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B0" w:rsidRDefault="0037444A" w:rsidP="00A378B0">
      <w:pPr>
        <w:pStyle w:val="NoSpacing"/>
        <w:jc w:val="center"/>
        <w:rPr>
          <w:b/>
          <w:u w:val="single"/>
        </w:rPr>
      </w:pPr>
      <w:r w:rsidRPr="00B06790">
        <w:rPr>
          <w:b/>
          <w:u w:val="single"/>
        </w:rPr>
        <w:t>INTRODUCTION</w:t>
      </w:r>
    </w:p>
    <w:p w:rsidR="00FC2C4E" w:rsidRPr="00140719" w:rsidRDefault="00B815FD" w:rsidP="00FC2C4E">
      <w:pPr>
        <w:pStyle w:val="NoSpacing"/>
        <w:jc w:val="both"/>
        <w:rPr>
          <w:sz w:val="20"/>
        </w:rPr>
      </w:pPr>
      <w:r>
        <w:rPr>
          <w:sz w:val="20"/>
        </w:rPr>
        <w:tab/>
      </w:r>
      <w:r w:rsidR="00FC2C4E" w:rsidRPr="00140719">
        <w:rPr>
          <w:sz w:val="20"/>
        </w:rPr>
        <w:t>We, as disciples are blessed by the VD community because we have been filled with the knowledge of the Lord and molded to become Christ like. Last week, we were reminded about the coming of our Lord Jesus Christ whom we follow to comply with the mission on redemption. However, we have to be grateful to the Blessed Mother Mary. Because of her powerful faith, she was able to say “Yes” to God’s favor. Her positive response to the invitation has brought salvation to all human race in the birth of our Lord Jesus Christ.</w:t>
      </w:r>
    </w:p>
    <w:p w:rsidR="00FC2C4E" w:rsidRPr="00140719" w:rsidRDefault="00FC2C4E" w:rsidP="00FC2C4E">
      <w:pPr>
        <w:pStyle w:val="NoSpacing"/>
        <w:jc w:val="both"/>
        <w:rPr>
          <w:sz w:val="20"/>
        </w:rPr>
      </w:pPr>
      <w:r>
        <w:rPr>
          <w:sz w:val="20"/>
        </w:rPr>
        <w:tab/>
      </w:r>
      <w:r w:rsidRPr="00140719">
        <w:rPr>
          <w:sz w:val="20"/>
        </w:rPr>
        <w:t>Let us also say “Yes” to God so that we may become like Mary who is ever willing to serve for Christ. We too must be willing to serve Him through helping our brothers and sisters make their paths straight as what John the Baptist did as he prepared the way for the Lord.</w:t>
      </w:r>
    </w:p>
    <w:p w:rsidR="00FC2C4E" w:rsidRPr="003C3278" w:rsidRDefault="00FC2C4E" w:rsidP="003C3278">
      <w:pPr>
        <w:pStyle w:val="NoSpacing"/>
        <w:jc w:val="both"/>
        <w:rPr>
          <w:sz w:val="20"/>
        </w:rPr>
      </w:pPr>
      <w:r>
        <w:rPr>
          <w:sz w:val="20"/>
        </w:rPr>
        <w:tab/>
      </w:r>
      <w:r w:rsidRPr="00140719">
        <w:rPr>
          <w:sz w:val="20"/>
        </w:rPr>
        <w:t>Let us invite our brothers and sisters to prepare for the coming of Christ not in an expensive and luxurious way but in a simple and significant way by praying, reconciling, going to confession and receiving holy communion.</w:t>
      </w:r>
    </w:p>
    <w:p w:rsidR="00FC2C4E" w:rsidRPr="00140719" w:rsidRDefault="003C3278" w:rsidP="00FC2C4E">
      <w:pPr>
        <w:pStyle w:val="NoSpacing"/>
        <w:jc w:val="both"/>
        <w:rPr>
          <w:sz w:val="20"/>
        </w:rPr>
      </w:pPr>
      <w:r>
        <w:rPr>
          <w:sz w:val="20"/>
        </w:rPr>
        <w:tab/>
      </w:r>
      <w:r w:rsidR="00FC2C4E" w:rsidRPr="00140719">
        <w:rPr>
          <w:sz w:val="20"/>
        </w:rPr>
        <w:t>How do you welcome Jesus into your heart? Did you welcome Him with Joy?</w:t>
      </w:r>
      <w:r>
        <w:rPr>
          <w:sz w:val="20"/>
        </w:rPr>
        <w:t xml:space="preserve"> </w:t>
      </w:r>
      <w:r w:rsidR="00FC2C4E" w:rsidRPr="00140719">
        <w:rPr>
          <w:sz w:val="20"/>
        </w:rPr>
        <w:t>How do you make your preparations more significant?</w:t>
      </w:r>
      <w:r>
        <w:rPr>
          <w:sz w:val="20"/>
        </w:rPr>
        <w:t xml:space="preserve"> </w:t>
      </w:r>
      <w:r w:rsidR="00FC2C4E" w:rsidRPr="00140719">
        <w:rPr>
          <w:sz w:val="20"/>
        </w:rPr>
        <w:t>How often do you commemorate Christmas?</w:t>
      </w:r>
    </w:p>
    <w:p w:rsidR="009B0D51" w:rsidRDefault="000025F4" w:rsidP="00FC2C4E">
      <w:pPr>
        <w:pStyle w:val="NoSpacing"/>
        <w:jc w:val="both"/>
        <w:rPr>
          <w:sz w:val="20"/>
        </w:rPr>
      </w:pPr>
      <w:r>
        <w:rPr>
          <w:noProof/>
        </w:rPr>
        <w:drawing>
          <wp:anchor distT="0" distB="0" distL="114300" distR="114300" simplePos="0" relativeHeight="251677696" behindDoc="0" locked="0" layoutInCell="1" allowOverlap="1" wp14:anchorId="34C40E81" wp14:editId="606D2D79">
            <wp:simplePos x="0" y="0"/>
            <wp:positionH relativeFrom="column">
              <wp:posOffset>409575</wp:posOffset>
            </wp:positionH>
            <wp:positionV relativeFrom="paragraph">
              <wp:posOffset>65405</wp:posOffset>
            </wp:positionV>
            <wp:extent cx="1102360" cy="1238250"/>
            <wp:effectExtent l="0" t="0" r="254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_lens7021622module69008781photo_1258402119Advent_Wreath_Candl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2360" cy="12382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93C43" w:rsidRDefault="00D93C43" w:rsidP="009B0D51">
      <w:pPr>
        <w:pStyle w:val="NoSpacing"/>
        <w:jc w:val="both"/>
        <w:rPr>
          <w:sz w:val="20"/>
        </w:rPr>
      </w:pPr>
    </w:p>
    <w:p w:rsidR="003C3278" w:rsidRDefault="003C3278" w:rsidP="009B0D51">
      <w:pPr>
        <w:pStyle w:val="NoSpacing"/>
        <w:jc w:val="both"/>
        <w:rPr>
          <w:sz w:val="20"/>
        </w:rPr>
      </w:pPr>
    </w:p>
    <w:p w:rsidR="003C3278" w:rsidRDefault="003C3278" w:rsidP="009B0D51">
      <w:pPr>
        <w:pStyle w:val="NoSpacing"/>
        <w:jc w:val="both"/>
        <w:rPr>
          <w:sz w:val="20"/>
        </w:rPr>
      </w:pPr>
    </w:p>
    <w:p w:rsidR="00D93C43" w:rsidRDefault="00D93C43" w:rsidP="009B0D51">
      <w:pPr>
        <w:pStyle w:val="NoSpacing"/>
        <w:jc w:val="both"/>
        <w:rPr>
          <w:sz w:val="20"/>
        </w:rPr>
      </w:pPr>
    </w:p>
    <w:p w:rsidR="00D93C43" w:rsidRDefault="00D93C43" w:rsidP="009B0D51">
      <w:pPr>
        <w:pStyle w:val="NoSpacing"/>
        <w:jc w:val="both"/>
        <w:rPr>
          <w:sz w:val="20"/>
        </w:rPr>
      </w:pPr>
    </w:p>
    <w:p w:rsidR="00D93C43" w:rsidRDefault="00D93C43" w:rsidP="009B0D51">
      <w:pPr>
        <w:pStyle w:val="NoSpacing"/>
        <w:jc w:val="both"/>
        <w:rPr>
          <w:sz w:val="20"/>
        </w:rPr>
      </w:pPr>
    </w:p>
    <w:p w:rsidR="00D93C43" w:rsidRDefault="00D93C43" w:rsidP="009B0D51">
      <w:pPr>
        <w:pStyle w:val="NoSpacing"/>
        <w:jc w:val="both"/>
        <w:rPr>
          <w:sz w:val="20"/>
        </w:rPr>
      </w:pPr>
    </w:p>
    <w:p w:rsidR="00D93C43" w:rsidRDefault="00D93C43" w:rsidP="009B0D51">
      <w:pPr>
        <w:pStyle w:val="NoSpacing"/>
        <w:jc w:val="both"/>
        <w:rPr>
          <w:sz w:val="20"/>
        </w:rPr>
      </w:pPr>
    </w:p>
    <w:p w:rsidR="0037444A" w:rsidRPr="001131C2" w:rsidRDefault="0037444A" w:rsidP="0037444A">
      <w:pPr>
        <w:pStyle w:val="NoSpacing"/>
        <w:jc w:val="center"/>
        <w:rPr>
          <w:b/>
        </w:rPr>
      </w:pPr>
      <w:r w:rsidRPr="001131C2">
        <w:rPr>
          <w:noProof/>
        </w:rPr>
        <w:lastRenderedPageBreak/>
        <w:drawing>
          <wp:anchor distT="0" distB="0" distL="114300" distR="114300" simplePos="0" relativeHeight="251668480" behindDoc="1" locked="0" layoutInCell="1" allowOverlap="1" wp14:anchorId="3A506116" wp14:editId="38A9501A">
            <wp:simplePos x="0" y="0"/>
            <wp:positionH relativeFrom="column">
              <wp:posOffset>-69214</wp:posOffset>
            </wp:positionH>
            <wp:positionV relativeFrom="paragraph">
              <wp:posOffset>163195</wp:posOffset>
            </wp:positionV>
            <wp:extent cx="1238250" cy="2085127"/>
            <wp:effectExtent l="0" t="0" r="0" b="0"/>
            <wp:wrapNone/>
            <wp:docPr id="7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piral-staircase-br-wooden-frame-and-steps-241328.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38754" cy="2085975"/>
                    </a:xfrm>
                    <a:prstGeom prst="rect">
                      <a:avLst/>
                    </a:prstGeom>
                    <a:ln>
                      <a:noFill/>
                    </a:ln>
                    <a:effectLst>
                      <a:softEdge rad="112500"/>
                    </a:effectLst>
                  </pic:spPr>
                </pic:pic>
              </a:graphicData>
            </a:graphic>
          </wp:anchor>
        </w:drawing>
      </w:r>
      <w:r w:rsidRPr="001131C2">
        <w:rPr>
          <w:b/>
        </w:rPr>
        <w:t>DYNAMISM OF THE WORD</w:t>
      </w:r>
    </w:p>
    <w:p w:rsidR="0037444A" w:rsidRPr="001131C2" w:rsidRDefault="0037444A" w:rsidP="0037444A">
      <w:pPr>
        <w:pStyle w:val="NoSpacing"/>
        <w:jc w:val="center"/>
        <w:rPr>
          <w:b/>
        </w:rPr>
      </w:pPr>
      <w:r w:rsidRPr="001131C2">
        <w:rPr>
          <w:noProof/>
        </w:rPr>
        <w:drawing>
          <wp:anchor distT="0" distB="0" distL="114300" distR="114300" simplePos="0" relativeHeight="251662336" behindDoc="0" locked="0" layoutInCell="1" allowOverlap="1" wp14:anchorId="5272B762" wp14:editId="15F1FE73">
            <wp:simplePos x="0" y="0"/>
            <wp:positionH relativeFrom="column">
              <wp:posOffset>140335</wp:posOffset>
            </wp:positionH>
            <wp:positionV relativeFrom="paragraph">
              <wp:posOffset>125730</wp:posOffset>
            </wp:positionV>
            <wp:extent cx="2105025" cy="18764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cstate="print"/>
                    <a:srcRect/>
                    <a:stretch>
                      <a:fillRect/>
                    </a:stretch>
                  </pic:blipFill>
                  <pic:spPr bwMode="auto">
                    <a:xfrm>
                      <a:off x="0" y="0"/>
                      <a:ext cx="2105025" cy="1876425"/>
                    </a:xfrm>
                    <a:prstGeom prst="rect">
                      <a:avLst/>
                    </a:prstGeom>
                    <a:noFill/>
                  </pic:spPr>
                </pic:pic>
              </a:graphicData>
            </a:graphic>
          </wp:anchor>
        </w:drawing>
      </w:r>
    </w:p>
    <w:p w:rsidR="0037444A" w:rsidRPr="001131C2" w:rsidRDefault="0037444A" w:rsidP="0037444A">
      <w:pPr>
        <w:pStyle w:val="NoSpacing"/>
        <w:jc w:val="center"/>
        <w:rPr>
          <w:b/>
        </w:rPr>
      </w:pPr>
      <w:r w:rsidRPr="001131C2">
        <w:rPr>
          <w:b/>
          <w:noProof/>
        </w:rPr>
        <mc:AlternateContent>
          <mc:Choice Requires="wps">
            <w:drawing>
              <wp:anchor distT="0" distB="0" distL="114300" distR="114300" simplePos="0" relativeHeight="251659264" behindDoc="0" locked="0" layoutInCell="1" allowOverlap="1" wp14:anchorId="7FBB3F11" wp14:editId="4D6F5F58">
                <wp:simplePos x="0" y="0"/>
                <wp:positionH relativeFrom="column">
                  <wp:posOffset>885825</wp:posOffset>
                </wp:positionH>
                <wp:positionV relativeFrom="paragraph">
                  <wp:posOffset>48260</wp:posOffset>
                </wp:positionV>
                <wp:extent cx="144780" cy="144780"/>
                <wp:effectExtent l="0" t="0" r="26670" b="26670"/>
                <wp:wrapNone/>
                <wp:docPr id="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9A67BDB" id="Oval 70" o:spid="_x0000_s1026" style="position:absolute;margin-left:69.75pt;margin-top:3.8pt;width:11.4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" fillcolor="white [3212]" strokeweight=".25pt"/>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center"/>
        <w:rPr>
          <w:b/>
        </w:rPr>
      </w:pPr>
      <w:r w:rsidRPr="001131C2">
        <w:rPr>
          <w:b/>
          <w:noProof/>
        </w:rPr>
        <mc:AlternateContent>
          <mc:Choice Requires="wps">
            <w:drawing>
              <wp:anchor distT="0" distB="0" distL="114300" distR="114300" simplePos="0" relativeHeight="251660288" behindDoc="0" locked="0" layoutInCell="1" allowOverlap="1" wp14:anchorId="44A989A9" wp14:editId="3712F84E">
                <wp:simplePos x="0" y="0"/>
                <wp:positionH relativeFrom="column">
                  <wp:posOffset>885825</wp:posOffset>
                </wp:positionH>
                <wp:positionV relativeFrom="paragraph">
                  <wp:posOffset>131445</wp:posOffset>
                </wp:positionV>
                <wp:extent cx="144780" cy="144780"/>
                <wp:effectExtent l="0" t="0" r="26670" b="26670"/>
                <wp:wrapNone/>
                <wp:docPr id="7"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9270E09" id="Oval 69" o:spid="_x0000_s1026" style="position:absolute;margin-left:69.75pt;margin-top:10.35pt;width:11.4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" fillcolor="white [3212]" strokeweight=".25pt"/>
            </w:pict>
          </mc:Fallback>
        </mc:AlternateContent>
      </w:r>
    </w:p>
    <w:p w:rsidR="0037444A" w:rsidRPr="001131C2" w:rsidRDefault="0037444A" w:rsidP="0037444A">
      <w:pPr>
        <w:pStyle w:val="NoSpacing"/>
        <w:jc w:val="center"/>
        <w:rPr>
          <w:b/>
        </w:rPr>
      </w:pPr>
      <w:r w:rsidRPr="001131C2">
        <w:rPr>
          <w:b/>
          <w:noProof/>
        </w:rPr>
        <mc:AlternateContent>
          <mc:Choice Requires="wps">
            <w:drawing>
              <wp:anchor distT="0" distB="0" distL="114300" distR="114300" simplePos="0" relativeHeight="251669504" behindDoc="0" locked="0" layoutInCell="1" allowOverlap="1" wp14:anchorId="6DCC8EFE" wp14:editId="5B968B20">
                <wp:simplePos x="0" y="0"/>
                <wp:positionH relativeFrom="column">
                  <wp:posOffset>535305</wp:posOffset>
                </wp:positionH>
                <wp:positionV relativeFrom="paragraph">
                  <wp:posOffset>27305</wp:posOffset>
                </wp:positionV>
                <wp:extent cx="349885" cy="8255"/>
                <wp:effectExtent l="0" t="76200" r="12065" b="144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825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FD5CC8" id="_x0000_t32" coordsize="21600,21600" o:spt="32" o:oned="t" path="m,l21600,21600e" filled="f">
                <v:path arrowok="t" fillok="f" o:connecttype="none"/>
                <o:lock v:ext="edit" shapetype="t"/>
              </v:shapetype>
              <v:shape id="Straight Arrow Connector 10" o:spid="_x0000_s1026" type="#_x0000_t32" style="position:absolute;margin-left:42.15pt;margin-top:2.15pt;width:27.5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center"/>
        <w:rPr>
          <w:b/>
        </w:rPr>
      </w:pPr>
      <w:r w:rsidRPr="001131C2">
        <w:rPr>
          <w:b/>
          <w:noProof/>
        </w:rPr>
        <mc:AlternateContent>
          <mc:Choice Requires="wps">
            <w:drawing>
              <wp:anchor distT="0" distB="0" distL="114300" distR="114300" simplePos="0" relativeHeight="251661312" behindDoc="0" locked="0" layoutInCell="1" allowOverlap="1" wp14:anchorId="39643759" wp14:editId="54AC1A50">
                <wp:simplePos x="0" y="0"/>
                <wp:positionH relativeFrom="column">
                  <wp:posOffset>876300</wp:posOffset>
                </wp:positionH>
                <wp:positionV relativeFrom="paragraph">
                  <wp:posOffset>159385</wp:posOffset>
                </wp:positionV>
                <wp:extent cx="144780" cy="144780"/>
                <wp:effectExtent l="0" t="0" r="26670" b="26670"/>
                <wp:wrapNone/>
                <wp:docPr id="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2672844" id="Oval 68" o:spid="_x0000_s1026" style="position:absolute;margin-left:69pt;margin-top:12.55pt;width:11.4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" fillcolor="white [3212]" strokeweight=".25pt"/>
            </w:pict>
          </mc:Fallback>
        </mc:AlternateContent>
      </w:r>
    </w:p>
    <w:p w:rsidR="0037444A" w:rsidRPr="001131C2" w:rsidRDefault="0037444A" w:rsidP="0037444A">
      <w:pPr>
        <w:pStyle w:val="NoSpacing"/>
        <w:jc w:val="center"/>
        <w:rPr>
          <w:b/>
        </w:rPr>
      </w:pPr>
      <w:r w:rsidRPr="001131C2">
        <w:rPr>
          <w:b/>
          <w:noProof/>
        </w:rPr>
        <mc:AlternateContent>
          <mc:Choice Requires="wps">
            <w:drawing>
              <wp:anchor distT="0" distB="0" distL="114300" distR="114300" simplePos="0" relativeHeight="251670528" behindDoc="0" locked="0" layoutInCell="1" allowOverlap="1" wp14:anchorId="697A45C1" wp14:editId="12D2DD06">
                <wp:simplePos x="0" y="0"/>
                <wp:positionH relativeFrom="column">
                  <wp:posOffset>335915</wp:posOffset>
                </wp:positionH>
                <wp:positionV relativeFrom="paragraph">
                  <wp:posOffset>40640</wp:posOffset>
                </wp:positionV>
                <wp:extent cx="508635" cy="7620"/>
                <wp:effectExtent l="0" t="76200" r="24765" b="1447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1BD2E0C" id="Straight Arrow Connector 11" o:spid="_x0000_s1026" type="#_x0000_t32" style="position:absolute;margin-left:26.45pt;margin-top:3.2pt;width:40.05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r w:rsidRPr="001131C2">
        <w:rPr>
          <w:b/>
          <w:noProof/>
        </w:rPr>
        <mc:AlternateContent>
          <mc:Choice Requires="wps">
            <w:drawing>
              <wp:anchor distT="0" distB="0" distL="114300" distR="114300" simplePos="0" relativeHeight="251666432" behindDoc="0" locked="0" layoutInCell="1" allowOverlap="1" wp14:anchorId="3E75F5D6" wp14:editId="4E64F798">
                <wp:simplePos x="0" y="0"/>
                <wp:positionH relativeFrom="column">
                  <wp:posOffset>843915</wp:posOffset>
                </wp:positionH>
                <wp:positionV relativeFrom="paragraph">
                  <wp:posOffset>152400</wp:posOffset>
                </wp:positionV>
                <wp:extent cx="243205" cy="245110"/>
                <wp:effectExtent l="0" t="0" r="0" b="254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4A" w:rsidRPr="00926E0B" w:rsidRDefault="0037444A" w:rsidP="0037444A">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66.45pt;margin-top:12pt;width:19.1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dR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" filled="f" stroked="f">
                <v:textbox>
                  <w:txbxContent>
                    <w:p w:rsidR="0037444A" w:rsidRPr="00926E0B" w:rsidRDefault="0037444A" w:rsidP="0037444A">
                      <w:pPr>
                        <w:jc w:val="center"/>
                        <w:rPr>
                          <w:sz w:val="14"/>
                          <w:lang w:val="en-US"/>
                        </w:rPr>
                      </w:pPr>
                      <w:r w:rsidRPr="00926E0B">
                        <w:rPr>
                          <w:sz w:val="14"/>
                        </w:rPr>
                        <w:t>L</w:t>
                      </w:r>
                    </w:p>
                  </w:txbxContent>
                </v:textbox>
              </v:shape>
            </w:pict>
          </mc:Fallback>
        </mc:AlternateContent>
      </w:r>
      <w:r w:rsidRPr="001131C2">
        <w:rPr>
          <w:noProof/>
        </w:rPr>
        <w:drawing>
          <wp:anchor distT="0" distB="0" distL="114300" distR="114300" simplePos="0" relativeHeight="251667456" behindDoc="0" locked="0" layoutInCell="1" allowOverlap="1" wp14:anchorId="127B6ECB" wp14:editId="24561CCB">
            <wp:simplePos x="0" y="0"/>
            <wp:positionH relativeFrom="column">
              <wp:posOffset>209550</wp:posOffset>
            </wp:positionH>
            <wp:positionV relativeFrom="paragraph">
              <wp:posOffset>151765</wp:posOffset>
            </wp:positionV>
            <wp:extent cx="184150" cy="207010"/>
            <wp:effectExtent l="0" t="0" r="6350" b="254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4150" cy="207010"/>
                    </a:xfrm>
                    <a:prstGeom prst="rect">
                      <a:avLst/>
                    </a:prstGeom>
                    <a:noFill/>
                  </pic:spPr>
                </pic:pic>
              </a:graphicData>
            </a:graphic>
          </wp:anchor>
        </w:drawing>
      </w:r>
    </w:p>
    <w:p w:rsidR="0037444A" w:rsidRPr="001131C2" w:rsidRDefault="0037444A" w:rsidP="0037444A">
      <w:pPr>
        <w:pStyle w:val="NoSpacing"/>
        <w:jc w:val="center"/>
        <w:rPr>
          <w:b/>
        </w:rPr>
      </w:pPr>
      <w:r w:rsidRPr="001131C2">
        <w:rPr>
          <w:b/>
          <w:noProof/>
        </w:rPr>
        <mc:AlternateContent>
          <mc:Choice Requires="wps">
            <w:drawing>
              <wp:anchor distT="0" distB="0" distL="114300" distR="114300" simplePos="0" relativeHeight="251671552" behindDoc="0" locked="0" layoutInCell="1" allowOverlap="1" wp14:anchorId="169B5052" wp14:editId="5F651295">
                <wp:simplePos x="0" y="0"/>
                <wp:positionH relativeFrom="column">
                  <wp:posOffset>391795</wp:posOffset>
                </wp:positionH>
                <wp:positionV relativeFrom="paragraph">
                  <wp:posOffset>89535</wp:posOffset>
                </wp:positionV>
                <wp:extent cx="492760" cy="7620"/>
                <wp:effectExtent l="0" t="76200" r="21590" b="144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408C9B9" id="Straight Arrow Connector 12" o:spid="_x0000_s1026" type="#_x0000_t32" style="position:absolute;margin-left:30.85pt;margin-top:7.05pt;width:38.8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" strokecolor="#70ad47 [3209]" strokeweight="1pt">
                <v:stroke endarrow="open" joinstyle="miter"/>
                <o:lock v:ext="edit" shapetype="f"/>
              </v:shape>
            </w:pict>
          </mc:Fallback>
        </mc:AlternateContent>
      </w:r>
    </w:p>
    <w:p w:rsidR="0037444A" w:rsidRDefault="0037444A" w:rsidP="0037444A">
      <w:pPr>
        <w:pStyle w:val="NoSpacing"/>
        <w:jc w:val="center"/>
        <w:rPr>
          <w:b/>
        </w:rPr>
      </w:pPr>
    </w:p>
    <w:p w:rsidR="00D93C43" w:rsidRPr="001131C2" w:rsidRDefault="00D93C43" w:rsidP="0037444A">
      <w:pPr>
        <w:pStyle w:val="NoSpacing"/>
        <w:jc w:val="center"/>
        <w:rPr>
          <w:b/>
        </w:rPr>
      </w:pPr>
    </w:p>
    <w:p w:rsidR="0037444A" w:rsidRPr="001131C2"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1131C2">
        <w:rPr>
          <w:b/>
          <w:lang w:eastAsia="es-ES"/>
        </w:rPr>
        <w:t>MONDAY</w:t>
      </w:r>
    </w:p>
    <w:p w:rsidR="00FC2C4E" w:rsidRPr="00140719" w:rsidRDefault="00FC2C4E" w:rsidP="00FC2C4E">
      <w:pPr>
        <w:pStyle w:val="NoSpacing"/>
        <w:jc w:val="center"/>
        <w:rPr>
          <w:b/>
          <w:i/>
          <w:u w:val="single"/>
        </w:rPr>
      </w:pPr>
      <w:r w:rsidRPr="00140719">
        <w:rPr>
          <w:b/>
          <w:i/>
          <w:u w:val="single"/>
        </w:rPr>
        <w:t>Preparing for the coming of the baby in the womb.</w:t>
      </w:r>
    </w:p>
    <w:p w:rsidR="00F80806" w:rsidRPr="00F80806" w:rsidRDefault="00F80806" w:rsidP="00F80806">
      <w:pPr>
        <w:pStyle w:val="NoSpacing"/>
        <w:jc w:val="center"/>
        <w:rPr>
          <w:rFonts w:ascii="Arial" w:eastAsia="Times New Roman" w:hAnsi="Arial" w:cs="Arial"/>
          <w:b/>
          <w:i/>
          <w:sz w:val="12"/>
          <w:szCs w:val="20"/>
          <w:u w:val="single"/>
          <w:lang w:eastAsia="en-PH" w:bidi="he-IL"/>
        </w:rPr>
      </w:pPr>
    </w:p>
    <w:p w:rsidR="00FC2C4E" w:rsidRDefault="00096C0B" w:rsidP="00FC2C4E">
      <w:pPr>
        <w:pStyle w:val="NoSpacing"/>
        <w:rPr>
          <w:rFonts w:ascii="Arial" w:eastAsiaTheme="minorHAnsi" w:hAnsi="Arial" w:cs="Arial"/>
          <w:sz w:val="20"/>
          <w:szCs w:val="24"/>
          <w:lang w:bidi="he-IL"/>
        </w:rPr>
      </w:pPr>
      <w:r>
        <w:rPr>
          <w:rFonts w:ascii="Arial" w:eastAsiaTheme="minorHAnsi" w:hAnsi="Arial" w:cs="Arial"/>
          <w:b/>
          <w:bCs/>
          <w:sz w:val="20"/>
          <w:szCs w:val="24"/>
          <w:lang w:bidi="he-IL"/>
        </w:rPr>
        <w:t xml:space="preserve">Judges 13:2-7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2</w:t>
      </w:r>
      <w:r>
        <w:rPr>
          <w:rFonts w:ascii="Arial" w:eastAsiaTheme="minorHAnsi" w:hAnsi="Arial" w:cs="Arial"/>
          <w:sz w:val="20"/>
          <w:szCs w:val="24"/>
          <w:lang w:bidi="he-IL"/>
        </w:rPr>
        <w:t xml:space="preserve"> There was a man of </w:t>
      </w:r>
      <w:proofErr w:type="spellStart"/>
      <w:r>
        <w:rPr>
          <w:rFonts w:ascii="Arial" w:eastAsiaTheme="minorHAnsi" w:hAnsi="Arial" w:cs="Arial"/>
          <w:sz w:val="20"/>
          <w:szCs w:val="24"/>
          <w:lang w:bidi="he-IL"/>
        </w:rPr>
        <w:t>Zorah</w:t>
      </w:r>
      <w:proofErr w:type="spellEnd"/>
      <w:r>
        <w:rPr>
          <w:rFonts w:ascii="Arial" w:eastAsiaTheme="minorHAnsi" w:hAnsi="Arial" w:cs="Arial"/>
          <w:sz w:val="20"/>
          <w:szCs w:val="24"/>
          <w:lang w:bidi="he-IL"/>
        </w:rPr>
        <w:t xml:space="preserve"> of the tribe of Dan, called Manoah. His wife was barren; she had borne no children.  </w:t>
      </w:r>
      <w:r>
        <w:rPr>
          <w:rFonts w:ascii="Arial" w:eastAsiaTheme="minorHAnsi" w:hAnsi="Arial" w:cs="Arial"/>
          <w:sz w:val="20"/>
          <w:szCs w:val="24"/>
          <w:vertAlign w:val="superscript"/>
          <w:lang w:bidi="he-IL"/>
        </w:rPr>
        <w:t>3</w:t>
      </w:r>
      <w:r>
        <w:rPr>
          <w:rFonts w:ascii="Arial" w:eastAsiaTheme="minorHAnsi" w:hAnsi="Arial" w:cs="Arial"/>
          <w:sz w:val="20"/>
          <w:szCs w:val="24"/>
          <w:lang w:bidi="he-IL"/>
        </w:rPr>
        <w:t xml:space="preserve"> The Angel of Yahweh appeared to this woman and said to her, 'You are barren and have had no child, but you are going to conceive and give birth to a son.  </w:t>
      </w:r>
      <w:r>
        <w:rPr>
          <w:rFonts w:ascii="Arial" w:eastAsiaTheme="minorHAnsi" w:hAnsi="Arial" w:cs="Arial"/>
          <w:sz w:val="20"/>
          <w:szCs w:val="24"/>
          <w:vertAlign w:val="superscript"/>
          <w:lang w:bidi="he-IL"/>
        </w:rPr>
        <w:t>4</w:t>
      </w:r>
      <w:r>
        <w:rPr>
          <w:rFonts w:ascii="Arial" w:eastAsiaTheme="minorHAnsi" w:hAnsi="Arial" w:cs="Arial"/>
          <w:sz w:val="20"/>
          <w:szCs w:val="24"/>
          <w:lang w:bidi="he-IL"/>
        </w:rPr>
        <w:t xml:space="preserve"> From now on, take great care. Drink no wine or fermented liquor, and eat nothing unclean.  </w:t>
      </w:r>
      <w:r>
        <w:rPr>
          <w:rFonts w:ascii="Arial" w:eastAsiaTheme="minorHAnsi" w:hAnsi="Arial" w:cs="Arial"/>
          <w:sz w:val="20"/>
          <w:szCs w:val="24"/>
          <w:vertAlign w:val="superscript"/>
          <w:lang w:bidi="he-IL"/>
        </w:rPr>
        <w:t>5</w:t>
      </w:r>
      <w:r>
        <w:rPr>
          <w:rFonts w:ascii="Arial" w:eastAsiaTheme="minorHAnsi" w:hAnsi="Arial" w:cs="Arial"/>
          <w:sz w:val="20"/>
          <w:szCs w:val="24"/>
          <w:lang w:bidi="he-IL"/>
        </w:rPr>
        <w:t xml:space="preserve"> For you are going to conceive and give birth to a son. No razor is to touch his head, for the boy is to be God's </w:t>
      </w:r>
      <w:proofErr w:type="spellStart"/>
      <w:r>
        <w:rPr>
          <w:rFonts w:ascii="Arial" w:eastAsiaTheme="minorHAnsi" w:hAnsi="Arial" w:cs="Arial"/>
          <w:sz w:val="20"/>
          <w:szCs w:val="24"/>
          <w:lang w:bidi="he-IL"/>
        </w:rPr>
        <w:t>nazirite</w:t>
      </w:r>
      <w:proofErr w:type="spellEnd"/>
      <w:r>
        <w:rPr>
          <w:rFonts w:ascii="Arial" w:eastAsiaTheme="minorHAnsi" w:hAnsi="Arial" w:cs="Arial"/>
          <w:sz w:val="20"/>
          <w:szCs w:val="24"/>
          <w:lang w:bidi="he-IL"/>
        </w:rPr>
        <w:t xml:space="preserve"> from his mother's womb; and he will start rescuing Israel from the power of the Philistines.'  </w:t>
      </w:r>
      <w:r>
        <w:rPr>
          <w:rFonts w:ascii="Arial" w:eastAsiaTheme="minorHAnsi" w:hAnsi="Arial" w:cs="Arial"/>
          <w:sz w:val="20"/>
          <w:szCs w:val="24"/>
          <w:vertAlign w:val="superscript"/>
          <w:lang w:bidi="he-IL"/>
        </w:rPr>
        <w:t>6</w:t>
      </w:r>
      <w:r>
        <w:rPr>
          <w:rFonts w:ascii="Arial" w:eastAsiaTheme="minorHAnsi" w:hAnsi="Arial" w:cs="Arial"/>
          <w:sz w:val="20"/>
          <w:szCs w:val="24"/>
          <w:lang w:bidi="he-IL"/>
        </w:rPr>
        <w:t xml:space="preserve"> The woman then went and told her husband, 'A man of God has just come to me, who looked like the Angel of God, so majestic was he. I did not ask him where he came from, and he did not tell me his name.  </w:t>
      </w:r>
      <w:r>
        <w:rPr>
          <w:rFonts w:ascii="Arial" w:eastAsiaTheme="minorHAnsi" w:hAnsi="Arial" w:cs="Arial"/>
          <w:sz w:val="20"/>
          <w:szCs w:val="24"/>
          <w:vertAlign w:val="superscript"/>
          <w:lang w:bidi="he-IL"/>
        </w:rPr>
        <w:t>7</w:t>
      </w:r>
      <w:r>
        <w:rPr>
          <w:rFonts w:ascii="Arial" w:eastAsiaTheme="minorHAnsi" w:hAnsi="Arial" w:cs="Arial"/>
          <w:sz w:val="20"/>
          <w:szCs w:val="24"/>
          <w:lang w:bidi="he-IL"/>
        </w:rPr>
        <w:t xml:space="preserve"> But he said to me, "You are going to conceive and will give birth to a son. From now on, drink no wine or fermented liquor, and eat nothing unclean. For the boy is to be God's </w:t>
      </w:r>
      <w:proofErr w:type="spellStart"/>
      <w:r>
        <w:rPr>
          <w:rFonts w:ascii="Arial" w:eastAsiaTheme="minorHAnsi" w:hAnsi="Arial" w:cs="Arial"/>
          <w:sz w:val="20"/>
          <w:szCs w:val="24"/>
          <w:lang w:bidi="he-IL"/>
        </w:rPr>
        <w:lastRenderedPageBreak/>
        <w:t>nazirite</w:t>
      </w:r>
      <w:proofErr w:type="spellEnd"/>
      <w:r>
        <w:rPr>
          <w:rFonts w:ascii="Arial" w:eastAsiaTheme="minorHAnsi" w:hAnsi="Arial" w:cs="Arial"/>
          <w:sz w:val="20"/>
          <w:szCs w:val="24"/>
          <w:lang w:bidi="he-IL"/>
        </w:rPr>
        <w:t xml:space="preserve"> from his mother's womb to his dying day." '</w:t>
      </w:r>
    </w:p>
    <w:p w:rsidR="00096C0B" w:rsidRPr="003C3278" w:rsidRDefault="00096C0B" w:rsidP="00FC2C4E">
      <w:pPr>
        <w:pStyle w:val="NoSpacing"/>
        <w:rPr>
          <w:i/>
          <w:sz w:val="12"/>
        </w:rPr>
      </w:pPr>
    </w:p>
    <w:p w:rsidR="00FC2C4E" w:rsidRPr="00140719" w:rsidRDefault="00FA1B71" w:rsidP="00FC2C4E">
      <w:pPr>
        <w:pStyle w:val="NoSpacing"/>
        <w:jc w:val="both"/>
        <w:rPr>
          <w:i/>
          <w:sz w:val="20"/>
        </w:rPr>
      </w:pPr>
      <w:r>
        <w:rPr>
          <w:i/>
          <w:sz w:val="20"/>
        </w:rPr>
        <w:tab/>
      </w:r>
      <w:r w:rsidR="00FC2C4E" w:rsidRPr="00140719">
        <w:rPr>
          <w:i/>
          <w:sz w:val="20"/>
        </w:rPr>
        <w:t>It is God who always has the initiative to come closer to man. His heart could not afford to watch his beloved children go astray from His love and will last with Him forever. So He seeks someone to become his instrument to bridge their broken relationship.</w:t>
      </w:r>
      <w:r w:rsidR="00FC2C4E">
        <w:rPr>
          <w:i/>
          <w:sz w:val="20"/>
        </w:rPr>
        <w:t xml:space="preserve"> </w:t>
      </w:r>
      <w:r w:rsidR="00FC2C4E" w:rsidRPr="00140719">
        <w:rPr>
          <w:i/>
          <w:sz w:val="20"/>
        </w:rPr>
        <w:t>Are you willing to help the Church prepare the way for Christ?</w:t>
      </w:r>
      <w:r w:rsidR="00FC2C4E">
        <w:rPr>
          <w:i/>
          <w:sz w:val="20"/>
        </w:rPr>
        <w:t xml:space="preserve"> </w:t>
      </w:r>
      <w:r w:rsidR="00FC2C4E" w:rsidRPr="00140719">
        <w:rPr>
          <w:i/>
          <w:sz w:val="20"/>
        </w:rPr>
        <w:t>Is your heart ready to become a manger for baby Jesus?</w:t>
      </w:r>
    </w:p>
    <w:p w:rsidR="009B0D51" w:rsidRDefault="009B0D51" w:rsidP="008F2715">
      <w:pPr>
        <w:pStyle w:val="NoSpacing"/>
        <w:jc w:val="both"/>
        <w:rPr>
          <w:rFonts w:ascii="Arial" w:eastAsia="Times New Roman" w:hAnsi="Arial" w:cs="Arial"/>
          <w:i/>
          <w:sz w:val="16"/>
          <w:szCs w:val="16"/>
          <w:lang w:eastAsia="en-PH" w:bidi="he-IL"/>
        </w:rPr>
      </w:pPr>
    </w:p>
    <w:p w:rsidR="0037444A" w:rsidRPr="00B06790"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B06790">
        <w:rPr>
          <w:b/>
          <w:lang w:eastAsia="es-ES"/>
        </w:rPr>
        <w:t>TUESDAY</w:t>
      </w:r>
    </w:p>
    <w:p w:rsidR="00096C0B" w:rsidRPr="00140719" w:rsidRDefault="00096C0B" w:rsidP="00096C0B">
      <w:pPr>
        <w:pStyle w:val="NoSpacing"/>
        <w:jc w:val="center"/>
        <w:rPr>
          <w:b/>
          <w:i/>
          <w:u w:val="single"/>
        </w:rPr>
      </w:pPr>
      <w:r w:rsidRPr="00140719">
        <w:rPr>
          <w:b/>
          <w:i/>
          <w:u w:val="single"/>
        </w:rPr>
        <w:t>The Yes of Mary</w:t>
      </w:r>
    </w:p>
    <w:p w:rsidR="00F80806" w:rsidRPr="00F80806" w:rsidRDefault="00F80806" w:rsidP="00F80806">
      <w:pPr>
        <w:pStyle w:val="NoSpacing"/>
        <w:jc w:val="center"/>
        <w:rPr>
          <w:rStyle w:val="woj"/>
          <w:rFonts w:asciiTheme="minorHAnsi" w:hAnsiTheme="minorHAnsi" w:cstheme="minorHAnsi"/>
          <w:b/>
          <w:i/>
          <w:color w:val="000000"/>
          <w:sz w:val="12"/>
          <w:szCs w:val="20"/>
          <w:u w:val="single"/>
          <w:shd w:val="clear" w:color="auto" w:fill="FFFFFF"/>
        </w:rPr>
      </w:pPr>
    </w:p>
    <w:p w:rsidR="00096C0B" w:rsidRDefault="00096C0B" w:rsidP="00096C0B">
      <w:pPr>
        <w:pStyle w:val="NoSpacing"/>
        <w:rPr>
          <w:rFonts w:ascii="Arial" w:eastAsiaTheme="minorHAnsi" w:hAnsi="Arial" w:cs="Arial"/>
          <w:sz w:val="20"/>
          <w:szCs w:val="24"/>
          <w:lang w:bidi="he-IL"/>
        </w:rPr>
      </w:pPr>
      <w:r>
        <w:rPr>
          <w:rFonts w:ascii="Arial" w:eastAsiaTheme="minorHAnsi" w:hAnsi="Arial" w:cs="Arial"/>
          <w:b/>
          <w:bCs/>
          <w:sz w:val="20"/>
          <w:szCs w:val="24"/>
          <w:lang w:bidi="he-IL"/>
        </w:rPr>
        <w:t xml:space="preserve">Luke 1:26-38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26</w:t>
      </w:r>
      <w:r>
        <w:rPr>
          <w:rFonts w:ascii="Arial" w:eastAsiaTheme="minorHAnsi" w:hAnsi="Arial" w:cs="Arial"/>
          <w:sz w:val="20"/>
          <w:szCs w:val="24"/>
          <w:lang w:bidi="he-IL"/>
        </w:rPr>
        <w:t xml:space="preserve"> In the sixth month the angel Gabriel was sent by God to a town in Galilee called Nazareth,  </w:t>
      </w:r>
      <w:r>
        <w:rPr>
          <w:rFonts w:ascii="Arial" w:eastAsiaTheme="minorHAnsi" w:hAnsi="Arial" w:cs="Arial"/>
          <w:sz w:val="20"/>
          <w:szCs w:val="24"/>
          <w:vertAlign w:val="superscript"/>
          <w:lang w:bidi="he-IL"/>
        </w:rPr>
        <w:t>27</w:t>
      </w:r>
      <w:r>
        <w:rPr>
          <w:rFonts w:ascii="Arial" w:eastAsiaTheme="minorHAnsi" w:hAnsi="Arial" w:cs="Arial"/>
          <w:sz w:val="20"/>
          <w:szCs w:val="24"/>
          <w:lang w:bidi="he-IL"/>
        </w:rPr>
        <w:t xml:space="preserve"> to a virgin betrothed to a man named Joseph, of the House of David; and the virgin's name was Mary.  </w:t>
      </w:r>
      <w:r>
        <w:rPr>
          <w:rFonts w:ascii="Arial" w:eastAsiaTheme="minorHAnsi" w:hAnsi="Arial" w:cs="Arial"/>
          <w:sz w:val="20"/>
          <w:szCs w:val="24"/>
          <w:vertAlign w:val="superscript"/>
          <w:lang w:bidi="he-IL"/>
        </w:rPr>
        <w:t>28</w:t>
      </w:r>
      <w:r>
        <w:rPr>
          <w:rFonts w:ascii="Arial" w:eastAsiaTheme="minorHAnsi" w:hAnsi="Arial" w:cs="Arial"/>
          <w:sz w:val="20"/>
          <w:szCs w:val="24"/>
          <w:lang w:bidi="he-IL"/>
        </w:rPr>
        <w:t xml:space="preserve"> He went in and said to her, 'Rejoice, you who enjoy God's </w:t>
      </w:r>
      <w:proofErr w:type="spellStart"/>
      <w:r>
        <w:rPr>
          <w:rFonts w:ascii="Arial" w:eastAsiaTheme="minorHAnsi" w:hAnsi="Arial" w:cs="Arial"/>
          <w:sz w:val="20"/>
          <w:szCs w:val="24"/>
          <w:lang w:bidi="he-IL"/>
        </w:rPr>
        <w:t>favour</w:t>
      </w:r>
      <w:proofErr w:type="spellEnd"/>
      <w:r>
        <w:rPr>
          <w:rFonts w:ascii="Arial" w:eastAsiaTheme="minorHAnsi" w:hAnsi="Arial" w:cs="Arial"/>
          <w:sz w:val="20"/>
          <w:szCs w:val="24"/>
          <w:lang w:bidi="he-IL"/>
        </w:rPr>
        <w:t xml:space="preserve">! The Lord is with you.'  </w:t>
      </w:r>
      <w:r>
        <w:rPr>
          <w:rFonts w:ascii="Arial" w:eastAsiaTheme="minorHAnsi" w:hAnsi="Arial" w:cs="Arial"/>
          <w:sz w:val="20"/>
          <w:szCs w:val="24"/>
          <w:vertAlign w:val="superscript"/>
          <w:lang w:bidi="he-IL"/>
        </w:rPr>
        <w:t>29</w:t>
      </w:r>
      <w:r>
        <w:rPr>
          <w:rFonts w:ascii="Arial" w:eastAsiaTheme="minorHAnsi" w:hAnsi="Arial" w:cs="Arial"/>
          <w:sz w:val="20"/>
          <w:szCs w:val="24"/>
          <w:lang w:bidi="he-IL"/>
        </w:rPr>
        <w:t xml:space="preserve"> She was deeply disturbed by these words and asked herself what this greeting could mean,  </w:t>
      </w:r>
      <w:r>
        <w:rPr>
          <w:rFonts w:ascii="Arial" w:eastAsiaTheme="minorHAnsi" w:hAnsi="Arial" w:cs="Arial"/>
          <w:sz w:val="20"/>
          <w:szCs w:val="24"/>
          <w:vertAlign w:val="superscript"/>
          <w:lang w:bidi="he-IL"/>
        </w:rPr>
        <w:t>30</w:t>
      </w:r>
      <w:r>
        <w:rPr>
          <w:rFonts w:ascii="Arial" w:eastAsiaTheme="minorHAnsi" w:hAnsi="Arial" w:cs="Arial"/>
          <w:sz w:val="20"/>
          <w:szCs w:val="24"/>
          <w:lang w:bidi="he-IL"/>
        </w:rPr>
        <w:t xml:space="preserve"> but the angel said to her, 'Mary, do not be afraid; you have won God's </w:t>
      </w:r>
      <w:proofErr w:type="spellStart"/>
      <w:r>
        <w:rPr>
          <w:rFonts w:ascii="Arial" w:eastAsiaTheme="minorHAnsi" w:hAnsi="Arial" w:cs="Arial"/>
          <w:sz w:val="20"/>
          <w:szCs w:val="24"/>
          <w:lang w:bidi="he-IL"/>
        </w:rPr>
        <w:t>favour</w:t>
      </w:r>
      <w:proofErr w:type="spellEnd"/>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31</w:t>
      </w:r>
      <w:r>
        <w:rPr>
          <w:rFonts w:ascii="Arial" w:eastAsiaTheme="minorHAnsi" w:hAnsi="Arial" w:cs="Arial"/>
          <w:sz w:val="20"/>
          <w:szCs w:val="24"/>
          <w:lang w:bidi="he-IL"/>
        </w:rPr>
        <w:t xml:space="preserve"> Look! You are to conceive in your womb and bear a son, and you must name him Jesus.  </w:t>
      </w:r>
      <w:r>
        <w:rPr>
          <w:rFonts w:ascii="Arial" w:eastAsiaTheme="minorHAnsi" w:hAnsi="Arial" w:cs="Arial"/>
          <w:sz w:val="20"/>
          <w:szCs w:val="24"/>
          <w:vertAlign w:val="superscript"/>
          <w:lang w:bidi="he-IL"/>
        </w:rPr>
        <w:t>32</w:t>
      </w:r>
      <w:r>
        <w:rPr>
          <w:rFonts w:ascii="Arial" w:eastAsiaTheme="minorHAnsi" w:hAnsi="Arial" w:cs="Arial"/>
          <w:sz w:val="20"/>
          <w:szCs w:val="24"/>
          <w:lang w:bidi="he-IL"/>
        </w:rPr>
        <w:t xml:space="preserve"> He will be great and will be called Son of the Most High. The Lord God will give him the throne of his ancestor David;  </w:t>
      </w:r>
      <w:r>
        <w:rPr>
          <w:rFonts w:ascii="Arial" w:eastAsiaTheme="minorHAnsi" w:hAnsi="Arial" w:cs="Arial"/>
          <w:sz w:val="20"/>
          <w:szCs w:val="24"/>
          <w:vertAlign w:val="superscript"/>
          <w:lang w:bidi="he-IL"/>
        </w:rPr>
        <w:t>33</w:t>
      </w:r>
      <w:r>
        <w:rPr>
          <w:rFonts w:ascii="Arial" w:eastAsiaTheme="minorHAnsi" w:hAnsi="Arial" w:cs="Arial"/>
          <w:sz w:val="20"/>
          <w:szCs w:val="24"/>
          <w:lang w:bidi="he-IL"/>
        </w:rPr>
        <w:t xml:space="preserve"> he will rule over the House of Jacob </w:t>
      </w:r>
      <w:proofErr w:type="spellStart"/>
      <w:r>
        <w:rPr>
          <w:rFonts w:ascii="Arial" w:eastAsiaTheme="minorHAnsi" w:hAnsi="Arial" w:cs="Arial"/>
          <w:sz w:val="20"/>
          <w:szCs w:val="24"/>
          <w:lang w:bidi="he-IL"/>
        </w:rPr>
        <w:t>for ever</w:t>
      </w:r>
      <w:proofErr w:type="spellEnd"/>
      <w:r>
        <w:rPr>
          <w:rFonts w:ascii="Arial" w:eastAsiaTheme="minorHAnsi" w:hAnsi="Arial" w:cs="Arial"/>
          <w:sz w:val="20"/>
          <w:szCs w:val="24"/>
          <w:lang w:bidi="he-IL"/>
        </w:rPr>
        <w:t xml:space="preserve"> and his reign will have no end.'  </w:t>
      </w:r>
      <w:r>
        <w:rPr>
          <w:rFonts w:ascii="Arial" w:eastAsiaTheme="minorHAnsi" w:hAnsi="Arial" w:cs="Arial"/>
          <w:sz w:val="20"/>
          <w:szCs w:val="24"/>
          <w:vertAlign w:val="superscript"/>
          <w:lang w:bidi="he-IL"/>
        </w:rPr>
        <w:t>34</w:t>
      </w:r>
      <w:r>
        <w:rPr>
          <w:rFonts w:ascii="Arial" w:eastAsiaTheme="minorHAnsi" w:hAnsi="Arial" w:cs="Arial"/>
          <w:sz w:val="20"/>
          <w:szCs w:val="24"/>
          <w:lang w:bidi="he-IL"/>
        </w:rPr>
        <w:t xml:space="preserve"> Mary said to the angel, 'But how can this come about, since I have no knowledge of man?'  </w:t>
      </w:r>
      <w:r>
        <w:rPr>
          <w:rFonts w:ascii="Arial" w:eastAsiaTheme="minorHAnsi" w:hAnsi="Arial" w:cs="Arial"/>
          <w:sz w:val="20"/>
          <w:szCs w:val="24"/>
          <w:vertAlign w:val="superscript"/>
          <w:lang w:bidi="he-IL"/>
        </w:rPr>
        <w:t>35</w:t>
      </w:r>
      <w:r>
        <w:rPr>
          <w:rFonts w:ascii="Arial" w:eastAsiaTheme="minorHAnsi" w:hAnsi="Arial" w:cs="Arial"/>
          <w:sz w:val="20"/>
          <w:szCs w:val="24"/>
          <w:lang w:bidi="he-IL"/>
        </w:rPr>
        <w:t xml:space="preserve"> The angel answered, 'The Holy Spirit will come upon you, and the power of the Most High will cover you with its shadow. And so the child will be holy and will be called Son of God.  </w:t>
      </w:r>
      <w:r>
        <w:rPr>
          <w:rFonts w:ascii="Arial" w:eastAsiaTheme="minorHAnsi" w:hAnsi="Arial" w:cs="Arial"/>
          <w:sz w:val="20"/>
          <w:szCs w:val="24"/>
          <w:vertAlign w:val="superscript"/>
          <w:lang w:bidi="he-IL"/>
        </w:rPr>
        <w:t>36</w:t>
      </w:r>
      <w:r>
        <w:rPr>
          <w:rFonts w:ascii="Arial" w:eastAsiaTheme="minorHAnsi" w:hAnsi="Arial" w:cs="Arial"/>
          <w:sz w:val="20"/>
          <w:szCs w:val="24"/>
          <w:lang w:bidi="he-IL"/>
        </w:rPr>
        <w:t xml:space="preserve"> And I tell </w:t>
      </w:r>
      <w:r>
        <w:rPr>
          <w:rFonts w:ascii="Arial" w:eastAsiaTheme="minorHAnsi" w:hAnsi="Arial" w:cs="Arial"/>
          <w:sz w:val="20"/>
          <w:szCs w:val="24"/>
          <w:lang w:bidi="he-IL"/>
        </w:rPr>
        <w:lastRenderedPageBreak/>
        <w:t xml:space="preserve">you this too: your cousin Elizabeth also, in her old age, has conceived a son, and she whom people called barren is now in her sixth month,  </w:t>
      </w:r>
      <w:r>
        <w:rPr>
          <w:rFonts w:ascii="Arial" w:eastAsiaTheme="minorHAnsi" w:hAnsi="Arial" w:cs="Arial"/>
          <w:sz w:val="20"/>
          <w:szCs w:val="24"/>
          <w:vertAlign w:val="superscript"/>
          <w:lang w:bidi="he-IL"/>
        </w:rPr>
        <w:t>37</w:t>
      </w:r>
      <w:r>
        <w:rPr>
          <w:rFonts w:ascii="Arial" w:eastAsiaTheme="minorHAnsi" w:hAnsi="Arial" w:cs="Arial"/>
          <w:sz w:val="20"/>
          <w:szCs w:val="24"/>
          <w:lang w:bidi="he-IL"/>
        </w:rPr>
        <w:t xml:space="preserve"> for nothing is impossible to God.'  </w:t>
      </w:r>
      <w:r>
        <w:rPr>
          <w:rFonts w:ascii="Arial" w:eastAsiaTheme="minorHAnsi" w:hAnsi="Arial" w:cs="Arial"/>
          <w:sz w:val="20"/>
          <w:szCs w:val="24"/>
          <w:vertAlign w:val="superscript"/>
          <w:lang w:bidi="he-IL"/>
        </w:rPr>
        <w:t>38</w:t>
      </w:r>
      <w:r>
        <w:rPr>
          <w:rFonts w:ascii="Arial" w:eastAsiaTheme="minorHAnsi" w:hAnsi="Arial" w:cs="Arial"/>
          <w:sz w:val="20"/>
          <w:szCs w:val="24"/>
          <w:lang w:bidi="he-IL"/>
        </w:rPr>
        <w:t xml:space="preserve"> Mary said, 'You see before you the Lord's servant, let it happen to me as you have said.' And the angel left her.</w:t>
      </w:r>
    </w:p>
    <w:p w:rsidR="00477381" w:rsidRDefault="00477381" w:rsidP="009B0D51">
      <w:pPr>
        <w:pStyle w:val="NoSpacing"/>
        <w:jc w:val="both"/>
        <w:rPr>
          <w:rStyle w:val="woj"/>
          <w:rFonts w:asciiTheme="minorHAnsi" w:hAnsiTheme="minorHAnsi" w:cstheme="minorHAnsi"/>
          <w:i/>
          <w:color w:val="000000"/>
          <w:sz w:val="12"/>
          <w:shd w:val="clear" w:color="auto" w:fill="FFFFFF"/>
        </w:rPr>
      </w:pPr>
    </w:p>
    <w:p w:rsidR="005A050E" w:rsidRDefault="00FA1B71" w:rsidP="009B0D51">
      <w:pPr>
        <w:pStyle w:val="NoSpacing"/>
        <w:jc w:val="both"/>
        <w:rPr>
          <w:rStyle w:val="woj"/>
          <w:rFonts w:asciiTheme="minorHAnsi" w:hAnsiTheme="minorHAnsi" w:cstheme="minorHAnsi"/>
          <w:i/>
          <w:color w:val="000000"/>
          <w:sz w:val="20"/>
          <w:shd w:val="clear" w:color="auto" w:fill="FFFFFF"/>
        </w:rPr>
      </w:pPr>
      <w:r>
        <w:rPr>
          <w:rStyle w:val="woj"/>
          <w:rFonts w:asciiTheme="minorHAnsi" w:hAnsiTheme="minorHAnsi" w:cstheme="minorHAnsi"/>
          <w:i/>
          <w:color w:val="000000"/>
          <w:sz w:val="20"/>
          <w:shd w:val="clear" w:color="auto" w:fill="FFFFFF"/>
        </w:rPr>
        <w:tab/>
      </w:r>
      <w:r w:rsidR="00CE4142" w:rsidRPr="00851D95">
        <w:rPr>
          <w:i/>
          <w:sz w:val="20"/>
        </w:rPr>
        <w:t>As Christians, we should not be afraid to open our hearts to all types of people without discrimination. We must do our part to become bridges of those with broken relationship</w:t>
      </w:r>
      <w:r w:rsidR="00CE4142">
        <w:rPr>
          <w:i/>
          <w:sz w:val="20"/>
        </w:rPr>
        <w:t>s</w:t>
      </w:r>
      <w:r w:rsidR="00CE4142" w:rsidRPr="00851D95">
        <w:rPr>
          <w:i/>
          <w:sz w:val="20"/>
        </w:rPr>
        <w:t xml:space="preserve"> and resolve the issue that cause division and war. As Mary says “Yes” to God, to become the mother of His son, we too have no reason to turn down the favor God asks from us. For with all these, all spiritual benefits shall come back to us.</w:t>
      </w:r>
      <w:r w:rsidR="00CE4142">
        <w:rPr>
          <w:i/>
          <w:sz w:val="20"/>
        </w:rPr>
        <w:t xml:space="preserve"> </w:t>
      </w:r>
      <w:r w:rsidR="00CE4142" w:rsidRPr="00851D95">
        <w:rPr>
          <w:i/>
          <w:sz w:val="20"/>
        </w:rPr>
        <w:t>Are you willing to give your yes to God?</w:t>
      </w:r>
      <w:r w:rsidR="00CE4142">
        <w:rPr>
          <w:i/>
          <w:sz w:val="20"/>
        </w:rPr>
        <w:t xml:space="preserve"> </w:t>
      </w:r>
      <w:r w:rsidR="00CE4142" w:rsidRPr="00851D95">
        <w:rPr>
          <w:i/>
          <w:sz w:val="20"/>
        </w:rPr>
        <w:t>How do you concretize it?</w:t>
      </w:r>
    </w:p>
    <w:p w:rsidR="001D0498" w:rsidRPr="003C3278" w:rsidRDefault="001D0498" w:rsidP="009B0D51">
      <w:pPr>
        <w:pStyle w:val="NoSpacing"/>
        <w:jc w:val="both"/>
        <w:rPr>
          <w:rStyle w:val="woj"/>
          <w:rFonts w:asciiTheme="minorHAnsi" w:hAnsiTheme="minorHAnsi" w:cstheme="minorHAnsi"/>
          <w:i/>
          <w:color w:val="000000"/>
          <w:sz w:val="12"/>
          <w:shd w:val="clear" w:color="auto" w:fill="FFFFFF"/>
        </w:rPr>
      </w:pPr>
    </w:p>
    <w:p w:rsidR="0037444A" w:rsidRPr="00F80777" w:rsidRDefault="00F80777" w:rsidP="00F80777">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WEDNESDAY</w:t>
      </w:r>
    </w:p>
    <w:p w:rsidR="00CE4142" w:rsidRPr="00851D95" w:rsidRDefault="00CE4142" w:rsidP="00CE4142">
      <w:pPr>
        <w:pStyle w:val="NoSpacing"/>
        <w:jc w:val="center"/>
        <w:rPr>
          <w:b/>
          <w:i/>
          <w:u w:val="single"/>
        </w:rPr>
      </w:pPr>
      <w:r w:rsidRPr="00851D95">
        <w:rPr>
          <w:b/>
          <w:i/>
          <w:u w:val="single"/>
        </w:rPr>
        <w:t>Listening and welcoming with joy.</w:t>
      </w:r>
    </w:p>
    <w:p w:rsidR="00815EAA" w:rsidRPr="00477381" w:rsidRDefault="00CE4142" w:rsidP="00CE4142">
      <w:pPr>
        <w:pStyle w:val="NoSpacing"/>
        <w:jc w:val="center"/>
        <w:rPr>
          <w:b/>
          <w:i/>
          <w:sz w:val="20"/>
          <w:u w:val="single"/>
        </w:rPr>
      </w:pPr>
      <w:r w:rsidRPr="00477381">
        <w:rPr>
          <w:b/>
          <w:i/>
          <w:sz w:val="20"/>
          <w:u w:val="single"/>
        </w:rPr>
        <w:t xml:space="preserve"> </w:t>
      </w:r>
      <w:r w:rsidR="00815EAA" w:rsidRPr="00477381">
        <w:rPr>
          <w:b/>
          <w:i/>
          <w:sz w:val="20"/>
          <w:u w:val="single"/>
        </w:rPr>
        <w:t>(</w:t>
      </w:r>
      <w:r w:rsidR="00815EAA">
        <w:rPr>
          <w:b/>
          <w:i/>
          <w:sz w:val="20"/>
          <w:u w:val="single"/>
        </w:rPr>
        <w:t xml:space="preserve">Memorial of </w:t>
      </w:r>
      <w:r w:rsidR="00815EAA">
        <w:rPr>
          <w:b/>
          <w:i/>
          <w:sz w:val="20"/>
          <w:u w:val="single"/>
        </w:rPr>
        <w:t xml:space="preserve">St. Peter </w:t>
      </w:r>
      <w:proofErr w:type="spellStart"/>
      <w:r w:rsidR="00815EAA">
        <w:rPr>
          <w:b/>
          <w:i/>
          <w:sz w:val="20"/>
          <w:u w:val="single"/>
        </w:rPr>
        <w:t>Canisius</w:t>
      </w:r>
      <w:proofErr w:type="spellEnd"/>
      <w:r w:rsidR="00815EAA" w:rsidRPr="00477381">
        <w:rPr>
          <w:b/>
          <w:i/>
          <w:sz w:val="20"/>
          <w:u w:val="single"/>
        </w:rPr>
        <w:t>)</w:t>
      </w:r>
    </w:p>
    <w:p w:rsidR="00F80806" w:rsidRPr="00F80806" w:rsidRDefault="00F80806" w:rsidP="00F91EE3">
      <w:pPr>
        <w:pStyle w:val="NoSpacing"/>
        <w:jc w:val="center"/>
        <w:rPr>
          <w:rFonts w:asciiTheme="minorHAnsi" w:eastAsia="Times New Roman" w:hAnsiTheme="minorHAnsi" w:cs="Arial"/>
          <w:b/>
          <w:i/>
          <w:sz w:val="12"/>
          <w:szCs w:val="24"/>
          <w:u w:val="single"/>
          <w:lang w:eastAsia="en-PH" w:bidi="he-IL"/>
        </w:rPr>
      </w:pPr>
    </w:p>
    <w:p w:rsidR="00477381" w:rsidRDefault="00CE4142" w:rsidP="009B0D51">
      <w:pPr>
        <w:pStyle w:val="NoSpacing"/>
        <w:rPr>
          <w:rFonts w:ascii="Arial" w:eastAsiaTheme="minorHAnsi" w:hAnsi="Arial" w:cs="Arial"/>
          <w:sz w:val="20"/>
          <w:szCs w:val="24"/>
          <w:lang w:bidi="he-IL"/>
        </w:rPr>
      </w:pPr>
      <w:r>
        <w:rPr>
          <w:rFonts w:ascii="Arial" w:eastAsiaTheme="minorHAnsi" w:hAnsi="Arial" w:cs="Arial"/>
          <w:b/>
          <w:bCs/>
          <w:sz w:val="20"/>
          <w:szCs w:val="24"/>
          <w:lang w:bidi="he-IL"/>
        </w:rPr>
        <w:t xml:space="preserve">Titus 3:4-7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4</w:t>
      </w:r>
      <w:r>
        <w:rPr>
          <w:rFonts w:ascii="Arial" w:eastAsiaTheme="minorHAnsi" w:hAnsi="Arial" w:cs="Arial"/>
          <w:sz w:val="20"/>
          <w:szCs w:val="24"/>
          <w:lang w:bidi="he-IL"/>
        </w:rPr>
        <w:t xml:space="preserve"> But when the kindness and love of God our </w:t>
      </w:r>
      <w:proofErr w:type="spellStart"/>
      <w:r>
        <w:rPr>
          <w:rFonts w:ascii="Arial" w:eastAsiaTheme="minorHAnsi" w:hAnsi="Arial" w:cs="Arial"/>
          <w:sz w:val="20"/>
          <w:szCs w:val="24"/>
          <w:lang w:bidi="he-IL"/>
        </w:rPr>
        <w:t>Saviour</w:t>
      </w:r>
      <w:proofErr w:type="spellEnd"/>
      <w:r>
        <w:rPr>
          <w:rFonts w:ascii="Arial" w:eastAsiaTheme="minorHAnsi" w:hAnsi="Arial" w:cs="Arial"/>
          <w:sz w:val="20"/>
          <w:szCs w:val="24"/>
          <w:lang w:bidi="he-IL"/>
        </w:rPr>
        <w:t xml:space="preserve"> for humanity were revealed,  </w:t>
      </w:r>
      <w:r>
        <w:rPr>
          <w:rFonts w:ascii="Arial" w:eastAsiaTheme="minorHAnsi" w:hAnsi="Arial" w:cs="Arial"/>
          <w:sz w:val="20"/>
          <w:szCs w:val="24"/>
          <w:vertAlign w:val="superscript"/>
          <w:lang w:bidi="he-IL"/>
        </w:rPr>
        <w:t>5</w:t>
      </w:r>
      <w:r>
        <w:rPr>
          <w:rFonts w:ascii="Arial" w:eastAsiaTheme="minorHAnsi" w:hAnsi="Arial" w:cs="Arial"/>
          <w:sz w:val="20"/>
          <w:szCs w:val="24"/>
          <w:lang w:bidi="he-IL"/>
        </w:rPr>
        <w:t xml:space="preserve"> it was not because of any upright actions we had done ourselves; it was for no reason except his own faithful love that he saved us, by means of the cleansing water of rebirth and renewal in the Holy Spirit  </w:t>
      </w:r>
      <w:r>
        <w:rPr>
          <w:rFonts w:ascii="Arial" w:eastAsiaTheme="minorHAnsi" w:hAnsi="Arial" w:cs="Arial"/>
          <w:sz w:val="20"/>
          <w:szCs w:val="24"/>
          <w:vertAlign w:val="superscript"/>
          <w:lang w:bidi="he-IL"/>
        </w:rPr>
        <w:t>6</w:t>
      </w:r>
      <w:r>
        <w:rPr>
          <w:rFonts w:ascii="Arial" w:eastAsiaTheme="minorHAnsi" w:hAnsi="Arial" w:cs="Arial"/>
          <w:sz w:val="20"/>
          <w:szCs w:val="24"/>
          <w:lang w:bidi="he-IL"/>
        </w:rPr>
        <w:t xml:space="preserve"> which he has so generously poured over us through Jesus Christ our </w:t>
      </w:r>
      <w:proofErr w:type="spellStart"/>
      <w:r>
        <w:rPr>
          <w:rFonts w:ascii="Arial" w:eastAsiaTheme="minorHAnsi" w:hAnsi="Arial" w:cs="Arial"/>
          <w:sz w:val="20"/>
          <w:szCs w:val="24"/>
          <w:lang w:bidi="he-IL"/>
        </w:rPr>
        <w:t>Saviour</w:t>
      </w:r>
      <w:proofErr w:type="spellEnd"/>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7</w:t>
      </w:r>
      <w:r>
        <w:rPr>
          <w:rFonts w:ascii="Arial" w:eastAsiaTheme="minorHAnsi" w:hAnsi="Arial" w:cs="Arial"/>
          <w:sz w:val="20"/>
          <w:szCs w:val="24"/>
          <w:lang w:bidi="he-IL"/>
        </w:rPr>
        <w:t xml:space="preserve"> so that, justified by his grace, we should become heirs in hope of eternal life.</w:t>
      </w:r>
    </w:p>
    <w:p w:rsidR="00CE4142" w:rsidRPr="00F80806" w:rsidRDefault="00CE4142" w:rsidP="009B0D51">
      <w:pPr>
        <w:pStyle w:val="NoSpacing"/>
        <w:rPr>
          <w:rFonts w:asciiTheme="minorHAnsi" w:eastAsia="Times New Roman" w:hAnsiTheme="minorHAnsi" w:cs="Arial"/>
          <w:b/>
          <w:sz w:val="12"/>
          <w:lang w:eastAsia="en-PH" w:bidi="he-IL"/>
        </w:rPr>
      </w:pPr>
    </w:p>
    <w:p w:rsidR="00CE4142" w:rsidRPr="00851D95" w:rsidRDefault="00CE4142" w:rsidP="00CE4142">
      <w:pPr>
        <w:pStyle w:val="NoSpacing"/>
        <w:jc w:val="both"/>
        <w:rPr>
          <w:i/>
          <w:sz w:val="20"/>
        </w:rPr>
      </w:pPr>
      <w:r>
        <w:rPr>
          <w:i/>
          <w:sz w:val="20"/>
        </w:rPr>
        <w:tab/>
      </w:r>
      <w:r w:rsidRPr="00851D95">
        <w:rPr>
          <w:i/>
          <w:sz w:val="20"/>
        </w:rPr>
        <w:t xml:space="preserve">Let us empty ourselves from carnal desires and open our eyes with joy and reflect on the message of the baby Jesus in the manger. Let us allow our heart to become a manger of the baby </w:t>
      </w:r>
      <w:r w:rsidRPr="00851D95">
        <w:rPr>
          <w:i/>
          <w:sz w:val="20"/>
        </w:rPr>
        <w:lastRenderedPageBreak/>
        <w:t>Jesus so that we may also become generous of our love to others not only during Christmas season but all throughout the year.</w:t>
      </w:r>
      <w:r>
        <w:rPr>
          <w:i/>
          <w:sz w:val="20"/>
        </w:rPr>
        <w:t xml:space="preserve"> </w:t>
      </w:r>
      <w:r w:rsidRPr="00851D95">
        <w:rPr>
          <w:i/>
          <w:sz w:val="20"/>
        </w:rPr>
        <w:t>Are you willing to open your heart to become a manger for Jesus?</w:t>
      </w:r>
    </w:p>
    <w:p w:rsidR="00F80806" w:rsidRPr="00F80806" w:rsidRDefault="00F80806" w:rsidP="008F2715">
      <w:pPr>
        <w:pStyle w:val="NoSpacing"/>
        <w:jc w:val="both"/>
        <w:rPr>
          <w:i/>
          <w:sz w:val="12"/>
        </w:rPr>
      </w:pPr>
    </w:p>
    <w:p w:rsidR="0070208C" w:rsidRPr="00F97A02" w:rsidRDefault="0037444A" w:rsidP="00F97A02">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w:t>
      </w:r>
      <w:r w:rsidRPr="00D02716">
        <w:rPr>
          <w:b/>
          <w:lang w:eastAsia="es-ES"/>
        </w:rPr>
        <w:t>HURSDAY</w:t>
      </w:r>
    </w:p>
    <w:p w:rsidR="00CE4142" w:rsidRPr="00851D95" w:rsidRDefault="00CE4142" w:rsidP="00CE4142">
      <w:pPr>
        <w:pStyle w:val="NoSpacing"/>
        <w:jc w:val="center"/>
        <w:rPr>
          <w:b/>
          <w:i/>
          <w:u w:val="single"/>
        </w:rPr>
      </w:pPr>
      <w:r w:rsidRPr="00851D95">
        <w:rPr>
          <w:b/>
          <w:i/>
          <w:u w:val="single"/>
        </w:rPr>
        <w:t>Preparing a place for the Lord</w:t>
      </w:r>
    </w:p>
    <w:p w:rsidR="001D3825" w:rsidRPr="001D3825" w:rsidRDefault="001D3825" w:rsidP="001D3825">
      <w:pPr>
        <w:pStyle w:val="NoSpacing"/>
        <w:jc w:val="center"/>
        <w:rPr>
          <w:b/>
          <w:i/>
          <w:sz w:val="12"/>
          <w:u w:val="single"/>
        </w:rPr>
      </w:pPr>
    </w:p>
    <w:p w:rsidR="00477381" w:rsidRDefault="00CE4142" w:rsidP="00B600C2">
      <w:pPr>
        <w:pStyle w:val="NoSpacing"/>
        <w:rPr>
          <w:rFonts w:ascii="Arial" w:eastAsiaTheme="minorHAnsi" w:hAnsi="Arial" w:cs="Arial"/>
          <w:sz w:val="20"/>
          <w:szCs w:val="24"/>
          <w:lang w:bidi="he-IL"/>
        </w:rPr>
      </w:pPr>
      <w:r>
        <w:rPr>
          <w:rFonts w:ascii="Arial" w:eastAsiaTheme="minorHAnsi" w:hAnsi="Arial" w:cs="Arial"/>
          <w:b/>
          <w:bCs/>
          <w:sz w:val="20"/>
          <w:szCs w:val="24"/>
          <w:lang w:bidi="he-IL"/>
        </w:rPr>
        <w:t xml:space="preserve">Luke 2:15-20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15</w:t>
      </w:r>
      <w:r>
        <w:rPr>
          <w:rFonts w:ascii="Arial" w:eastAsiaTheme="minorHAnsi" w:hAnsi="Arial" w:cs="Arial"/>
          <w:sz w:val="20"/>
          <w:szCs w:val="24"/>
          <w:lang w:bidi="he-IL"/>
        </w:rPr>
        <w:t xml:space="preserve"> Now it happened that when the angels had gone from them into heaven, the shepherds said to one another, 'Let us go to Bethlehem and see this event which the Lord has made known to us.'  </w:t>
      </w:r>
      <w:r>
        <w:rPr>
          <w:rFonts w:ascii="Arial" w:eastAsiaTheme="minorHAnsi" w:hAnsi="Arial" w:cs="Arial"/>
          <w:sz w:val="20"/>
          <w:szCs w:val="24"/>
          <w:vertAlign w:val="superscript"/>
          <w:lang w:bidi="he-IL"/>
        </w:rPr>
        <w:t>16</w:t>
      </w:r>
      <w:r>
        <w:rPr>
          <w:rFonts w:ascii="Arial" w:eastAsiaTheme="minorHAnsi" w:hAnsi="Arial" w:cs="Arial"/>
          <w:sz w:val="20"/>
          <w:szCs w:val="24"/>
          <w:lang w:bidi="he-IL"/>
        </w:rPr>
        <w:t xml:space="preserve"> So they hurried away and found Mary and Joseph, and the baby lying in the manger.  </w:t>
      </w:r>
      <w:r>
        <w:rPr>
          <w:rFonts w:ascii="Arial" w:eastAsiaTheme="minorHAnsi" w:hAnsi="Arial" w:cs="Arial"/>
          <w:sz w:val="20"/>
          <w:szCs w:val="24"/>
          <w:vertAlign w:val="superscript"/>
          <w:lang w:bidi="he-IL"/>
        </w:rPr>
        <w:t>17</w:t>
      </w:r>
      <w:r>
        <w:rPr>
          <w:rFonts w:ascii="Arial" w:eastAsiaTheme="minorHAnsi" w:hAnsi="Arial" w:cs="Arial"/>
          <w:sz w:val="20"/>
          <w:szCs w:val="24"/>
          <w:lang w:bidi="he-IL"/>
        </w:rPr>
        <w:t xml:space="preserve"> When they saw the child they repeated what they had been told about him,  </w:t>
      </w:r>
      <w:r>
        <w:rPr>
          <w:rFonts w:ascii="Arial" w:eastAsiaTheme="minorHAnsi" w:hAnsi="Arial" w:cs="Arial"/>
          <w:sz w:val="20"/>
          <w:szCs w:val="24"/>
          <w:vertAlign w:val="superscript"/>
          <w:lang w:bidi="he-IL"/>
        </w:rPr>
        <w:t>18</w:t>
      </w:r>
      <w:r>
        <w:rPr>
          <w:rFonts w:ascii="Arial" w:eastAsiaTheme="minorHAnsi" w:hAnsi="Arial" w:cs="Arial"/>
          <w:sz w:val="20"/>
          <w:szCs w:val="24"/>
          <w:lang w:bidi="he-IL"/>
        </w:rPr>
        <w:t xml:space="preserve"> and everyone who heard it was astonished at what the shepherds said to them.  </w:t>
      </w:r>
      <w:r>
        <w:rPr>
          <w:rFonts w:ascii="Arial" w:eastAsiaTheme="minorHAnsi" w:hAnsi="Arial" w:cs="Arial"/>
          <w:sz w:val="20"/>
          <w:szCs w:val="24"/>
          <w:vertAlign w:val="superscript"/>
          <w:lang w:bidi="he-IL"/>
        </w:rPr>
        <w:t>19</w:t>
      </w:r>
      <w:r>
        <w:rPr>
          <w:rFonts w:ascii="Arial" w:eastAsiaTheme="minorHAnsi" w:hAnsi="Arial" w:cs="Arial"/>
          <w:sz w:val="20"/>
          <w:szCs w:val="24"/>
          <w:lang w:bidi="he-IL"/>
        </w:rPr>
        <w:t xml:space="preserve"> As for Mary, she treasured all these things and pondered them in her heart.  </w:t>
      </w:r>
      <w:r>
        <w:rPr>
          <w:rFonts w:ascii="Arial" w:eastAsiaTheme="minorHAnsi" w:hAnsi="Arial" w:cs="Arial"/>
          <w:sz w:val="20"/>
          <w:szCs w:val="24"/>
          <w:vertAlign w:val="superscript"/>
          <w:lang w:bidi="he-IL"/>
        </w:rPr>
        <w:t>20</w:t>
      </w:r>
      <w:r>
        <w:rPr>
          <w:rFonts w:ascii="Arial" w:eastAsiaTheme="minorHAnsi" w:hAnsi="Arial" w:cs="Arial"/>
          <w:sz w:val="20"/>
          <w:szCs w:val="24"/>
          <w:lang w:bidi="he-IL"/>
        </w:rPr>
        <w:t xml:space="preserve"> And the shepherds went back glorifying and praising God for all they had heard and seen, just as they had been told.</w:t>
      </w:r>
    </w:p>
    <w:p w:rsidR="00CE4142" w:rsidRPr="00711865" w:rsidRDefault="00CE4142" w:rsidP="00B600C2">
      <w:pPr>
        <w:pStyle w:val="NoSpacing"/>
        <w:rPr>
          <w:rFonts w:ascii="Arial" w:eastAsiaTheme="minorHAnsi" w:hAnsi="Arial" w:cs="Arial"/>
          <w:sz w:val="12"/>
          <w:szCs w:val="24"/>
          <w:lang w:bidi="he-IL"/>
        </w:rPr>
      </w:pPr>
    </w:p>
    <w:p w:rsidR="00711865" w:rsidRPr="00711865" w:rsidRDefault="00F119AA" w:rsidP="00711865">
      <w:pPr>
        <w:pStyle w:val="NoSpacing"/>
        <w:jc w:val="both"/>
        <w:rPr>
          <w:i/>
          <w:sz w:val="20"/>
        </w:rPr>
      </w:pPr>
      <w:r>
        <w:rPr>
          <w:i/>
          <w:sz w:val="20"/>
        </w:rPr>
        <w:tab/>
      </w:r>
      <w:r w:rsidR="00711865" w:rsidRPr="00711865">
        <w:rPr>
          <w:i/>
          <w:sz w:val="20"/>
        </w:rPr>
        <w:t>As we prepare the place for the Lord, let us think of opportunities to become more sensitive to God’s calling. Let us not invest our life to the worldly pleasure but live our life simply, for simplicity helps keep our eyes fixed on Jesus. It is also an opportunity to experience His joy, love and peace in our hearts.</w:t>
      </w:r>
      <w:r w:rsidR="00711865">
        <w:rPr>
          <w:i/>
          <w:sz w:val="20"/>
        </w:rPr>
        <w:t xml:space="preserve"> </w:t>
      </w:r>
      <w:r w:rsidR="00711865" w:rsidRPr="00711865">
        <w:rPr>
          <w:i/>
          <w:sz w:val="20"/>
        </w:rPr>
        <w:t>Do you invite others to prepare the way for Christ?</w:t>
      </w:r>
      <w:r w:rsidR="00711865">
        <w:rPr>
          <w:i/>
          <w:sz w:val="20"/>
        </w:rPr>
        <w:t xml:space="preserve"> </w:t>
      </w:r>
      <w:r w:rsidR="00711865" w:rsidRPr="00711865">
        <w:rPr>
          <w:i/>
          <w:sz w:val="20"/>
        </w:rPr>
        <w:t>In what way do you invite them?</w:t>
      </w:r>
    </w:p>
    <w:p w:rsidR="00B600C2" w:rsidRPr="00767C46" w:rsidRDefault="001D3825" w:rsidP="002369B6">
      <w:pPr>
        <w:pStyle w:val="NoSpacing"/>
        <w:jc w:val="both"/>
        <w:rPr>
          <w:rFonts w:asciiTheme="minorHAnsi" w:eastAsia="Times New Roman" w:hAnsiTheme="minorHAnsi" w:cs="Arial"/>
          <w:sz w:val="12"/>
          <w:szCs w:val="24"/>
          <w:lang w:eastAsia="en-PH" w:bidi="he-IL"/>
        </w:rPr>
      </w:pPr>
      <w:r>
        <w:rPr>
          <w:i/>
          <w:sz w:val="20"/>
        </w:rPr>
        <w:tab/>
      </w:r>
    </w:p>
    <w:p w:rsidR="0037444A" w:rsidRPr="00D02716"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F</w:t>
      </w:r>
      <w:r>
        <w:rPr>
          <w:b/>
          <w:lang w:eastAsia="es-ES"/>
        </w:rPr>
        <w:t>R</w:t>
      </w:r>
      <w:r w:rsidRPr="00D02716">
        <w:rPr>
          <w:b/>
          <w:lang w:eastAsia="es-ES"/>
        </w:rPr>
        <w:t>IDAY</w:t>
      </w:r>
    </w:p>
    <w:p w:rsidR="00711865" w:rsidRPr="00642D29" w:rsidRDefault="00711865" w:rsidP="00711865">
      <w:pPr>
        <w:pStyle w:val="NoSpacing"/>
        <w:jc w:val="center"/>
        <w:rPr>
          <w:b/>
          <w:i/>
          <w:u w:val="single"/>
        </w:rPr>
      </w:pPr>
      <w:r w:rsidRPr="00642D29">
        <w:rPr>
          <w:b/>
          <w:i/>
          <w:u w:val="single"/>
        </w:rPr>
        <w:t>The one who will prepare</w:t>
      </w:r>
    </w:p>
    <w:p w:rsidR="0070208C" w:rsidRPr="00A00294" w:rsidRDefault="00711865" w:rsidP="00711865">
      <w:pPr>
        <w:pStyle w:val="NoSpacing"/>
        <w:jc w:val="center"/>
        <w:rPr>
          <w:rStyle w:val="text"/>
          <w:rFonts w:asciiTheme="minorHAnsi" w:hAnsiTheme="minorHAnsi" w:cstheme="minorHAnsi"/>
          <w:b/>
          <w:i/>
          <w:color w:val="000000"/>
          <w:sz w:val="18"/>
          <w:u w:val="single"/>
        </w:rPr>
      </w:pPr>
      <w:r>
        <w:rPr>
          <w:rStyle w:val="text"/>
          <w:rFonts w:asciiTheme="minorHAnsi" w:hAnsiTheme="minorHAnsi" w:cstheme="minorHAnsi"/>
          <w:b/>
          <w:i/>
          <w:color w:val="000000"/>
          <w:sz w:val="18"/>
          <w:u w:val="single"/>
        </w:rPr>
        <w:t xml:space="preserve"> </w:t>
      </w:r>
      <w:r w:rsidR="00815EAA">
        <w:rPr>
          <w:rStyle w:val="text"/>
          <w:rFonts w:asciiTheme="minorHAnsi" w:hAnsiTheme="minorHAnsi" w:cstheme="minorHAnsi"/>
          <w:b/>
          <w:i/>
          <w:color w:val="000000"/>
          <w:sz w:val="18"/>
          <w:u w:val="single"/>
        </w:rPr>
        <w:t xml:space="preserve">(Memorial of St. John of </w:t>
      </w:r>
      <w:proofErr w:type="spellStart"/>
      <w:r w:rsidR="00815EAA">
        <w:rPr>
          <w:rStyle w:val="text"/>
          <w:rFonts w:asciiTheme="minorHAnsi" w:hAnsiTheme="minorHAnsi" w:cstheme="minorHAnsi"/>
          <w:b/>
          <w:i/>
          <w:color w:val="000000"/>
          <w:sz w:val="18"/>
          <w:u w:val="single"/>
        </w:rPr>
        <w:t>Kanty</w:t>
      </w:r>
      <w:proofErr w:type="spellEnd"/>
      <w:r w:rsidR="00815EAA">
        <w:rPr>
          <w:rStyle w:val="text"/>
          <w:rFonts w:asciiTheme="minorHAnsi" w:hAnsiTheme="minorHAnsi" w:cstheme="minorHAnsi"/>
          <w:b/>
          <w:i/>
          <w:color w:val="000000"/>
          <w:sz w:val="18"/>
          <w:u w:val="single"/>
        </w:rPr>
        <w:t>)</w:t>
      </w:r>
    </w:p>
    <w:p w:rsidR="007226EE" w:rsidRPr="00A00294" w:rsidRDefault="007226EE" w:rsidP="007226EE">
      <w:pPr>
        <w:pStyle w:val="NoSpacing"/>
        <w:jc w:val="center"/>
        <w:rPr>
          <w:rStyle w:val="text"/>
          <w:rFonts w:ascii="Arial" w:hAnsi="Arial" w:cs="Arial"/>
          <w:color w:val="000000"/>
          <w:sz w:val="12"/>
        </w:rPr>
      </w:pPr>
    </w:p>
    <w:p w:rsidR="003C48E7" w:rsidRDefault="00711865" w:rsidP="0070208C">
      <w:pPr>
        <w:pStyle w:val="NoSpacing"/>
        <w:rPr>
          <w:rFonts w:ascii="Arial" w:eastAsiaTheme="minorHAnsi" w:hAnsi="Arial" w:cs="Arial"/>
          <w:sz w:val="20"/>
          <w:szCs w:val="24"/>
          <w:lang w:bidi="he-IL"/>
        </w:rPr>
      </w:pPr>
      <w:r>
        <w:rPr>
          <w:rFonts w:ascii="Arial" w:eastAsiaTheme="minorHAnsi" w:hAnsi="Arial" w:cs="Arial"/>
          <w:b/>
          <w:bCs/>
          <w:sz w:val="20"/>
          <w:szCs w:val="24"/>
          <w:lang w:bidi="he-IL"/>
        </w:rPr>
        <w:lastRenderedPageBreak/>
        <w:t xml:space="preserve">Matthew 3:1-4 </w:t>
      </w:r>
      <w:r>
        <w:rPr>
          <w:rFonts w:ascii="Arial" w:eastAsiaTheme="minorHAnsi" w:hAnsi="Arial" w:cs="Arial"/>
          <w:sz w:val="20"/>
          <w:szCs w:val="24"/>
          <w:lang w:bidi="he-IL"/>
        </w:rPr>
        <w:t xml:space="preserve">  In due course John the Baptist appeared; he proclaimed this message in the desert of Judaea,  </w:t>
      </w:r>
      <w:r>
        <w:rPr>
          <w:rFonts w:ascii="Arial" w:eastAsiaTheme="minorHAnsi" w:hAnsi="Arial" w:cs="Arial"/>
          <w:sz w:val="20"/>
          <w:szCs w:val="24"/>
          <w:vertAlign w:val="superscript"/>
          <w:lang w:bidi="he-IL"/>
        </w:rPr>
        <w:t>2</w:t>
      </w:r>
      <w:r>
        <w:rPr>
          <w:rFonts w:ascii="Arial" w:eastAsiaTheme="minorHAnsi" w:hAnsi="Arial" w:cs="Arial"/>
          <w:sz w:val="20"/>
          <w:szCs w:val="24"/>
          <w:lang w:bidi="he-IL"/>
        </w:rPr>
        <w:t xml:space="preserve"> 'Repent, for the kingdom of Heaven is close at hand.'  </w:t>
      </w:r>
      <w:r>
        <w:rPr>
          <w:rFonts w:ascii="Arial" w:eastAsiaTheme="minorHAnsi" w:hAnsi="Arial" w:cs="Arial"/>
          <w:sz w:val="20"/>
          <w:szCs w:val="24"/>
          <w:vertAlign w:val="superscript"/>
          <w:lang w:bidi="he-IL"/>
        </w:rPr>
        <w:t>3</w:t>
      </w:r>
      <w:r>
        <w:rPr>
          <w:rFonts w:ascii="Arial" w:eastAsiaTheme="minorHAnsi" w:hAnsi="Arial" w:cs="Arial"/>
          <w:sz w:val="20"/>
          <w:szCs w:val="24"/>
          <w:lang w:bidi="he-IL"/>
        </w:rPr>
        <w:t xml:space="preserve"> This was the man spoken of by the prophet Isaiah when he said: A voice of one that cries in the desert, 'Prepare a way for the Lord, make his paths straight.'  </w:t>
      </w:r>
      <w:r>
        <w:rPr>
          <w:rFonts w:ascii="Arial" w:eastAsiaTheme="minorHAnsi" w:hAnsi="Arial" w:cs="Arial"/>
          <w:sz w:val="20"/>
          <w:szCs w:val="24"/>
          <w:vertAlign w:val="superscript"/>
          <w:lang w:bidi="he-IL"/>
        </w:rPr>
        <w:t>4</w:t>
      </w:r>
      <w:r>
        <w:rPr>
          <w:rFonts w:ascii="Arial" w:eastAsiaTheme="minorHAnsi" w:hAnsi="Arial" w:cs="Arial"/>
          <w:sz w:val="20"/>
          <w:szCs w:val="24"/>
          <w:lang w:bidi="he-IL"/>
        </w:rPr>
        <w:t xml:space="preserve"> This man John wore a garment made of camel-hair with a leather loin-cloth round his waist, and his food was locusts and wild honey.</w:t>
      </w:r>
    </w:p>
    <w:p w:rsidR="00711865" w:rsidRPr="00711865" w:rsidRDefault="00711865" w:rsidP="0070208C">
      <w:pPr>
        <w:pStyle w:val="NoSpacing"/>
        <w:rPr>
          <w:rStyle w:val="text"/>
          <w:rFonts w:ascii="Arial" w:hAnsi="Arial" w:cs="Arial"/>
          <w:i/>
          <w:color w:val="000000"/>
          <w:sz w:val="12"/>
        </w:rPr>
      </w:pPr>
    </w:p>
    <w:p w:rsidR="00711865" w:rsidRPr="00642D29" w:rsidRDefault="00AE5A33" w:rsidP="00711865">
      <w:pPr>
        <w:pStyle w:val="NoSpacing"/>
        <w:jc w:val="both"/>
        <w:rPr>
          <w:i/>
          <w:sz w:val="20"/>
        </w:rPr>
      </w:pPr>
      <w:r>
        <w:rPr>
          <w:rStyle w:val="text"/>
          <w:rFonts w:ascii="Arial" w:hAnsi="Arial" w:cs="Arial"/>
          <w:i/>
          <w:color w:val="000000"/>
          <w:sz w:val="20"/>
        </w:rPr>
        <w:tab/>
      </w:r>
      <w:r w:rsidR="00711865" w:rsidRPr="00642D29">
        <w:rPr>
          <w:i/>
          <w:sz w:val="20"/>
        </w:rPr>
        <w:t>When we speak about Christmas, we always prepare gifts to give and think of gifts to be received. Let us set aside this practice and learn to make a difference. God is the main reason we live and that we must also live for Him. Let us make our hearts His dwelling place, full of love, forgiveness and compassion. We have to forgive those who hurt us, forget those ill memories, reconcile with those we hate, give back what we have taken, say sorry for the wrong we’ve done and pray for those who do not accept our loving gestures.</w:t>
      </w:r>
    </w:p>
    <w:p w:rsidR="00711865" w:rsidRPr="00711865" w:rsidRDefault="00711865" w:rsidP="00711865">
      <w:pPr>
        <w:pStyle w:val="NoSpacing"/>
        <w:jc w:val="both"/>
        <w:rPr>
          <w:i/>
          <w:sz w:val="12"/>
        </w:rPr>
      </w:pPr>
    </w:p>
    <w:p w:rsidR="0037444A" w:rsidRPr="009B085B"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SATURDAY</w:t>
      </w:r>
    </w:p>
    <w:p w:rsidR="00711865" w:rsidRPr="00642D29" w:rsidRDefault="00711865" w:rsidP="00711865">
      <w:pPr>
        <w:pStyle w:val="NoSpacing"/>
        <w:jc w:val="center"/>
        <w:rPr>
          <w:b/>
          <w:i/>
          <w:u w:val="single"/>
        </w:rPr>
      </w:pPr>
      <w:bookmarkStart w:id="0" w:name="51010001"/>
      <w:bookmarkEnd w:id="0"/>
      <w:r w:rsidRPr="00642D29">
        <w:rPr>
          <w:b/>
          <w:i/>
          <w:u w:val="single"/>
        </w:rPr>
        <w:t>My Yes to God.</w:t>
      </w:r>
    </w:p>
    <w:p w:rsidR="00B600C2" w:rsidRDefault="00711865" w:rsidP="00711865">
      <w:pPr>
        <w:pStyle w:val="NoSpacing"/>
        <w:jc w:val="center"/>
        <w:rPr>
          <w:b/>
          <w:i/>
          <w:sz w:val="18"/>
          <w:u w:val="single"/>
        </w:rPr>
      </w:pPr>
      <w:r w:rsidRPr="00815EAA">
        <w:rPr>
          <w:b/>
          <w:i/>
          <w:sz w:val="18"/>
          <w:u w:val="single"/>
        </w:rPr>
        <w:t xml:space="preserve"> </w:t>
      </w:r>
      <w:r w:rsidR="00815EAA" w:rsidRPr="00815EAA">
        <w:rPr>
          <w:b/>
          <w:i/>
          <w:sz w:val="18"/>
          <w:u w:val="single"/>
        </w:rPr>
        <w:t>(Vigil of the Nativity of the Lord)</w:t>
      </w:r>
    </w:p>
    <w:p w:rsidR="00815EAA" w:rsidRPr="00815EAA" w:rsidRDefault="00815EAA" w:rsidP="00B600C2">
      <w:pPr>
        <w:pStyle w:val="NoSpacing"/>
        <w:jc w:val="center"/>
        <w:rPr>
          <w:b/>
          <w:i/>
          <w:sz w:val="18"/>
          <w:u w:val="single"/>
        </w:rPr>
      </w:pPr>
    </w:p>
    <w:p w:rsidR="00711865" w:rsidRDefault="00711865" w:rsidP="00711865">
      <w:pPr>
        <w:pStyle w:val="NoSpacing"/>
        <w:rPr>
          <w:rFonts w:ascii="Arial" w:eastAsiaTheme="minorHAnsi" w:hAnsi="Arial" w:cs="Arial"/>
          <w:sz w:val="20"/>
          <w:szCs w:val="24"/>
          <w:lang w:bidi="he-IL"/>
        </w:rPr>
      </w:pPr>
      <w:r>
        <w:rPr>
          <w:rFonts w:ascii="Arial" w:eastAsiaTheme="minorHAnsi" w:hAnsi="Arial" w:cs="Arial"/>
          <w:b/>
          <w:bCs/>
          <w:sz w:val="20"/>
          <w:szCs w:val="24"/>
          <w:lang w:bidi="he-IL"/>
        </w:rPr>
        <w:t xml:space="preserve">Luke 1:57-66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57</w:t>
      </w:r>
      <w:r>
        <w:rPr>
          <w:rFonts w:ascii="Arial" w:eastAsiaTheme="minorHAnsi" w:hAnsi="Arial" w:cs="Arial"/>
          <w:sz w:val="20"/>
          <w:szCs w:val="24"/>
          <w:lang w:bidi="he-IL"/>
        </w:rPr>
        <w:t xml:space="preserve"> The time came for Elizabeth to have her child, and she gave birth to a son;  </w:t>
      </w:r>
      <w:r>
        <w:rPr>
          <w:rFonts w:ascii="Arial" w:eastAsiaTheme="minorHAnsi" w:hAnsi="Arial" w:cs="Arial"/>
          <w:sz w:val="20"/>
          <w:szCs w:val="24"/>
          <w:vertAlign w:val="superscript"/>
          <w:lang w:bidi="he-IL"/>
        </w:rPr>
        <w:t>58</w:t>
      </w:r>
      <w:r>
        <w:rPr>
          <w:rFonts w:ascii="Arial" w:eastAsiaTheme="minorHAnsi" w:hAnsi="Arial" w:cs="Arial"/>
          <w:sz w:val="20"/>
          <w:szCs w:val="24"/>
          <w:lang w:bidi="he-IL"/>
        </w:rPr>
        <w:t xml:space="preserve"> and when her </w:t>
      </w:r>
      <w:proofErr w:type="spellStart"/>
      <w:r>
        <w:rPr>
          <w:rFonts w:ascii="Arial" w:eastAsiaTheme="minorHAnsi" w:hAnsi="Arial" w:cs="Arial"/>
          <w:sz w:val="20"/>
          <w:szCs w:val="24"/>
          <w:lang w:bidi="he-IL"/>
        </w:rPr>
        <w:t>neighbours</w:t>
      </w:r>
      <w:proofErr w:type="spellEnd"/>
      <w:r>
        <w:rPr>
          <w:rFonts w:ascii="Arial" w:eastAsiaTheme="minorHAnsi" w:hAnsi="Arial" w:cs="Arial"/>
          <w:sz w:val="20"/>
          <w:szCs w:val="24"/>
          <w:lang w:bidi="he-IL"/>
        </w:rPr>
        <w:t xml:space="preserve"> and relations heard that the Lord had lavished on her his faithful love, they shared her joy.  </w:t>
      </w:r>
      <w:r>
        <w:rPr>
          <w:rFonts w:ascii="Arial" w:eastAsiaTheme="minorHAnsi" w:hAnsi="Arial" w:cs="Arial"/>
          <w:sz w:val="20"/>
          <w:szCs w:val="24"/>
          <w:vertAlign w:val="superscript"/>
          <w:lang w:bidi="he-IL"/>
        </w:rPr>
        <w:t>59</w:t>
      </w:r>
      <w:r>
        <w:rPr>
          <w:rFonts w:ascii="Arial" w:eastAsiaTheme="minorHAnsi" w:hAnsi="Arial" w:cs="Arial"/>
          <w:sz w:val="20"/>
          <w:szCs w:val="24"/>
          <w:lang w:bidi="he-IL"/>
        </w:rPr>
        <w:t xml:space="preserve"> Now it happened that on the eighth day they came to circumcise the child; they were going to call him Zechariah after his father,  </w:t>
      </w:r>
      <w:r>
        <w:rPr>
          <w:rFonts w:ascii="Arial" w:eastAsiaTheme="minorHAnsi" w:hAnsi="Arial" w:cs="Arial"/>
          <w:sz w:val="20"/>
          <w:szCs w:val="24"/>
          <w:vertAlign w:val="superscript"/>
          <w:lang w:bidi="he-IL"/>
        </w:rPr>
        <w:t>60</w:t>
      </w:r>
      <w:r>
        <w:rPr>
          <w:rFonts w:ascii="Arial" w:eastAsiaTheme="minorHAnsi" w:hAnsi="Arial" w:cs="Arial"/>
          <w:sz w:val="20"/>
          <w:szCs w:val="24"/>
          <w:lang w:bidi="he-IL"/>
        </w:rPr>
        <w:t xml:space="preserve"> but his mother spoke up. 'No,' she said, 'he is to be called John.'  </w:t>
      </w:r>
      <w:r>
        <w:rPr>
          <w:rFonts w:ascii="Arial" w:eastAsiaTheme="minorHAnsi" w:hAnsi="Arial" w:cs="Arial"/>
          <w:sz w:val="20"/>
          <w:szCs w:val="24"/>
          <w:vertAlign w:val="superscript"/>
          <w:lang w:bidi="he-IL"/>
        </w:rPr>
        <w:t>61</w:t>
      </w:r>
      <w:r>
        <w:rPr>
          <w:rFonts w:ascii="Arial" w:eastAsiaTheme="minorHAnsi" w:hAnsi="Arial" w:cs="Arial"/>
          <w:sz w:val="20"/>
          <w:szCs w:val="24"/>
          <w:lang w:bidi="he-IL"/>
        </w:rPr>
        <w:t xml:space="preserve"> They said to her, 'But </w:t>
      </w:r>
      <w:r>
        <w:rPr>
          <w:rFonts w:ascii="Arial" w:eastAsiaTheme="minorHAnsi" w:hAnsi="Arial" w:cs="Arial"/>
          <w:sz w:val="20"/>
          <w:szCs w:val="24"/>
          <w:lang w:bidi="he-IL"/>
        </w:rPr>
        <w:lastRenderedPageBreak/>
        <w:t xml:space="preserve">no one in your family has that name,'  </w:t>
      </w:r>
      <w:r>
        <w:rPr>
          <w:rFonts w:ascii="Arial" w:eastAsiaTheme="minorHAnsi" w:hAnsi="Arial" w:cs="Arial"/>
          <w:sz w:val="20"/>
          <w:szCs w:val="24"/>
          <w:vertAlign w:val="superscript"/>
          <w:lang w:bidi="he-IL"/>
        </w:rPr>
        <w:t>62</w:t>
      </w:r>
      <w:r>
        <w:rPr>
          <w:rFonts w:ascii="Arial" w:eastAsiaTheme="minorHAnsi" w:hAnsi="Arial" w:cs="Arial"/>
          <w:sz w:val="20"/>
          <w:szCs w:val="24"/>
          <w:lang w:bidi="he-IL"/>
        </w:rPr>
        <w:t xml:space="preserve"> and made signs to his father to find out what he wanted him called.  </w:t>
      </w:r>
      <w:r>
        <w:rPr>
          <w:rFonts w:ascii="Arial" w:eastAsiaTheme="minorHAnsi" w:hAnsi="Arial" w:cs="Arial"/>
          <w:sz w:val="20"/>
          <w:szCs w:val="24"/>
          <w:vertAlign w:val="superscript"/>
          <w:lang w:bidi="he-IL"/>
        </w:rPr>
        <w:t>63</w:t>
      </w:r>
      <w:r>
        <w:rPr>
          <w:rFonts w:ascii="Arial" w:eastAsiaTheme="minorHAnsi" w:hAnsi="Arial" w:cs="Arial"/>
          <w:sz w:val="20"/>
          <w:szCs w:val="24"/>
          <w:lang w:bidi="he-IL"/>
        </w:rPr>
        <w:t xml:space="preserve"> The father asked for a writing-tablet and wrote, 'His name is John.' And they were all astonished.  </w:t>
      </w:r>
      <w:r>
        <w:rPr>
          <w:rFonts w:ascii="Arial" w:eastAsiaTheme="minorHAnsi" w:hAnsi="Arial" w:cs="Arial"/>
          <w:sz w:val="20"/>
          <w:szCs w:val="24"/>
          <w:vertAlign w:val="superscript"/>
          <w:lang w:bidi="he-IL"/>
        </w:rPr>
        <w:t>64</w:t>
      </w:r>
      <w:r>
        <w:rPr>
          <w:rFonts w:ascii="Arial" w:eastAsiaTheme="minorHAnsi" w:hAnsi="Arial" w:cs="Arial"/>
          <w:sz w:val="20"/>
          <w:szCs w:val="24"/>
          <w:lang w:bidi="he-IL"/>
        </w:rPr>
        <w:t xml:space="preserve"> At that instant his power of speech returned and he spoke and praised God.  </w:t>
      </w:r>
      <w:r>
        <w:rPr>
          <w:rFonts w:ascii="Arial" w:eastAsiaTheme="minorHAnsi" w:hAnsi="Arial" w:cs="Arial"/>
          <w:sz w:val="20"/>
          <w:szCs w:val="24"/>
          <w:vertAlign w:val="superscript"/>
          <w:lang w:bidi="he-IL"/>
        </w:rPr>
        <w:t>65</w:t>
      </w:r>
      <w:r>
        <w:rPr>
          <w:rFonts w:ascii="Arial" w:eastAsiaTheme="minorHAnsi" w:hAnsi="Arial" w:cs="Arial"/>
          <w:sz w:val="20"/>
          <w:szCs w:val="24"/>
          <w:lang w:bidi="he-IL"/>
        </w:rPr>
        <w:t xml:space="preserve"> All their </w:t>
      </w:r>
      <w:proofErr w:type="spellStart"/>
      <w:r>
        <w:rPr>
          <w:rFonts w:ascii="Arial" w:eastAsiaTheme="minorHAnsi" w:hAnsi="Arial" w:cs="Arial"/>
          <w:sz w:val="20"/>
          <w:szCs w:val="24"/>
          <w:lang w:bidi="he-IL"/>
        </w:rPr>
        <w:t>neighbours</w:t>
      </w:r>
      <w:proofErr w:type="spellEnd"/>
      <w:r>
        <w:rPr>
          <w:rFonts w:ascii="Arial" w:eastAsiaTheme="minorHAnsi" w:hAnsi="Arial" w:cs="Arial"/>
          <w:sz w:val="20"/>
          <w:szCs w:val="24"/>
          <w:lang w:bidi="he-IL"/>
        </w:rPr>
        <w:t xml:space="preserve"> were filled with awe and the whole affair was talked about throughout the hill country of Judaea.  </w:t>
      </w:r>
      <w:r>
        <w:rPr>
          <w:rFonts w:ascii="Arial" w:eastAsiaTheme="minorHAnsi" w:hAnsi="Arial" w:cs="Arial"/>
          <w:sz w:val="20"/>
          <w:szCs w:val="24"/>
          <w:vertAlign w:val="superscript"/>
          <w:lang w:bidi="he-IL"/>
        </w:rPr>
        <w:t>66</w:t>
      </w:r>
      <w:r>
        <w:rPr>
          <w:rFonts w:ascii="Arial" w:eastAsiaTheme="minorHAnsi" w:hAnsi="Arial" w:cs="Arial"/>
          <w:sz w:val="20"/>
          <w:szCs w:val="24"/>
          <w:lang w:bidi="he-IL"/>
        </w:rPr>
        <w:t xml:space="preserve"> All those who heard of it treasured it in their hearts. 'What will this child turn out to be?' they wondered. And indeed the hand of the Lord was with him.</w:t>
      </w:r>
    </w:p>
    <w:p w:rsidR="00711865" w:rsidRPr="00711865" w:rsidRDefault="00711865" w:rsidP="00711865">
      <w:pPr>
        <w:pStyle w:val="NoSpacing"/>
        <w:rPr>
          <w:rFonts w:ascii="Arial" w:eastAsiaTheme="minorHAnsi" w:hAnsi="Arial" w:cs="Arial"/>
          <w:sz w:val="12"/>
          <w:szCs w:val="24"/>
          <w:lang w:bidi="he-IL"/>
        </w:rPr>
      </w:pPr>
    </w:p>
    <w:p w:rsidR="00711865" w:rsidRPr="00642D29" w:rsidRDefault="003C047E" w:rsidP="00711865">
      <w:pPr>
        <w:pStyle w:val="NoSpacing"/>
        <w:rPr>
          <w:i/>
          <w:sz w:val="20"/>
        </w:rPr>
      </w:pPr>
      <w:r>
        <w:rPr>
          <w:i/>
          <w:sz w:val="20"/>
        </w:rPr>
        <w:tab/>
      </w:r>
      <w:r w:rsidR="00711865" w:rsidRPr="00642D29">
        <w:rPr>
          <w:i/>
          <w:sz w:val="20"/>
        </w:rPr>
        <w:t>As we prepare for the birth of Christ, let us clothe ourselves with good habits and virtues. We should be Christ like in all that we do marked with much kindness, humility and love to live our life to the fullest.</w:t>
      </w:r>
    </w:p>
    <w:p w:rsidR="0070208C" w:rsidRPr="00767C46" w:rsidRDefault="0070208C" w:rsidP="00331C46">
      <w:pPr>
        <w:pStyle w:val="NoSpacing"/>
        <w:jc w:val="both"/>
        <w:rPr>
          <w:sz w:val="12"/>
        </w:rPr>
      </w:pPr>
    </w:p>
    <w:p w:rsidR="00331C46" w:rsidRPr="00803F7A" w:rsidRDefault="00331C46" w:rsidP="00331C46">
      <w:pPr>
        <w:pStyle w:val="NoSpacing"/>
        <w:pBdr>
          <w:top w:val="single" w:sz="4" w:space="1" w:color="auto"/>
          <w:left w:val="single" w:sz="4" w:space="4" w:color="auto"/>
          <w:bottom w:val="single" w:sz="4" w:space="1" w:color="auto"/>
          <w:right w:val="single" w:sz="4" w:space="4" w:color="auto"/>
        </w:pBdr>
        <w:jc w:val="center"/>
        <w:rPr>
          <w:b/>
        </w:rPr>
      </w:pPr>
      <w:r>
        <w:rPr>
          <w:b/>
        </w:rPr>
        <w:t xml:space="preserve"> SUNDAY</w:t>
      </w:r>
    </w:p>
    <w:p w:rsidR="00B94CE1" w:rsidRPr="00B94CE1" w:rsidRDefault="00815EAA" w:rsidP="00B94CE1">
      <w:pPr>
        <w:pStyle w:val="NoSpacing"/>
        <w:jc w:val="center"/>
        <w:rPr>
          <w:b/>
          <w:u w:val="single"/>
        </w:rPr>
      </w:pPr>
      <w:r>
        <w:rPr>
          <w:b/>
          <w:u w:val="single"/>
        </w:rPr>
        <w:t>The Nativity of the Lord (Christmas)</w:t>
      </w:r>
    </w:p>
    <w:p w:rsidR="00815EAA" w:rsidRPr="00815EAA" w:rsidRDefault="00815EAA" w:rsidP="00815EAA">
      <w:pPr>
        <w:pStyle w:val="NoSpacing"/>
        <w:rPr>
          <w:b/>
          <w:u w:val="single"/>
        </w:rPr>
      </w:pPr>
      <w:r w:rsidRPr="00815EAA">
        <w:rPr>
          <w:b/>
          <w:u w:val="single"/>
        </w:rPr>
        <w:t>Mass during midnight</w:t>
      </w:r>
    </w:p>
    <w:p w:rsidR="00815EAA" w:rsidRPr="00AE5135" w:rsidRDefault="00815EAA" w:rsidP="00815EAA">
      <w:pPr>
        <w:pStyle w:val="NoSpacing"/>
      </w:pPr>
      <w:r w:rsidRPr="00AE5135">
        <w:t>1</w:t>
      </w:r>
      <w:r w:rsidRPr="00AE5135">
        <w:rPr>
          <w:vertAlign w:val="superscript"/>
        </w:rPr>
        <w:t>st</w:t>
      </w:r>
      <w:r w:rsidRPr="00AE5135">
        <w:t xml:space="preserve"> Reading – </w:t>
      </w:r>
      <w:r>
        <w:t>Isaiah 9:1-6</w:t>
      </w:r>
    </w:p>
    <w:p w:rsidR="00815EAA" w:rsidRPr="00AE5135" w:rsidRDefault="00815EAA" w:rsidP="00815EAA">
      <w:pPr>
        <w:pStyle w:val="NoSpacing"/>
      </w:pPr>
      <w:r>
        <w:t>Responsorial Psalm – Psalm 96</w:t>
      </w:r>
    </w:p>
    <w:p w:rsidR="00815EAA" w:rsidRPr="00AE5135" w:rsidRDefault="00815EAA" w:rsidP="00815EAA">
      <w:pPr>
        <w:pStyle w:val="NoSpacing"/>
      </w:pPr>
      <w:r w:rsidRPr="00AE5135">
        <w:t>2</w:t>
      </w:r>
      <w:r w:rsidRPr="00AE5135">
        <w:rPr>
          <w:vertAlign w:val="superscript"/>
        </w:rPr>
        <w:t>nd</w:t>
      </w:r>
      <w:r w:rsidRPr="00AE5135">
        <w:t xml:space="preserve">  Reading – </w:t>
      </w:r>
      <w:r>
        <w:t>Titus 2:11-14</w:t>
      </w:r>
    </w:p>
    <w:p w:rsidR="00815EAA" w:rsidRPr="00AE5135" w:rsidRDefault="00815EAA" w:rsidP="00815EAA">
      <w:pPr>
        <w:pStyle w:val="NoSpacing"/>
        <w:rPr>
          <w:sz w:val="16"/>
        </w:rPr>
      </w:pPr>
      <w:r w:rsidRPr="00AE5135">
        <w:t xml:space="preserve">Gospel – Luke </w:t>
      </w:r>
      <w:r>
        <w:t>2:1-14</w:t>
      </w:r>
    </w:p>
    <w:p w:rsidR="00815EAA" w:rsidRPr="00815EAA" w:rsidRDefault="00815EAA" w:rsidP="00815EAA">
      <w:pPr>
        <w:pStyle w:val="yiv3839586436msonormal"/>
        <w:shd w:val="clear" w:color="auto" w:fill="FFFFFF"/>
        <w:spacing w:before="0" w:beforeAutospacing="0" w:after="0" w:afterAutospacing="0"/>
        <w:rPr>
          <w:rFonts w:ascii="Calibri" w:hAnsi="Calibri" w:cs="Segoe UI"/>
          <w:b/>
          <w:color w:val="000000"/>
          <w:sz w:val="22"/>
          <w:szCs w:val="22"/>
          <w:u w:val="single"/>
        </w:rPr>
      </w:pPr>
      <w:r w:rsidRPr="00815EAA">
        <w:rPr>
          <w:rFonts w:ascii="Calibri" w:hAnsi="Calibri" w:cs="Segoe UI"/>
          <w:b/>
          <w:color w:val="000000"/>
          <w:sz w:val="22"/>
          <w:szCs w:val="22"/>
          <w:u w:val="single"/>
        </w:rPr>
        <w:t>Mass at dawn</w:t>
      </w:r>
    </w:p>
    <w:p w:rsidR="00815EAA" w:rsidRPr="00AE5135" w:rsidRDefault="00815EAA" w:rsidP="00815EAA">
      <w:pPr>
        <w:pStyle w:val="NoSpacing"/>
      </w:pPr>
      <w:r w:rsidRPr="00AE5135">
        <w:t>1</w:t>
      </w:r>
      <w:r w:rsidRPr="00AE5135">
        <w:rPr>
          <w:vertAlign w:val="superscript"/>
        </w:rPr>
        <w:t>st</w:t>
      </w:r>
      <w:r w:rsidRPr="00AE5135">
        <w:t xml:space="preserve"> Reading – </w:t>
      </w:r>
      <w:r>
        <w:t>Isaiah 62:11-12</w:t>
      </w:r>
    </w:p>
    <w:p w:rsidR="00815EAA" w:rsidRPr="00AE5135" w:rsidRDefault="00815EAA" w:rsidP="00815EAA">
      <w:pPr>
        <w:pStyle w:val="NoSpacing"/>
      </w:pPr>
      <w:r>
        <w:t>Responsorial Psalm – Psalm 97</w:t>
      </w:r>
    </w:p>
    <w:p w:rsidR="00815EAA" w:rsidRPr="00AE5135" w:rsidRDefault="00815EAA" w:rsidP="00815EAA">
      <w:pPr>
        <w:pStyle w:val="NoSpacing"/>
      </w:pPr>
      <w:r w:rsidRPr="00AE5135">
        <w:t>2</w:t>
      </w:r>
      <w:r w:rsidRPr="00AE5135">
        <w:rPr>
          <w:vertAlign w:val="superscript"/>
        </w:rPr>
        <w:t>nd</w:t>
      </w:r>
      <w:r w:rsidRPr="00AE5135">
        <w:t xml:space="preserve">  Reading – </w:t>
      </w:r>
      <w:r>
        <w:t>Titus 3:4-7</w:t>
      </w:r>
    </w:p>
    <w:p w:rsidR="00815EAA" w:rsidRPr="00AE5135" w:rsidRDefault="00815EAA" w:rsidP="00815EAA">
      <w:pPr>
        <w:pStyle w:val="NoSpacing"/>
        <w:rPr>
          <w:sz w:val="16"/>
        </w:rPr>
      </w:pPr>
      <w:r w:rsidRPr="00AE5135">
        <w:t xml:space="preserve">Gospel – Luke </w:t>
      </w:r>
      <w:r>
        <w:t>2:15-20</w:t>
      </w:r>
    </w:p>
    <w:p w:rsidR="00815EAA" w:rsidRPr="00815EAA" w:rsidRDefault="00815EAA" w:rsidP="00815EAA">
      <w:pPr>
        <w:pStyle w:val="NoSpacing"/>
        <w:rPr>
          <w:rFonts w:ascii="Arial" w:hAnsi="Arial" w:cs="Arial"/>
          <w:b/>
          <w:sz w:val="20"/>
          <w:szCs w:val="20"/>
          <w:u w:val="single"/>
        </w:rPr>
      </w:pPr>
      <w:r w:rsidRPr="00815EAA">
        <w:rPr>
          <w:rFonts w:ascii="Arial" w:hAnsi="Arial" w:cs="Arial"/>
          <w:b/>
          <w:sz w:val="20"/>
          <w:szCs w:val="20"/>
          <w:u w:val="single"/>
        </w:rPr>
        <w:t>Mass during the day</w:t>
      </w:r>
    </w:p>
    <w:p w:rsidR="00815EAA" w:rsidRPr="00AE5135" w:rsidRDefault="00815EAA" w:rsidP="00815EAA">
      <w:pPr>
        <w:pStyle w:val="NoSpacing"/>
      </w:pPr>
      <w:r w:rsidRPr="00AE5135">
        <w:t>1</w:t>
      </w:r>
      <w:r w:rsidRPr="00AE5135">
        <w:rPr>
          <w:vertAlign w:val="superscript"/>
        </w:rPr>
        <w:t>st</w:t>
      </w:r>
      <w:r w:rsidRPr="00AE5135">
        <w:t xml:space="preserve"> Reading – </w:t>
      </w:r>
      <w:r>
        <w:t>Isaiah 52:7-10</w:t>
      </w:r>
    </w:p>
    <w:p w:rsidR="00815EAA" w:rsidRPr="00AE5135" w:rsidRDefault="00815EAA" w:rsidP="00815EAA">
      <w:pPr>
        <w:pStyle w:val="NoSpacing"/>
      </w:pPr>
      <w:r>
        <w:t>Responsorial Psalm – Psalm 98</w:t>
      </w:r>
    </w:p>
    <w:p w:rsidR="00815EAA" w:rsidRPr="00AE5135" w:rsidRDefault="00815EAA" w:rsidP="00815EAA">
      <w:pPr>
        <w:pStyle w:val="NoSpacing"/>
      </w:pPr>
      <w:r w:rsidRPr="00AE5135">
        <w:t>2</w:t>
      </w:r>
      <w:r w:rsidRPr="00AE5135">
        <w:rPr>
          <w:vertAlign w:val="superscript"/>
        </w:rPr>
        <w:t>nd</w:t>
      </w:r>
      <w:r w:rsidRPr="00AE5135">
        <w:t xml:space="preserve">  Reading – </w:t>
      </w:r>
      <w:r>
        <w:t>Hebrews 1:1-6</w:t>
      </w:r>
    </w:p>
    <w:p w:rsidR="00815EAA" w:rsidRPr="00AE5135" w:rsidRDefault="00815EAA" w:rsidP="00815EAA">
      <w:pPr>
        <w:pStyle w:val="NoSpacing"/>
        <w:rPr>
          <w:sz w:val="16"/>
        </w:rPr>
      </w:pPr>
      <w:r w:rsidRPr="00AE5135">
        <w:t xml:space="preserve">Gospel – </w:t>
      </w:r>
      <w:r>
        <w:t>John 1:1-18</w:t>
      </w:r>
    </w:p>
    <w:p w:rsidR="0070208C" w:rsidRDefault="0070208C" w:rsidP="0037444A">
      <w:pPr>
        <w:pStyle w:val="NoSpacing"/>
      </w:pPr>
    </w:p>
    <w:p w:rsidR="0070208C" w:rsidRDefault="0070208C" w:rsidP="0037444A">
      <w:pPr>
        <w:pStyle w:val="NoSpacing"/>
      </w:pPr>
    </w:p>
    <w:p w:rsidR="0070208C" w:rsidRDefault="0070208C" w:rsidP="0037444A">
      <w:pPr>
        <w:pStyle w:val="NoSpacing"/>
      </w:pPr>
    </w:p>
    <w:p w:rsidR="005A050E" w:rsidRDefault="0037444A" w:rsidP="0037444A">
      <w:pPr>
        <w:pStyle w:val="NoSpacing"/>
        <w:rPr>
          <w:rFonts w:eastAsia="CordiaNew-Italic" w:cs="CordiaNew-Italic"/>
          <w:b/>
          <w:bCs/>
          <w:sz w:val="28"/>
          <w:szCs w:val="28"/>
        </w:rPr>
      </w:pPr>
      <w:r>
        <w:rPr>
          <w:noProof/>
        </w:rPr>
        <w:drawing>
          <wp:anchor distT="0" distB="0" distL="114300" distR="114300" simplePos="0" relativeHeight="251657216" behindDoc="1" locked="0" layoutInCell="1" allowOverlap="1" wp14:anchorId="316FDF4B" wp14:editId="2BD61BE3">
            <wp:simplePos x="0" y="0"/>
            <wp:positionH relativeFrom="column">
              <wp:posOffset>-5080</wp:posOffset>
            </wp:positionH>
            <wp:positionV relativeFrom="paragraph">
              <wp:posOffset>46990</wp:posOffset>
            </wp:positionV>
            <wp:extent cx="2001520" cy="701675"/>
            <wp:effectExtent l="19050" t="0" r="0" b="0"/>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11" cstate="print"/>
                    <a:srcRect l="23871" t="39482" r="20964" b="41170"/>
                    <a:stretch>
                      <a:fillRect/>
                    </a:stretch>
                  </pic:blipFill>
                  <pic:spPr bwMode="auto">
                    <a:xfrm>
                      <a:off x="0" y="0"/>
                      <a:ext cx="2001520" cy="701675"/>
                    </a:xfrm>
                    <a:prstGeom prst="rect">
                      <a:avLst/>
                    </a:prstGeom>
                    <a:noFill/>
                  </pic:spPr>
                </pic:pic>
              </a:graphicData>
            </a:graphic>
          </wp:anchor>
        </w:drawing>
      </w:r>
    </w:p>
    <w:p w:rsidR="00DC364D" w:rsidRDefault="00DC364D" w:rsidP="0037444A">
      <w:pPr>
        <w:pStyle w:val="NoSpacing"/>
        <w:rPr>
          <w:rFonts w:eastAsia="CordiaNew-Italic" w:cs="CordiaNew-Italic"/>
          <w:b/>
          <w:bCs/>
          <w:sz w:val="28"/>
          <w:szCs w:val="28"/>
        </w:rPr>
      </w:pPr>
    </w:p>
    <w:p w:rsidR="0037444A" w:rsidRDefault="0037444A" w:rsidP="0037444A">
      <w:pPr>
        <w:pStyle w:val="NoSpacing"/>
        <w:rPr>
          <w:rFonts w:eastAsia="CordiaNew-Italic" w:cs="CordiaNew-Italic"/>
          <w:b/>
          <w:bCs/>
          <w:sz w:val="28"/>
          <w:szCs w:val="28"/>
        </w:rPr>
      </w:pPr>
    </w:p>
    <w:p w:rsidR="0037444A" w:rsidRPr="00EA08E6" w:rsidRDefault="0037444A" w:rsidP="0037444A">
      <w:pPr>
        <w:pStyle w:val="NoSpacing"/>
        <w:jc w:val="center"/>
        <w:rPr>
          <w:rFonts w:eastAsia="CordiaNew-Italic" w:cs="CordiaNew-Italic"/>
          <w:b/>
          <w:bCs/>
          <w:sz w:val="16"/>
          <w:szCs w:val="28"/>
        </w:rPr>
      </w:pPr>
    </w:p>
    <w:p w:rsidR="0037444A" w:rsidRPr="0008543C" w:rsidRDefault="0037444A" w:rsidP="0037444A">
      <w:pPr>
        <w:pStyle w:val="NoSpacing"/>
        <w:jc w:val="center"/>
        <w:rPr>
          <w:rFonts w:eastAsia="CordiaNew-Italic" w:cs="CordiaNew-Italic"/>
          <w:b/>
          <w:bCs/>
          <w:sz w:val="28"/>
          <w:szCs w:val="28"/>
        </w:rPr>
      </w:pPr>
      <w:r w:rsidRPr="0008543C">
        <w:rPr>
          <w:rFonts w:eastAsia="CordiaNew-Italic" w:cs="CordiaNew-Italic"/>
          <w:b/>
          <w:bCs/>
          <w:sz w:val="28"/>
          <w:szCs w:val="28"/>
        </w:rPr>
        <w:t>GUIDELINES FOR PRAYER</w:t>
      </w:r>
    </w:p>
    <w:p w:rsidR="0037444A" w:rsidRDefault="0037444A" w:rsidP="0037444A">
      <w:pPr>
        <w:pStyle w:val="NoSpacing"/>
        <w:rPr>
          <w:rFonts w:ascii="Arial" w:hAnsi="Arial" w:cs="Arial"/>
          <w:b/>
          <w:i/>
          <w:sz w:val="8"/>
        </w:rPr>
      </w:pPr>
    </w:p>
    <w:p w:rsidR="0037444A" w:rsidRDefault="00B53E73" w:rsidP="0037444A">
      <w:pPr>
        <w:pStyle w:val="NoSpacing"/>
        <w:rPr>
          <w:rFonts w:ascii="Arial" w:hAnsi="Arial" w:cs="Arial"/>
          <w:b/>
          <w:i/>
          <w:sz w:val="8"/>
        </w:rPr>
      </w:pPr>
      <w:r>
        <w:rPr>
          <w:rFonts w:ascii="Arial" w:hAnsi="Arial" w:cs="Arial"/>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12" o:title="BD10307_"/>
          </v:shape>
        </w:pict>
      </w:r>
    </w:p>
    <w:p w:rsidR="0037444A" w:rsidRDefault="00815EAA" w:rsidP="0037444A">
      <w:pPr>
        <w:pStyle w:val="NoSpacing"/>
        <w:jc w:val="center"/>
        <w:rPr>
          <w:b/>
          <w:i/>
          <w:sz w:val="12"/>
        </w:rPr>
      </w:pPr>
      <w:r w:rsidRPr="00815EAA">
        <w:rPr>
          <w:rFonts w:ascii="Arial" w:hAnsi="Arial" w:cs="Arial"/>
          <w:b/>
          <w:bCs/>
          <w:i/>
          <w:sz w:val="36"/>
          <w:szCs w:val="20"/>
        </w:rPr>
        <w:t>Prepare a house for me to dwell in.</w:t>
      </w:r>
      <w:r w:rsidRPr="00815EAA">
        <w:rPr>
          <w:rFonts w:ascii="Arial" w:hAnsi="Arial" w:cs="Arial"/>
          <w:bCs/>
          <w:sz w:val="24"/>
          <w:szCs w:val="20"/>
        </w:rPr>
        <w:t xml:space="preserve"> </w:t>
      </w:r>
      <w:r w:rsidR="00B53E73">
        <w:rPr>
          <w:b/>
          <w:i/>
          <w:sz w:val="12"/>
        </w:rPr>
        <w:pict>
          <v:shape id="_x0000_i1026" type="#_x0000_t75" style="width:169.65pt;height:2.85pt" o:hrpct="0" o:hralign="center" o:hr="t">
            <v:imagedata r:id="rId12" o:title="BD10307_"/>
          </v:shape>
        </w:pict>
      </w:r>
    </w:p>
    <w:p w:rsidR="0037444A" w:rsidRDefault="00F156BC" w:rsidP="0037444A">
      <w:pPr>
        <w:pStyle w:val="NoSpacing"/>
        <w:jc w:val="center"/>
        <w:rPr>
          <w:sz w:val="24"/>
          <w:szCs w:val="24"/>
        </w:rPr>
      </w:pPr>
      <w:r>
        <w:rPr>
          <w:sz w:val="24"/>
          <w:szCs w:val="24"/>
        </w:rPr>
        <w:t xml:space="preserve">December </w:t>
      </w:r>
      <w:r w:rsidR="00815EAA">
        <w:rPr>
          <w:sz w:val="24"/>
          <w:szCs w:val="24"/>
        </w:rPr>
        <w:t>19-25</w:t>
      </w:r>
      <w:r w:rsidR="0037444A">
        <w:rPr>
          <w:sz w:val="24"/>
          <w:szCs w:val="24"/>
        </w:rPr>
        <w:t>, 2016</w:t>
      </w:r>
    </w:p>
    <w:p w:rsidR="00D93C43" w:rsidRDefault="00D93C43" w:rsidP="0037444A">
      <w:pPr>
        <w:pStyle w:val="NoSpacing"/>
        <w:jc w:val="center"/>
        <w:rPr>
          <w:sz w:val="24"/>
          <w:szCs w:val="24"/>
        </w:rPr>
      </w:pPr>
    </w:p>
    <w:p w:rsidR="0037444A" w:rsidRDefault="0037444A" w:rsidP="0037444A">
      <w:pPr>
        <w:pStyle w:val="NoSpacing"/>
        <w:rPr>
          <w:sz w:val="24"/>
        </w:rPr>
      </w:pPr>
      <w:r>
        <w:rPr>
          <w:noProof/>
          <w:sz w:val="28"/>
          <w:szCs w:val="28"/>
        </w:rPr>
        <mc:AlternateContent>
          <mc:Choice Requires="wps">
            <w:drawing>
              <wp:anchor distT="0" distB="0" distL="114300" distR="114300" simplePos="0" relativeHeight="251664384" behindDoc="0" locked="0" layoutInCell="1" allowOverlap="1" wp14:anchorId="4FF88C8F" wp14:editId="0D353387">
                <wp:simplePos x="0" y="0"/>
                <wp:positionH relativeFrom="column">
                  <wp:posOffset>36195</wp:posOffset>
                </wp:positionH>
                <wp:positionV relativeFrom="paragraph">
                  <wp:posOffset>17780</wp:posOffset>
                </wp:positionV>
                <wp:extent cx="2242868" cy="1695450"/>
                <wp:effectExtent l="19050" t="19050" r="24130" b="19050"/>
                <wp:wrapNone/>
                <wp:docPr id="1"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68" cy="1695450"/>
                        </a:xfrm>
                        <a:prstGeom prst="rect">
                          <a:avLst/>
                        </a:prstGeom>
                        <a:blipFill dpi="0" rotWithShape="1">
                          <a:blip r:embed="rId13"/>
                          <a:srcRect/>
                          <a:tile tx="0" ty="0" sx="100000" sy="100000" flip="none" algn="tl"/>
                        </a:blipFill>
                        <a:ln w="28575">
                          <a:solidFill>
                            <a:srgbClr val="000000"/>
                          </a:solidFill>
                          <a:miter lim="800000"/>
                          <a:headEnd/>
                          <a:tailEnd/>
                        </a:ln>
                      </wps:spPr>
                      <wps:txb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00BD6560">
                              <w:rPr>
                                <w:sz w:val="20"/>
                              </w:rPr>
                              <w:t>Eternity stepped into time.</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8E2F5A" w:rsidRDefault="00BD6560" w:rsidP="008E2F5A">
                            <w:pPr>
                              <w:pStyle w:val="NoSpacing"/>
                              <w:rPr>
                                <w:sz w:val="20"/>
                              </w:rPr>
                            </w:pPr>
                            <w:r>
                              <w:rPr>
                                <w:sz w:val="20"/>
                              </w:rPr>
                              <w:t>- to value the  time given to  us in the Church for the preparation and of change.</w:t>
                            </w:r>
                          </w:p>
                          <w:p w:rsidR="00BD6560" w:rsidRDefault="00BD6560" w:rsidP="008E2F5A">
                            <w:pPr>
                              <w:pStyle w:val="NoSpacing"/>
                              <w:rPr>
                                <w:sz w:val="20"/>
                              </w:rPr>
                            </w:pPr>
                            <w:r>
                              <w:rPr>
                                <w:sz w:val="20"/>
                              </w:rPr>
                              <w:t>- to know more deeply who is the one coming.</w:t>
                            </w:r>
                          </w:p>
                          <w:p w:rsidR="00BD6560" w:rsidRPr="009B3BA9" w:rsidRDefault="00BD6560" w:rsidP="008E2F5A">
                            <w:pPr>
                              <w:pStyle w:val="NoSpacing"/>
                              <w:rPr>
                                <w:sz w:val="20"/>
                              </w:rPr>
                            </w:pPr>
                            <w:r>
                              <w:rPr>
                                <w:sz w:val="20"/>
                              </w:rPr>
                              <w:t>- to celeb</w:t>
                            </w:r>
                            <w:r w:rsidR="00540476">
                              <w:rPr>
                                <w:sz w:val="20"/>
                              </w:rPr>
                              <w:t>rate with joy the mystery of Christmas.</w:t>
                            </w:r>
                          </w:p>
                          <w:p w:rsidR="0037444A" w:rsidRPr="00354E3E" w:rsidRDefault="0037444A" w:rsidP="0037444A">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alt="Recycled paper" style="position:absolute;margin-left:2.85pt;margin-top:1.4pt;width:176.6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" strokeweight="2.25pt">
                <v:fill r:id="rId14" o:title="Recycled paper" recolor="t" rotate="t" type="tile"/>
                <v:textbo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00BD6560">
                        <w:rPr>
                          <w:sz w:val="20"/>
                        </w:rPr>
                        <w:t>Eternity stepped into time.</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8E2F5A" w:rsidRDefault="00BD6560" w:rsidP="008E2F5A">
                      <w:pPr>
                        <w:pStyle w:val="NoSpacing"/>
                        <w:rPr>
                          <w:sz w:val="20"/>
                        </w:rPr>
                      </w:pPr>
                      <w:r>
                        <w:rPr>
                          <w:sz w:val="20"/>
                        </w:rPr>
                        <w:t>- to value the  time given to  us in the Church for the preparation and of change.</w:t>
                      </w:r>
                    </w:p>
                    <w:p w:rsidR="00BD6560" w:rsidRDefault="00BD6560" w:rsidP="008E2F5A">
                      <w:pPr>
                        <w:pStyle w:val="NoSpacing"/>
                        <w:rPr>
                          <w:sz w:val="20"/>
                        </w:rPr>
                      </w:pPr>
                      <w:r>
                        <w:rPr>
                          <w:sz w:val="20"/>
                        </w:rPr>
                        <w:t>- to know more deeply who is the one coming.</w:t>
                      </w:r>
                    </w:p>
                    <w:p w:rsidR="00BD6560" w:rsidRPr="009B3BA9" w:rsidRDefault="00BD6560" w:rsidP="008E2F5A">
                      <w:pPr>
                        <w:pStyle w:val="NoSpacing"/>
                        <w:rPr>
                          <w:sz w:val="20"/>
                        </w:rPr>
                      </w:pPr>
                      <w:r>
                        <w:rPr>
                          <w:sz w:val="20"/>
                        </w:rPr>
                        <w:t>- to celeb</w:t>
                      </w:r>
                      <w:r w:rsidR="00540476">
                        <w:rPr>
                          <w:sz w:val="20"/>
                        </w:rPr>
                        <w:t>rate with joy the mystery of Christmas.</w:t>
                      </w:r>
                    </w:p>
                    <w:p w:rsidR="0037444A" w:rsidRPr="00354E3E" w:rsidRDefault="0037444A" w:rsidP="0037444A">
                      <w:pPr>
                        <w:pStyle w:val="NoSpacing"/>
                        <w:jc w:val="center"/>
                      </w:pPr>
                    </w:p>
                  </w:txbxContent>
                </v:textbox>
              </v:shape>
            </w:pict>
          </mc:Fallback>
        </mc:AlternateContent>
      </w:r>
    </w:p>
    <w:p w:rsidR="0037444A" w:rsidRDefault="0037444A" w:rsidP="0037444A">
      <w:pPr>
        <w:pStyle w:val="NoSpacing"/>
        <w:jc w:val="center"/>
        <w:rPr>
          <w:sz w:val="24"/>
        </w:rPr>
      </w:pPr>
    </w:p>
    <w:p w:rsidR="0037444A" w:rsidRPr="00572F77" w:rsidRDefault="0037444A" w:rsidP="0037444A">
      <w:pPr>
        <w:pStyle w:val="NoSpacing"/>
        <w:rPr>
          <w:sz w:val="12"/>
        </w:rPr>
      </w:pPr>
    </w:p>
    <w:p w:rsidR="0037444A" w:rsidRDefault="0037444A" w:rsidP="0037444A">
      <w:pPr>
        <w:pStyle w:val="NoSpacing"/>
        <w:jc w:val="center"/>
        <w:rPr>
          <w:sz w:val="24"/>
        </w:rPr>
      </w:pPr>
    </w:p>
    <w:p w:rsidR="0037444A" w:rsidRDefault="0037444A" w:rsidP="0037444A">
      <w:pPr>
        <w:pStyle w:val="NoSpacing"/>
        <w:rPr>
          <w:sz w:val="24"/>
        </w:rPr>
      </w:pPr>
    </w:p>
    <w:p w:rsidR="0037444A" w:rsidRDefault="0037444A" w:rsidP="0037444A">
      <w:pPr>
        <w:pStyle w:val="NoSpacing"/>
        <w:jc w:val="center"/>
        <w:rPr>
          <w:noProof/>
          <w:sz w:val="24"/>
        </w:rPr>
      </w:pPr>
    </w:p>
    <w:p w:rsidR="0037444A" w:rsidRDefault="0037444A" w:rsidP="0037444A">
      <w:pPr>
        <w:pStyle w:val="NoSpacing"/>
        <w:jc w:val="center"/>
        <w:rPr>
          <w:noProof/>
          <w:sz w:val="24"/>
        </w:rPr>
      </w:pPr>
    </w:p>
    <w:p w:rsidR="0037444A" w:rsidRDefault="0037444A" w:rsidP="0037444A">
      <w:pPr>
        <w:pStyle w:val="NoSpacing"/>
        <w:jc w:val="center"/>
        <w:rPr>
          <w:sz w:val="24"/>
        </w:rPr>
      </w:pPr>
    </w:p>
    <w:p w:rsidR="0037444A" w:rsidRDefault="0037444A" w:rsidP="0037444A">
      <w:pPr>
        <w:pStyle w:val="NoSpacing"/>
        <w:jc w:val="center"/>
        <w:rPr>
          <w:sz w:val="24"/>
        </w:rPr>
      </w:pPr>
    </w:p>
    <w:p w:rsidR="00AE3D1C" w:rsidRPr="003E5F76" w:rsidRDefault="000025F4">
      <w:pPr>
        <w:rPr>
          <w:lang w:val="en-US"/>
        </w:rPr>
      </w:pPr>
      <w:r>
        <w:rPr>
          <w:noProof/>
          <w:lang w:val="en-US"/>
        </w:rPr>
        <w:drawing>
          <wp:anchor distT="0" distB="0" distL="114300" distR="114300" simplePos="0" relativeHeight="251675648" behindDoc="0" locked="0" layoutInCell="1" allowOverlap="1">
            <wp:simplePos x="0" y="0"/>
            <wp:positionH relativeFrom="column">
              <wp:posOffset>455295</wp:posOffset>
            </wp:positionH>
            <wp:positionV relativeFrom="paragraph">
              <wp:posOffset>214630</wp:posOffset>
            </wp:positionV>
            <wp:extent cx="1343025" cy="1388968"/>
            <wp:effectExtent l="76200" t="76200" r="123825" b="1352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ty.jpg"/>
                    <pic:cNvPicPr/>
                  </pic:nvPicPr>
                  <pic:blipFill>
                    <a:blip r:embed="rId15" cstate="print">
                      <a:extLst>
                        <a:ext uri="{BEBA8EAE-BF5A-486C-A8C5-ECC9F3942E4B}">
                          <a14:imgProps xmlns:a14="http://schemas.microsoft.com/office/drawing/2010/main">
                            <a14:imgLayer r:embed="rId16">
                              <a14:imgEffect>
                                <a14:sharpenSoften amount="50000"/>
                              </a14:imgEffect>
                              <a14:imgEffect>
                                <a14:colorTemperature colorTemp="1120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343025" cy="138896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C563D" w:rsidRPr="003E5F76" w:rsidRDefault="00FC563D" w:rsidP="00FB474E">
      <w:pPr>
        <w:jc w:val="center"/>
        <w:rPr>
          <w:lang w:val="en-US"/>
        </w:rPr>
      </w:pPr>
    </w:p>
    <w:p w:rsidR="009D65CB" w:rsidRDefault="00FB474E">
      <w:bookmarkStart w:id="1" w:name="_GoBack"/>
      <w:bookmarkEnd w:id="1"/>
      <w:r>
        <w:rPr>
          <w:noProof/>
          <w:sz w:val="24"/>
          <w:lang w:val="en-US"/>
        </w:rPr>
        <mc:AlternateContent>
          <mc:Choice Requires="wps">
            <w:drawing>
              <wp:anchor distT="0" distB="0" distL="114300" distR="114300" simplePos="0" relativeHeight="251663360" behindDoc="0" locked="0" layoutInCell="1" allowOverlap="1" wp14:anchorId="7A667213" wp14:editId="47333684">
                <wp:simplePos x="0" y="0"/>
                <wp:positionH relativeFrom="column">
                  <wp:posOffset>36195</wp:posOffset>
                </wp:positionH>
                <wp:positionV relativeFrom="paragraph">
                  <wp:posOffset>1036955</wp:posOffset>
                </wp:positionV>
                <wp:extent cx="2189480" cy="657225"/>
                <wp:effectExtent l="0" t="0" r="0" b="952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657225"/>
                        </a:xfrm>
                        <a:prstGeom prst="rect">
                          <a:avLst/>
                        </a:prstGeom>
                        <a:noFill/>
                        <a:ln>
                          <a:noFill/>
                        </a:ln>
                        <a:effectLst/>
                        <a:extLst/>
                      </wps:spPr>
                      <wps:txb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815EAA" w:rsidRDefault="00815EAA" w:rsidP="00815EAA">
                            <w:pPr>
                              <w:pStyle w:val="yiv3839586436msonormal"/>
                              <w:shd w:val="clear" w:color="auto" w:fill="FFFFFF"/>
                              <w:spacing w:before="0" w:beforeAutospacing="0" w:after="0" w:afterAutospacing="0"/>
                              <w:jc w:val="center"/>
                              <w:rPr>
                                <w:rFonts w:ascii="Calibri" w:hAnsi="Calibri" w:cs="Segoe UI"/>
                                <w:color w:val="000000"/>
                                <w:sz w:val="22"/>
                                <w:szCs w:val="22"/>
                              </w:rPr>
                            </w:pPr>
                            <w:r>
                              <w:rPr>
                                <w:rFonts w:ascii="Calibri" w:hAnsi="Calibri" w:cs="Segoe UI"/>
                                <w:color w:val="000000"/>
                                <w:sz w:val="22"/>
                                <w:szCs w:val="22"/>
                              </w:rPr>
                              <w:t>- to know how to prepare for His coming.</w:t>
                            </w:r>
                          </w:p>
                          <w:p w:rsidR="0037444A" w:rsidRPr="007C339C" w:rsidRDefault="0037444A" w:rsidP="00657FCA">
                            <w:pPr>
                              <w:pStyle w:val="NoSpacing"/>
                              <w:ind w:left="180" w:hanging="180"/>
                              <w:jc w:val="center"/>
                              <w:rPr>
                                <w:sz w:val="20"/>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2.85pt;margin-top:81.65pt;width:172.4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" filled="f" stroked="f">
                <v:textbo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815EAA" w:rsidRDefault="00815EAA" w:rsidP="00815EAA">
                      <w:pPr>
                        <w:pStyle w:val="yiv3839586436msonormal"/>
                        <w:shd w:val="clear" w:color="auto" w:fill="FFFFFF"/>
                        <w:spacing w:before="0" w:beforeAutospacing="0" w:after="0" w:afterAutospacing="0"/>
                        <w:jc w:val="center"/>
                        <w:rPr>
                          <w:rFonts w:ascii="Calibri" w:hAnsi="Calibri" w:cs="Segoe UI"/>
                          <w:color w:val="000000"/>
                          <w:sz w:val="22"/>
                          <w:szCs w:val="22"/>
                        </w:rPr>
                      </w:pPr>
                      <w:r>
                        <w:rPr>
                          <w:rFonts w:ascii="Calibri" w:hAnsi="Calibri" w:cs="Segoe UI"/>
                          <w:color w:val="000000"/>
                          <w:sz w:val="22"/>
                          <w:szCs w:val="22"/>
                        </w:rPr>
                        <w:t>- to know how to prepare for His coming.</w:t>
                      </w:r>
                    </w:p>
                    <w:p w:rsidR="0037444A" w:rsidRPr="007C339C" w:rsidRDefault="0037444A" w:rsidP="00657FCA">
                      <w:pPr>
                        <w:pStyle w:val="NoSpacing"/>
                        <w:ind w:left="180" w:hanging="180"/>
                        <w:jc w:val="center"/>
                        <w:rPr>
                          <w:sz w:val="20"/>
                          <w:szCs w:val="16"/>
                        </w:rPr>
                      </w:pPr>
                    </w:p>
                  </w:txbxContent>
                </v:textbox>
              </v:shape>
            </w:pict>
          </mc:Fallback>
        </mc:AlternateContent>
      </w:r>
    </w:p>
    <w:sectPr w:rsidR="009D65CB" w:rsidSect="00AC7699">
      <w:pgSz w:w="15840" w:h="12240" w:orient="landscape" w:code="1"/>
      <w:pgMar w:top="720" w:right="821" w:bottom="720" w:left="720" w:header="720" w:footer="720" w:gutter="0"/>
      <w:cols w:num="4" w:space="2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diaNew-Italic">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4208"/>
    <w:multiLevelType w:val="hybridMultilevel"/>
    <w:tmpl w:val="F4341EC6"/>
    <w:lvl w:ilvl="0" w:tplc="ED54724C">
      <w:start w:val="1"/>
      <w:numFmt w:val="bullet"/>
      <w:lvlText w:val=""/>
      <w:lvlJc w:val="left"/>
      <w:pPr>
        <w:tabs>
          <w:tab w:val="num" w:pos="720"/>
        </w:tabs>
        <w:ind w:left="720" w:hanging="360"/>
      </w:pPr>
      <w:rPr>
        <w:rFonts w:ascii="Wingdings" w:hAnsi="Wingdings" w:hint="default"/>
      </w:rPr>
    </w:lvl>
    <w:lvl w:ilvl="1" w:tplc="2DA43980" w:tentative="1">
      <w:start w:val="1"/>
      <w:numFmt w:val="bullet"/>
      <w:lvlText w:val=""/>
      <w:lvlJc w:val="left"/>
      <w:pPr>
        <w:tabs>
          <w:tab w:val="num" w:pos="1440"/>
        </w:tabs>
        <w:ind w:left="1440" w:hanging="360"/>
      </w:pPr>
      <w:rPr>
        <w:rFonts w:ascii="Wingdings" w:hAnsi="Wingdings" w:hint="default"/>
      </w:rPr>
    </w:lvl>
    <w:lvl w:ilvl="2" w:tplc="7452F590" w:tentative="1">
      <w:start w:val="1"/>
      <w:numFmt w:val="bullet"/>
      <w:lvlText w:val=""/>
      <w:lvlJc w:val="left"/>
      <w:pPr>
        <w:tabs>
          <w:tab w:val="num" w:pos="2160"/>
        </w:tabs>
        <w:ind w:left="2160" w:hanging="360"/>
      </w:pPr>
      <w:rPr>
        <w:rFonts w:ascii="Wingdings" w:hAnsi="Wingdings" w:hint="default"/>
      </w:rPr>
    </w:lvl>
    <w:lvl w:ilvl="3" w:tplc="530A2062" w:tentative="1">
      <w:start w:val="1"/>
      <w:numFmt w:val="bullet"/>
      <w:lvlText w:val=""/>
      <w:lvlJc w:val="left"/>
      <w:pPr>
        <w:tabs>
          <w:tab w:val="num" w:pos="2880"/>
        </w:tabs>
        <w:ind w:left="2880" w:hanging="360"/>
      </w:pPr>
      <w:rPr>
        <w:rFonts w:ascii="Wingdings" w:hAnsi="Wingdings" w:hint="default"/>
      </w:rPr>
    </w:lvl>
    <w:lvl w:ilvl="4" w:tplc="C40A4EC6" w:tentative="1">
      <w:start w:val="1"/>
      <w:numFmt w:val="bullet"/>
      <w:lvlText w:val=""/>
      <w:lvlJc w:val="left"/>
      <w:pPr>
        <w:tabs>
          <w:tab w:val="num" w:pos="3600"/>
        </w:tabs>
        <w:ind w:left="3600" w:hanging="360"/>
      </w:pPr>
      <w:rPr>
        <w:rFonts w:ascii="Wingdings" w:hAnsi="Wingdings" w:hint="default"/>
      </w:rPr>
    </w:lvl>
    <w:lvl w:ilvl="5" w:tplc="716E20D0" w:tentative="1">
      <w:start w:val="1"/>
      <w:numFmt w:val="bullet"/>
      <w:lvlText w:val=""/>
      <w:lvlJc w:val="left"/>
      <w:pPr>
        <w:tabs>
          <w:tab w:val="num" w:pos="4320"/>
        </w:tabs>
        <w:ind w:left="4320" w:hanging="360"/>
      </w:pPr>
      <w:rPr>
        <w:rFonts w:ascii="Wingdings" w:hAnsi="Wingdings" w:hint="default"/>
      </w:rPr>
    </w:lvl>
    <w:lvl w:ilvl="6" w:tplc="20744CB6" w:tentative="1">
      <w:start w:val="1"/>
      <w:numFmt w:val="bullet"/>
      <w:lvlText w:val=""/>
      <w:lvlJc w:val="left"/>
      <w:pPr>
        <w:tabs>
          <w:tab w:val="num" w:pos="5040"/>
        </w:tabs>
        <w:ind w:left="5040" w:hanging="360"/>
      </w:pPr>
      <w:rPr>
        <w:rFonts w:ascii="Wingdings" w:hAnsi="Wingdings" w:hint="default"/>
      </w:rPr>
    </w:lvl>
    <w:lvl w:ilvl="7" w:tplc="48881922" w:tentative="1">
      <w:start w:val="1"/>
      <w:numFmt w:val="bullet"/>
      <w:lvlText w:val=""/>
      <w:lvlJc w:val="left"/>
      <w:pPr>
        <w:tabs>
          <w:tab w:val="num" w:pos="5760"/>
        </w:tabs>
        <w:ind w:left="5760" w:hanging="360"/>
      </w:pPr>
      <w:rPr>
        <w:rFonts w:ascii="Wingdings" w:hAnsi="Wingdings" w:hint="default"/>
      </w:rPr>
    </w:lvl>
    <w:lvl w:ilvl="8" w:tplc="836AEB1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025F4"/>
    <w:rsid w:val="0004331C"/>
    <w:rsid w:val="00096C0B"/>
    <w:rsid w:val="000A1C0E"/>
    <w:rsid w:val="000A3E0E"/>
    <w:rsid w:val="000E5969"/>
    <w:rsid w:val="00112E5A"/>
    <w:rsid w:val="001131C2"/>
    <w:rsid w:val="0015025C"/>
    <w:rsid w:val="00154B65"/>
    <w:rsid w:val="00186BE2"/>
    <w:rsid w:val="001C21D3"/>
    <w:rsid w:val="001D0498"/>
    <w:rsid w:val="001D3825"/>
    <w:rsid w:val="001F73E9"/>
    <w:rsid w:val="002369B6"/>
    <w:rsid w:val="00237E01"/>
    <w:rsid w:val="0024253D"/>
    <w:rsid w:val="002605C8"/>
    <w:rsid w:val="002764F2"/>
    <w:rsid w:val="002C2D35"/>
    <w:rsid w:val="002D07FC"/>
    <w:rsid w:val="002D1B08"/>
    <w:rsid w:val="002D2454"/>
    <w:rsid w:val="003054F0"/>
    <w:rsid w:val="0031064A"/>
    <w:rsid w:val="00331C46"/>
    <w:rsid w:val="0037444A"/>
    <w:rsid w:val="00374C24"/>
    <w:rsid w:val="00394185"/>
    <w:rsid w:val="00397953"/>
    <w:rsid w:val="00397BEE"/>
    <w:rsid w:val="003C047E"/>
    <w:rsid w:val="003C3278"/>
    <w:rsid w:val="003C48E7"/>
    <w:rsid w:val="003D3CCD"/>
    <w:rsid w:val="003E5F76"/>
    <w:rsid w:val="00401905"/>
    <w:rsid w:val="00410DB3"/>
    <w:rsid w:val="00450D68"/>
    <w:rsid w:val="004604A0"/>
    <w:rsid w:val="004610B1"/>
    <w:rsid w:val="0046232E"/>
    <w:rsid w:val="00477381"/>
    <w:rsid w:val="00496E2C"/>
    <w:rsid w:val="004C7CFB"/>
    <w:rsid w:val="004E2DE1"/>
    <w:rsid w:val="004F4168"/>
    <w:rsid w:val="00512726"/>
    <w:rsid w:val="00540476"/>
    <w:rsid w:val="00564B73"/>
    <w:rsid w:val="0056707C"/>
    <w:rsid w:val="00567B05"/>
    <w:rsid w:val="0057681E"/>
    <w:rsid w:val="005A050E"/>
    <w:rsid w:val="005C0B13"/>
    <w:rsid w:val="005D060D"/>
    <w:rsid w:val="005E2985"/>
    <w:rsid w:val="00641790"/>
    <w:rsid w:val="00657FCA"/>
    <w:rsid w:val="00666097"/>
    <w:rsid w:val="006666C6"/>
    <w:rsid w:val="006E324A"/>
    <w:rsid w:val="006E46E7"/>
    <w:rsid w:val="0070208C"/>
    <w:rsid w:val="00711865"/>
    <w:rsid w:val="00713D88"/>
    <w:rsid w:val="0072129C"/>
    <w:rsid w:val="007226EE"/>
    <w:rsid w:val="00746144"/>
    <w:rsid w:val="00766B0A"/>
    <w:rsid w:val="00767C46"/>
    <w:rsid w:val="00774E7E"/>
    <w:rsid w:val="0078785B"/>
    <w:rsid w:val="007C339C"/>
    <w:rsid w:val="00815EAA"/>
    <w:rsid w:val="00822ABA"/>
    <w:rsid w:val="00823117"/>
    <w:rsid w:val="008441CE"/>
    <w:rsid w:val="008508FD"/>
    <w:rsid w:val="00854E39"/>
    <w:rsid w:val="008A3E9B"/>
    <w:rsid w:val="008D1C72"/>
    <w:rsid w:val="008E2F5A"/>
    <w:rsid w:val="008E571A"/>
    <w:rsid w:val="008F2715"/>
    <w:rsid w:val="008F4E05"/>
    <w:rsid w:val="00926340"/>
    <w:rsid w:val="00956C67"/>
    <w:rsid w:val="00971503"/>
    <w:rsid w:val="009817FF"/>
    <w:rsid w:val="009A2195"/>
    <w:rsid w:val="009A5235"/>
    <w:rsid w:val="009B0D2E"/>
    <w:rsid w:val="009B0D51"/>
    <w:rsid w:val="009D1B04"/>
    <w:rsid w:val="009D65CB"/>
    <w:rsid w:val="009E6F85"/>
    <w:rsid w:val="009E7974"/>
    <w:rsid w:val="00A00294"/>
    <w:rsid w:val="00A002A2"/>
    <w:rsid w:val="00A07851"/>
    <w:rsid w:val="00A12A82"/>
    <w:rsid w:val="00A142BB"/>
    <w:rsid w:val="00A20A62"/>
    <w:rsid w:val="00A33A6F"/>
    <w:rsid w:val="00A378B0"/>
    <w:rsid w:val="00A47A2D"/>
    <w:rsid w:val="00A47A41"/>
    <w:rsid w:val="00AA3A91"/>
    <w:rsid w:val="00AA76DF"/>
    <w:rsid w:val="00AB6CD6"/>
    <w:rsid w:val="00AC4774"/>
    <w:rsid w:val="00AC614D"/>
    <w:rsid w:val="00AC7699"/>
    <w:rsid w:val="00AD4166"/>
    <w:rsid w:val="00AE3D1C"/>
    <w:rsid w:val="00AE5A33"/>
    <w:rsid w:val="00B01947"/>
    <w:rsid w:val="00B14D3F"/>
    <w:rsid w:val="00B52DBC"/>
    <w:rsid w:val="00B53E73"/>
    <w:rsid w:val="00B600C2"/>
    <w:rsid w:val="00B815FD"/>
    <w:rsid w:val="00B92CEF"/>
    <w:rsid w:val="00B94CE1"/>
    <w:rsid w:val="00BA2FEC"/>
    <w:rsid w:val="00BC1816"/>
    <w:rsid w:val="00BD6560"/>
    <w:rsid w:val="00BF0D2D"/>
    <w:rsid w:val="00C024F9"/>
    <w:rsid w:val="00C20B8B"/>
    <w:rsid w:val="00C40B19"/>
    <w:rsid w:val="00C44A93"/>
    <w:rsid w:val="00C457EB"/>
    <w:rsid w:val="00C751E6"/>
    <w:rsid w:val="00C9501C"/>
    <w:rsid w:val="00CA2C83"/>
    <w:rsid w:val="00CA4521"/>
    <w:rsid w:val="00CA7957"/>
    <w:rsid w:val="00CB59A5"/>
    <w:rsid w:val="00CB7CD8"/>
    <w:rsid w:val="00CD51D2"/>
    <w:rsid w:val="00CE4142"/>
    <w:rsid w:val="00CF1A72"/>
    <w:rsid w:val="00CF7545"/>
    <w:rsid w:val="00D8455B"/>
    <w:rsid w:val="00D93C43"/>
    <w:rsid w:val="00DC364D"/>
    <w:rsid w:val="00DE1897"/>
    <w:rsid w:val="00DF497A"/>
    <w:rsid w:val="00DF560B"/>
    <w:rsid w:val="00E3214A"/>
    <w:rsid w:val="00E66F7A"/>
    <w:rsid w:val="00EA4B01"/>
    <w:rsid w:val="00EF1539"/>
    <w:rsid w:val="00EF5CED"/>
    <w:rsid w:val="00F119AA"/>
    <w:rsid w:val="00F156BC"/>
    <w:rsid w:val="00F25E3E"/>
    <w:rsid w:val="00F448BC"/>
    <w:rsid w:val="00F715F4"/>
    <w:rsid w:val="00F80777"/>
    <w:rsid w:val="00F80806"/>
    <w:rsid w:val="00F91EE3"/>
    <w:rsid w:val="00F97A02"/>
    <w:rsid w:val="00FA1B71"/>
    <w:rsid w:val="00FA38A2"/>
    <w:rsid w:val="00FB173B"/>
    <w:rsid w:val="00FB474E"/>
    <w:rsid w:val="00FC2C4E"/>
    <w:rsid w:val="00FC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FB474E"/>
    <w:pPr>
      <w:spacing w:after="0" w:line="240" w:lineRule="auto"/>
      <w:ind w:left="720"/>
      <w:contextualSpacing/>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uiPriority w:val="34"/>
    <w:qFormat/>
    <w:rsid w:val="00FB474E"/>
    <w:pPr>
      <w:spacing w:after="0" w:line="240" w:lineRule="auto"/>
      <w:ind w:left="720"/>
      <w:contextualSpacing/>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046">
      <w:bodyDiv w:val="1"/>
      <w:marLeft w:val="0"/>
      <w:marRight w:val="0"/>
      <w:marTop w:val="0"/>
      <w:marBottom w:val="0"/>
      <w:divBdr>
        <w:top w:val="none" w:sz="0" w:space="0" w:color="auto"/>
        <w:left w:val="none" w:sz="0" w:space="0" w:color="auto"/>
        <w:bottom w:val="none" w:sz="0" w:space="0" w:color="auto"/>
        <w:right w:val="none" w:sz="0" w:space="0" w:color="auto"/>
      </w:divBdr>
    </w:div>
    <w:div w:id="791291121">
      <w:bodyDiv w:val="1"/>
      <w:marLeft w:val="0"/>
      <w:marRight w:val="0"/>
      <w:marTop w:val="0"/>
      <w:marBottom w:val="0"/>
      <w:divBdr>
        <w:top w:val="none" w:sz="0" w:space="0" w:color="auto"/>
        <w:left w:val="none" w:sz="0" w:space="0" w:color="auto"/>
        <w:bottom w:val="none" w:sz="0" w:space="0" w:color="auto"/>
        <w:right w:val="none" w:sz="0" w:space="0" w:color="auto"/>
      </w:divBdr>
      <w:divsChild>
        <w:div w:id="629242997">
          <w:marLeft w:val="0"/>
          <w:marRight w:val="0"/>
          <w:marTop w:val="0"/>
          <w:marBottom w:val="225"/>
          <w:divBdr>
            <w:top w:val="none" w:sz="0" w:space="0" w:color="auto"/>
            <w:left w:val="single" w:sz="48" w:space="0" w:color="4A4334"/>
            <w:bottom w:val="single" w:sz="48" w:space="0" w:color="4A4334"/>
            <w:right w:val="single" w:sz="48" w:space="0" w:color="4A4334"/>
          </w:divBdr>
          <w:divsChild>
            <w:div w:id="1559131042">
              <w:marLeft w:val="0"/>
              <w:marRight w:val="0"/>
              <w:marTop w:val="0"/>
              <w:marBottom w:val="0"/>
              <w:divBdr>
                <w:top w:val="none" w:sz="0" w:space="0" w:color="auto"/>
                <w:left w:val="none" w:sz="0" w:space="0" w:color="auto"/>
                <w:bottom w:val="none" w:sz="0" w:space="0" w:color="auto"/>
                <w:right w:val="none" w:sz="0" w:space="0" w:color="auto"/>
              </w:divBdr>
              <w:divsChild>
                <w:div w:id="1395738224">
                  <w:marLeft w:val="0"/>
                  <w:marRight w:val="0"/>
                  <w:marTop w:val="0"/>
                  <w:marBottom w:val="0"/>
                  <w:divBdr>
                    <w:top w:val="none" w:sz="0" w:space="0" w:color="auto"/>
                    <w:left w:val="none" w:sz="0" w:space="0" w:color="auto"/>
                    <w:bottom w:val="none" w:sz="0" w:space="0" w:color="auto"/>
                    <w:right w:val="none" w:sz="0" w:space="0" w:color="auto"/>
                  </w:divBdr>
                  <w:divsChild>
                    <w:div w:id="1467890130">
                      <w:marLeft w:val="0"/>
                      <w:marRight w:val="0"/>
                      <w:marTop w:val="0"/>
                      <w:marBottom w:val="0"/>
                      <w:divBdr>
                        <w:top w:val="none" w:sz="0" w:space="0" w:color="auto"/>
                        <w:left w:val="none" w:sz="0" w:space="0" w:color="auto"/>
                        <w:bottom w:val="none" w:sz="0" w:space="0" w:color="auto"/>
                        <w:right w:val="none" w:sz="0" w:space="0" w:color="auto"/>
                      </w:divBdr>
                      <w:divsChild>
                        <w:div w:id="229652950">
                          <w:marLeft w:val="0"/>
                          <w:marRight w:val="0"/>
                          <w:marTop w:val="0"/>
                          <w:marBottom w:val="0"/>
                          <w:divBdr>
                            <w:top w:val="none" w:sz="0" w:space="0" w:color="auto"/>
                            <w:left w:val="none" w:sz="0" w:space="0" w:color="auto"/>
                            <w:bottom w:val="none" w:sz="0" w:space="0" w:color="auto"/>
                            <w:right w:val="none" w:sz="0" w:space="0" w:color="auto"/>
                          </w:divBdr>
                          <w:divsChild>
                            <w:div w:id="2082946233">
                              <w:marLeft w:val="0"/>
                              <w:marRight w:val="0"/>
                              <w:marTop w:val="0"/>
                              <w:marBottom w:val="0"/>
                              <w:divBdr>
                                <w:top w:val="none" w:sz="0" w:space="0" w:color="auto"/>
                                <w:left w:val="none" w:sz="0" w:space="0" w:color="auto"/>
                                <w:bottom w:val="none" w:sz="0" w:space="0" w:color="auto"/>
                                <w:right w:val="none" w:sz="0" w:space="0" w:color="auto"/>
                              </w:divBdr>
                              <w:divsChild>
                                <w:div w:id="1227640694">
                                  <w:marLeft w:val="0"/>
                                  <w:marRight w:val="0"/>
                                  <w:marTop w:val="0"/>
                                  <w:marBottom w:val="0"/>
                                  <w:divBdr>
                                    <w:top w:val="none" w:sz="0" w:space="0" w:color="auto"/>
                                    <w:left w:val="none" w:sz="0" w:space="0" w:color="auto"/>
                                    <w:bottom w:val="none" w:sz="0" w:space="0" w:color="auto"/>
                                    <w:right w:val="none" w:sz="0" w:space="0" w:color="auto"/>
                                  </w:divBdr>
                                  <w:divsChild>
                                    <w:div w:id="930888690">
                                      <w:marLeft w:val="0"/>
                                      <w:marRight w:val="0"/>
                                      <w:marTop w:val="0"/>
                                      <w:marBottom w:val="0"/>
                                      <w:divBdr>
                                        <w:top w:val="none" w:sz="0" w:space="0" w:color="auto"/>
                                        <w:left w:val="none" w:sz="0" w:space="0" w:color="auto"/>
                                        <w:bottom w:val="none" w:sz="0" w:space="0" w:color="auto"/>
                                        <w:right w:val="none" w:sz="0" w:space="0" w:color="auto"/>
                                      </w:divBdr>
                                      <w:divsChild>
                                        <w:div w:id="3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79901">
      <w:bodyDiv w:val="1"/>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225"/>
          <w:divBdr>
            <w:top w:val="none" w:sz="0" w:space="0" w:color="auto"/>
            <w:left w:val="single" w:sz="48" w:space="0" w:color="4A4334"/>
            <w:bottom w:val="single" w:sz="48" w:space="0" w:color="4A4334"/>
            <w:right w:val="single" w:sz="48" w:space="0" w:color="4A4334"/>
          </w:divBdr>
          <w:divsChild>
            <w:div w:id="442269565">
              <w:marLeft w:val="0"/>
              <w:marRight w:val="0"/>
              <w:marTop w:val="0"/>
              <w:marBottom w:val="0"/>
              <w:divBdr>
                <w:top w:val="none" w:sz="0" w:space="0" w:color="auto"/>
                <w:left w:val="none" w:sz="0" w:space="0" w:color="auto"/>
                <w:bottom w:val="none" w:sz="0" w:space="0" w:color="auto"/>
                <w:right w:val="none" w:sz="0" w:space="0" w:color="auto"/>
              </w:divBdr>
              <w:divsChild>
                <w:div w:id="1021397605">
                  <w:marLeft w:val="0"/>
                  <w:marRight w:val="0"/>
                  <w:marTop w:val="0"/>
                  <w:marBottom w:val="0"/>
                  <w:divBdr>
                    <w:top w:val="none" w:sz="0" w:space="0" w:color="auto"/>
                    <w:left w:val="none" w:sz="0" w:space="0" w:color="auto"/>
                    <w:bottom w:val="none" w:sz="0" w:space="0" w:color="auto"/>
                    <w:right w:val="none" w:sz="0" w:space="0" w:color="auto"/>
                  </w:divBdr>
                  <w:divsChild>
                    <w:div w:id="1432240898">
                      <w:marLeft w:val="0"/>
                      <w:marRight w:val="0"/>
                      <w:marTop w:val="0"/>
                      <w:marBottom w:val="0"/>
                      <w:divBdr>
                        <w:top w:val="none" w:sz="0" w:space="0" w:color="auto"/>
                        <w:left w:val="none" w:sz="0" w:space="0" w:color="auto"/>
                        <w:bottom w:val="none" w:sz="0" w:space="0" w:color="auto"/>
                        <w:right w:val="none" w:sz="0" w:space="0" w:color="auto"/>
                      </w:divBdr>
                      <w:divsChild>
                        <w:div w:id="1062216752">
                          <w:marLeft w:val="0"/>
                          <w:marRight w:val="0"/>
                          <w:marTop w:val="0"/>
                          <w:marBottom w:val="0"/>
                          <w:divBdr>
                            <w:top w:val="none" w:sz="0" w:space="0" w:color="auto"/>
                            <w:left w:val="none" w:sz="0" w:space="0" w:color="auto"/>
                            <w:bottom w:val="none" w:sz="0" w:space="0" w:color="auto"/>
                            <w:right w:val="none" w:sz="0" w:space="0" w:color="auto"/>
                          </w:divBdr>
                          <w:divsChild>
                            <w:div w:id="193424430">
                              <w:marLeft w:val="0"/>
                              <w:marRight w:val="0"/>
                              <w:marTop w:val="0"/>
                              <w:marBottom w:val="0"/>
                              <w:divBdr>
                                <w:top w:val="none" w:sz="0" w:space="0" w:color="auto"/>
                                <w:left w:val="none" w:sz="0" w:space="0" w:color="auto"/>
                                <w:bottom w:val="none" w:sz="0" w:space="0" w:color="auto"/>
                                <w:right w:val="none" w:sz="0" w:space="0" w:color="auto"/>
                              </w:divBdr>
                              <w:divsChild>
                                <w:div w:id="1717730480">
                                  <w:marLeft w:val="0"/>
                                  <w:marRight w:val="0"/>
                                  <w:marTop w:val="0"/>
                                  <w:marBottom w:val="0"/>
                                  <w:divBdr>
                                    <w:top w:val="none" w:sz="0" w:space="0" w:color="auto"/>
                                    <w:left w:val="none" w:sz="0" w:space="0" w:color="auto"/>
                                    <w:bottom w:val="none" w:sz="0" w:space="0" w:color="auto"/>
                                    <w:right w:val="none" w:sz="0" w:space="0" w:color="auto"/>
                                  </w:divBdr>
                                  <w:divsChild>
                                    <w:div w:id="42756449">
                                      <w:marLeft w:val="0"/>
                                      <w:marRight w:val="0"/>
                                      <w:marTop w:val="0"/>
                                      <w:marBottom w:val="0"/>
                                      <w:divBdr>
                                        <w:top w:val="none" w:sz="0" w:space="0" w:color="auto"/>
                                        <w:left w:val="none" w:sz="0" w:space="0" w:color="auto"/>
                                        <w:bottom w:val="none" w:sz="0" w:space="0" w:color="auto"/>
                                        <w:right w:val="none" w:sz="0" w:space="0" w:color="auto"/>
                                      </w:divBdr>
                                      <w:divsChild>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9558427">
      <w:bodyDiv w:val="1"/>
      <w:marLeft w:val="0"/>
      <w:marRight w:val="0"/>
      <w:marTop w:val="0"/>
      <w:marBottom w:val="0"/>
      <w:divBdr>
        <w:top w:val="none" w:sz="0" w:space="0" w:color="auto"/>
        <w:left w:val="none" w:sz="0" w:space="0" w:color="auto"/>
        <w:bottom w:val="none" w:sz="0" w:space="0" w:color="auto"/>
        <w:right w:val="none" w:sz="0" w:space="0" w:color="auto"/>
      </w:divBdr>
      <w:divsChild>
        <w:div w:id="1782842266">
          <w:marLeft w:val="547"/>
          <w:marRight w:val="0"/>
          <w:marTop w:val="144"/>
          <w:marBottom w:val="0"/>
          <w:divBdr>
            <w:top w:val="none" w:sz="0" w:space="0" w:color="auto"/>
            <w:left w:val="none" w:sz="0" w:space="0" w:color="auto"/>
            <w:bottom w:val="none" w:sz="0" w:space="0" w:color="auto"/>
            <w:right w:val="none" w:sz="0" w:space="0" w:color="auto"/>
          </w:divBdr>
        </w:div>
        <w:div w:id="1335065534">
          <w:marLeft w:val="547"/>
          <w:marRight w:val="0"/>
          <w:marTop w:val="144"/>
          <w:marBottom w:val="0"/>
          <w:divBdr>
            <w:top w:val="none" w:sz="0" w:space="0" w:color="auto"/>
            <w:left w:val="none" w:sz="0" w:space="0" w:color="auto"/>
            <w:bottom w:val="none" w:sz="0" w:space="0" w:color="auto"/>
            <w:right w:val="none" w:sz="0" w:space="0" w:color="auto"/>
          </w:divBdr>
        </w:div>
      </w:divsChild>
    </w:div>
    <w:div w:id="1553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3216557">
          <w:marLeft w:val="0"/>
          <w:marRight w:val="0"/>
          <w:marTop w:val="0"/>
          <w:marBottom w:val="225"/>
          <w:divBdr>
            <w:top w:val="none" w:sz="0" w:space="0" w:color="auto"/>
            <w:left w:val="single" w:sz="48" w:space="0" w:color="4A4334"/>
            <w:bottom w:val="single" w:sz="48" w:space="0" w:color="4A4334"/>
            <w:right w:val="single" w:sz="48" w:space="0" w:color="4A4334"/>
          </w:divBdr>
          <w:divsChild>
            <w:div w:id="9524465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sChild>
                    <w:div w:id="487208555">
                      <w:marLeft w:val="0"/>
                      <w:marRight w:val="0"/>
                      <w:marTop w:val="0"/>
                      <w:marBottom w:val="0"/>
                      <w:divBdr>
                        <w:top w:val="none" w:sz="0" w:space="0" w:color="auto"/>
                        <w:left w:val="none" w:sz="0" w:space="0" w:color="auto"/>
                        <w:bottom w:val="none" w:sz="0" w:space="0" w:color="auto"/>
                        <w:right w:val="none" w:sz="0" w:space="0" w:color="auto"/>
                      </w:divBdr>
                      <w:divsChild>
                        <w:div w:id="1438716870">
                          <w:marLeft w:val="0"/>
                          <w:marRight w:val="0"/>
                          <w:marTop w:val="0"/>
                          <w:marBottom w:val="0"/>
                          <w:divBdr>
                            <w:top w:val="none" w:sz="0" w:space="0" w:color="auto"/>
                            <w:left w:val="none" w:sz="0" w:space="0" w:color="auto"/>
                            <w:bottom w:val="none" w:sz="0" w:space="0" w:color="auto"/>
                            <w:right w:val="none" w:sz="0" w:space="0" w:color="auto"/>
                          </w:divBdr>
                          <w:divsChild>
                            <w:div w:id="2138984819">
                              <w:marLeft w:val="0"/>
                              <w:marRight w:val="0"/>
                              <w:marTop w:val="0"/>
                              <w:marBottom w:val="0"/>
                              <w:divBdr>
                                <w:top w:val="none" w:sz="0" w:space="0" w:color="auto"/>
                                <w:left w:val="none" w:sz="0" w:space="0" w:color="auto"/>
                                <w:bottom w:val="none" w:sz="0" w:space="0" w:color="auto"/>
                                <w:right w:val="none" w:sz="0" w:space="0" w:color="auto"/>
                              </w:divBdr>
                              <w:divsChild>
                                <w:div w:id="1899971308">
                                  <w:marLeft w:val="0"/>
                                  <w:marRight w:val="0"/>
                                  <w:marTop w:val="0"/>
                                  <w:marBottom w:val="0"/>
                                  <w:divBdr>
                                    <w:top w:val="none" w:sz="0" w:space="0" w:color="auto"/>
                                    <w:left w:val="none" w:sz="0" w:space="0" w:color="auto"/>
                                    <w:bottom w:val="none" w:sz="0" w:space="0" w:color="auto"/>
                                    <w:right w:val="none" w:sz="0" w:space="0" w:color="auto"/>
                                  </w:divBdr>
                                  <w:divsChild>
                                    <w:div w:id="903832693">
                                      <w:marLeft w:val="0"/>
                                      <w:marRight w:val="0"/>
                                      <w:marTop w:val="0"/>
                                      <w:marBottom w:val="0"/>
                                      <w:divBdr>
                                        <w:top w:val="none" w:sz="0" w:space="0" w:color="auto"/>
                                        <w:left w:val="none" w:sz="0" w:space="0" w:color="auto"/>
                                        <w:bottom w:val="none" w:sz="0" w:space="0" w:color="auto"/>
                                        <w:right w:val="none" w:sz="0" w:space="0" w:color="auto"/>
                                      </w:divBdr>
                                      <w:divsChild>
                                        <w:div w:id="162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D2B9C-B925-4BF8-BB43-1C30BC8CE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DARWIN CAPURAS</cp:lastModifiedBy>
  <cp:revision>7</cp:revision>
  <dcterms:created xsi:type="dcterms:W3CDTF">2016-12-20T13:49:00Z</dcterms:created>
  <dcterms:modified xsi:type="dcterms:W3CDTF">2016-12-20T14:29:00Z</dcterms:modified>
</cp:coreProperties>
</file>