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9" w:rsidRDefault="00F77620">
      <w:pPr>
        <w:pStyle w:val="NoSpacing"/>
        <w:jc w:val="center"/>
        <w:rPr>
          <w:b/>
          <w:u w:val="single"/>
        </w:rPr>
      </w:pPr>
      <w:r>
        <w:rPr>
          <w:b/>
          <w:u w:val="single"/>
        </w:rPr>
        <w:t>INTRODUCTION</w:t>
      </w:r>
    </w:p>
    <w:p w:rsidR="000B5FC5" w:rsidRPr="002A3A97" w:rsidRDefault="00055869" w:rsidP="0010351F">
      <w:pPr>
        <w:pStyle w:val="NoSpacing"/>
        <w:jc w:val="both"/>
        <w:rPr>
          <w:sz w:val="20"/>
        </w:rPr>
      </w:pPr>
      <w:r>
        <w:tab/>
      </w:r>
    </w:p>
    <w:p w:rsidR="00B61A0E" w:rsidRDefault="00836E34" w:rsidP="000B5FC5">
      <w:pPr>
        <w:pStyle w:val="NoSpacing"/>
        <w:jc w:val="both"/>
        <w:rPr>
          <w:rFonts w:asciiTheme="majorHAnsi" w:hAnsiTheme="majorHAnsi"/>
          <w:sz w:val="18"/>
          <w:szCs w:val="18"/>
        </w:rPr>
      </w:pPr>
      <w:r>
        <w:rPr>
          <w:rFonts w:asciiTheme="majorHAnsi" w:hAnsiTheme="majorHAnsi"/>
          <w:sz w:val="18"/>
          <w:szCs w:val="18"/>
        </w:rPr>
        <w:t xml:space="preserve">We </w:t>
      </w:r>
      <w:r w:rsidR="00E601B2">
        <w:rPr>
          <w:rFonts w:asciiTheme="majorHAnsi" w:hAnsiTheme="majorHAnsi"/>
          <w:sz w:val="18"/>
          <w:szCs w:val="18"/>
        </w:rPr>
        <w:t>continue our</w:t>
      </w:r>
      <w:r>
        <w:rPr>
          <w:rFonts w:asciiTheme="majorHAnsi" w:hAnsiTheme="majorHAnsi"/>
          <w:sz w:val="18"/>
          <w:szCs w:val="18"/>
        </w:rPr>
        <w:t xml:space="preserve"> Lenten journey carrying the 3 key elements that we are invited to live: Prayer, Fasting and Almsgiving.</w:t>
      </w:r>
    </w:p>
    <w:p w:rsidR="00CA2BEC" w:rsidRDefault="00CA2BEC" w:rsidP="000B5FC5">
      <w:pPr>
        <w:pStyle w:val="NoSpacing"/>
        <w:jc w:val="both"/>
        <w:rPr>
          <w:rFonts w:asciiTheme="majorHAnsi" w:hAnsiTheme="majorHAnsi"/>
          <w:sz w:val="18"/>
          <w:szCs w:val="18"/>
        </w:rPr>
      </w:pPr>
    </w:p>
    <w:p w:rsidR="00CA2BEC" w:rsidRDefault="00074E76" w:rsidP="000B5FC5">
      <w:pPr>
        <w:pStyle w:val="NoSpacing"/>
        <w:jc w:val="both"/>
        <w:rPr>
          <w:rFonts w:asciiTheme="majorHAnsi" w:hAnsiTheme="majorHAnsi"/>
          <w:sz w:val="18"/>
          <w:szCs w:val="18"/>
        </w:rPr>
      </w:pPr>
      <w:r>
        <w:rPr>
          <w:rFonts w:asciiTheme="majorHAnsi" w:hAnsiTheme="majorHAnsi"/>
          <w:sz w:val="18"/>
          <w:szCs w:val="18"/>
        </w:rPr>
        <w:t>God’s will is to save us, and nothing pleases him more than our coming back to him with true repentance. The heralds of truth and he ministers of divine grace have told us this</w:t>
      </w:r>
      <w:r w:rsidR="0059551E">
        <w:rPr>
          <w:rFonts w:asciiTheme="majorHAnsi" w:hAnsiTheme="majorHAnsi"/>
          <w:sz w:val="18"/>
          <w:szCs w:val="18"/>
        </w:rPr>
        <w:t xml:space="preserve"> from the beginning, repeating </w:t>
      </w:r>
      <w:r>
        <w:rPr>
          <w:rFonts w:asciiTheme="majorHAnsi" w:hAnsiTheme="majorHAnsi"/>
          <w:sz w:val="18"/>
          <w:szCs w:val="18"/>
        </w:rPr>
        <w:t>it in every age. Indeed, God’s desire for our salvation is the primary and pre-eminent sign of his infinite goodness. (</w:t>
      </w:r>
      <w:proofErr w:type="spellStart"/>
      <w:r>
        <w:rPr>
          <w:rFonts w:asciiTheme="majorHAnsi" w:hAnsiTheme="majorHAnsi"/>
          <w:sz w:val="18"/>
          <w:szCs w:val="18"/>
        </w:rPr>
        <w:t>Letter:Maximus</w:t>
      </w:r>
      <w:proofErr w:type="spellEnd"/>
      <w:r>
        <w:rPr>
          <w:rFonts w:asciiTheme="majorHAnsi" w:hAnsiTheme="majorHAnsi"/>
          <w:sz w:val="18"/>
          <w:szCs w:val="18"/>
        </w:rPr>
        <w:t xml:space="preserve"> the Confessor). </w:t>
      </w:r>
    </w:p>
    <w:p w:rsidR="00074E76" w:rsidRDefault="00074E76" w:rsidP="000B5FC5">
      <w:pPr>
        <w:pStyle w:val="NoSpacing"/>
        <w:jc w:val="both"/>
        <w:rPr>
          <w:rFonts w:asciiTheme="majorHAnsi" w:hAnsiTheme="majorHAnsi"/>
          <w:sz w:val="18"/>
          <w:szCs w:val="18"/>
        </w:rPr>
      </w:pPr>
    </w:p>
    <w:p w:rsidR="00AB586D" w:rsidRPr="00AB586D" w:rsidRDefault="00074E76" w:rsidP="00AB586D">
      <w:pPr>
        <w:pStyle w:val="NoSpacing"/>
        <w:jc w:val="both"/>
        <w:rPr>
          <w:i/>
          <w:sz w:val="20"/>
        </w:rPr>
      </w:pPr>
      <w:r>
        <w:rPr>
          <w:rFonts w:asciiTheme="majorHAnsi" w:hAnsiTheme="majorHAnsi"/>
          <w:sz w:val="18"/>
          <w:szCs w:val="18"/>
        </w:rPr>
        <w:t>In this Lenten season, what we can find is a God who wants to speak to us through his words and</w:t>
      </w:r>
      <w:r w:rsidR="00AB586D">
        <w:rPr>
          <w:rFonts w:asciiTheme="majorHAnsi" w:hAnsiTheme="majorHAnsi"/>
          <w:sz w:val="18"/>
          <w:szCs w:val="18"/>
        </w:rPr>
        <w:t xml:space="preserve"> action what it meant to be his, when he said,”</w:t>
      </w:r>
      <w:r w:rsidR="00AB586D" w:rsidRPr="00AB586D">
        <w:rPr>
          <w:i/>
          <w:sz w:val="20"/>
        </w:rPr>
        <w:t xml:space="preserve"> </w:t>
      </w:r>
      <w:r w:rsidR="00AB586D">
        <w:rPr>
          <w:i/>
          <w:sz w:val="20"/>
        </w:rPr>
        <w:t>You will be my people, and I will be your God.”(</w:t>
      </w:r>
      <w:proofErr w:type="spellStart"/>
      <w:r w:rsidR="00AB586D">
        <w:rPr>
          <w:i/>
          <w:sz w:val="20"/>
        </w:rPr>
        <w:t>Eze</w:t>
      </w:r>
      <w:proofErr w:type="spellEnd"/>
      <w:r w:rsidR="00AB586D">
        <w:rPr>
          <w:i/>
          <w:sz w:val="20"/>
        </w:rPr>
        <w:t xml:space="preserve"> 36:28b)</w:t>
      </w:r>
    </w:p>
    <w:p w:rsidR="00074E76" w:rsidRPr="005D3014" w:rsidRDefault="00074E76" w:rsidP="00074E76">
      <w:pPr>
        <w:pStyle w:val="NoSpacing"/>
        <w:jc w:val="both"/>
        <w:rPr>
          <w:rFonts w:asciiTheme="majorHAnsi" w:hAnsiTheme="majorHAnsi"/>
          <w:sz w:val="18"/>
          <w:szCs w:val="18"/>
        </w:rPr>
      </w:pPr>
    </w:p>
    <w:p w:rsidR="00074E76" w:rsidRDefault="00074E76" w:rsidP="00074E76">
      <w:pPr>
        <w:jc w:val="both"/>
        <w:rPr>
          <w:rFonts w:asciiTheme="majorHAnsi" w:eastAsia="Times New Roman" w:hAnsiTheme="majorHAnsi" w:cs="Arial"/>
          <w:sz w:val="18"/>
          <w:szCs w:val="18"/>
          <w:lang w:val="en-PH" w:bidi="he-IL"/>
        </w:rPr>
      </w:pPr>
      <w:r>
        <w:rPr>
          <w:rFonts w:asciiTheme="majorHAnsi" w:eastAsia="Times New Roman" w:hAnsiTheme="majorHAnsi" w:cs="Arial"/>
          <w:sz w:val="18"/>
          <w:szCs w:val="18"/>
          <w:lang w:val="en-PH" w:bidi="he-IL"/>
        </w:rPr>
        <w:t xml:space="preserve">Lent draws us back to God’s merciful embrace. It is something that we are not worth experiencing yet our God whose love for us is so enormous makes it possible. </w:t>
      </w:r>
    </w:p>
    <w:p w:rsidR="008D65D4" w:rsidRDefault="00074E76" w:rsidP="00074E76">
      <w:pPr>
        <w:jc w:val="both"/>
        <w:rPr>
          <w:rFonts w:asciiTheme="majorHAnsi" w:eastAsia="Times New Roman" w:hAnsiTheme="majorHAnsi" w:cs="Arial"/>
          <w:sz w:val="18"/>
          <w:szCs w:val="18"/>
          <w:lang w:val="en-PH" w:bidi="he-IL"/>
        </w:rPr>
      </w:pPr>
      <w:r>
        <w:rPr>
          <w:rFonts w:asciiTheme="majorHAnsi" w:eastAsia="Times New Roman" w:hAnsiTheme="majorHAnsi" w:cs="Arial"/>
          <w:sz w:val="18"/>
          <w:szCs w:val="18"/>
          <w:lang w:val="en-PH" w:bidi="he-IL"/>
        </w:rPr>
        <w:t>Let us treat others with the same passion and compassion with which we are treated by him,  seeking for others the same experience of His merciful love which we seek for ourselves. Let us help others</w:t>
      </w:r>
      <w:r w:rsidR="008D65D4">
        <w:rPr>
          <w:rFonts w:asciiTheme="majorHAnsi" w:eastAsia="Times New Roman" w:hAnsiTheme="majorHAnsi" w:cs="Arial"/>
          <w:sz w:val="18"/>
          <w:szCs w:val="18"/>
          <w:lang w:val="en-PH" w:bidi="he-IL"/>
        </w:rPr>
        <w:t xml:space="preserve"> to grow, as we ourselves have also been helped.</w:t>
      </w:r>
    </w:p>
    <w:p w:rsidR="007C3722" w:rsidRDefault="007C3722" w:rsidP="007C3722">
      <w:pPr>
        <w:pStyle w:val="NormalWeb"/>
        <w:spacing w:before="0" w:beforeAutospacing="0" w:after="0" w:afterAutospacing="0"/>
        <w:jc w:val="both"/>
        <w:rPr>
          <w:rFonts w:asciiTheme="majorHAnsi" w:hAnsiTheme="majorHAnsi" w:cs="Arial"/>
          <w:sz w:val="18"/>
          <w:szCs w:val="18"/>
          <w:lang w:bidi="he-IL"/>
        </w:rPr>
      </w:pPr>
      <w:r>
        <w:rPr>
          <w:rFonts w:asciiTheme="majorHAnsi" w:hAnsiTheme="majorHAnsi" w:cs="Arial"/>
          <w:sz w:val="18"/>
          <w:szCs w:val="18"/>
          <w:lang w:bidi="he-IL"/>
        </w:rPr>
        <w:t xml:space="preserve">To be able to love one another, we must pray much, for prayer gives a clean heart and a clean heart can see God in our neighbor. If now, we have no peace, it is because we have forgotten how to see God in one another. (St. Teresa of </w:t>
      </w:r>
      <w:proofErr w:type="spellStart"/>
      <w:r>
        <w:rPr>
          <w:rFonts w:asciiTheme="majorHAnsi" w:hAnsiTheme="majorHAnsi" w:cs="Arial"/>
          <w:sz w:val="18"/>
          <w:szCs w:val="18"/>
          <w:lang w:bidi="he-IL"/>
        </w:rPr>
        <w:t>Calcultta</w:t>
      </w:r>
      <w:proofErr w:type="spellEnd"/>
      <w:r>
        <w:rPr>
          <w:rFonts w:asciiTheme="majorHAnsi" w:hAnsiTheme="majorHAnsi" w:cs="Arial"/>
          <w:sz w:val="18"/>
          <w:szCs w:val="18"/>
          <w:lang w:bidi="he-IL"/>
        </w:rPr>
        <w:t>)</w:t>
      </w:r>
    </w:p>
    <w:p w:rsidR="007C3722" w:rsidRDefault="007C3722" w:rsidP="00074E76">
      <w:pPr>
        <w:jc w:val="both"/>
        <w:rPr>
          <w:rFonts w:asciiTheme="majorHAnsi" w:eastAsia="Times New Roman" w:hAnsiTheme="majorHAnsi" w:cs="Arial"/>
          <w:sz w:val="18"/>
          <w:szCs w:val="18"/>
          <w:lang w:val="en-PH" w:bidi="he-IL"/>
        </w:rPr>
      </w:pPr>
      <w:bookmarkStart w:id="0" w:name="_GoBack"/>
      <w:bookmarkEnd w:id="0"/>
    </w:p>
    <w:p w:rsidR="008D65D4" w:rsidRDefault="008D65D4" w:rsidP="007C3722">
      <w:pPr>
        <w:pStyle w:val="NormalWeb"/>
        <w:spacing w:before="0" w:beforeAutospacing="0" w:after="0" w:afterAutospacing="0"/>
        <w:jc w:val="both"/>
        <w:rPr>
          <w:rFonts w:asciiTheme="majorHAnsi" w:hAnsiTheme="majorHAnsi" w:cs="Arial"/>
          <w:sz w:val="18"/>
          <w:szCs w:val="18"/>
          <w:lang w:bidi="he-IL"/>
        </w:rPr>
      </w:pPr>
      <w:r w:rsidRPr="007C3722">
        <w:rPr>
          <w:rFonts w:asciiTheme="majorHAnsi" w:hAnsiTheme="majorHAnsi" w:cs="Arial"/>
          <w:sz w:val="18"/>
          <w:szCs w:val="18"/>
          <w:lang w:bidi="he-IL"/>
        </w:rPr>
        <w:t>It is in prayer that He opens our eyes to see others not as objects but as children of the same Father whom He wants to gather in His arms.</w:t>
      </w:r>
    </w:p>
    <w:p w:rsidR="007C3722" w:rsidRPr="008D65D4" w:rsidRDefault="007C3722" w:rsidP="007C3722">
      <w:pPr>
        <w:pStyle w:val="NormalWeb"/>
        <w:spacing w:before="0" w:beforeAutospacing="0" w:after="0" w:afterAutospacing="0"/>
        <w:jc w:val="both"/>
        <w:rPr>
          <w:rFonts w:asciiTheme="majorHAnsi" w:hAnsiTheme="majorHAnsi" w:cs="Arial"/>
          <w:sz w:val="18"/>
          <w:szCs w:val="18"/>
          <w:lang w:bidi="he-IL"/>
        </w:rPr>
      </w:pPr>
    </w:p>
    <w:p w:rsidR="008D65D4" w:rsidRDefault="008D65D4" w:rsidP="008D65D4">
      <w:pPr>
        <w:jc w:val="both"/>
        <w:rPr>
          <w:rFonts w:asciiTheme="majorHAnsi" w:eastAsia="Times New Roman" w:hAnsiTheme="majorHAnsi" w:cs="Arial"/>
          <w:sz w:val="18"/>
          <w:szCs w:val="18"/>
          <w:lang w:val="en-PH" w:bidi="he-IL"/>
        </w:rPr>
      </w:pPr>
      <w:r>
        <w:rPr>
          <w:rFonts w:asciiTheme="majorHAnsi" w:eastAsia="Times New Roman" w:hAnsiTheme="majorHAnsi" w:cs="Arial"/>
          <w:sz w:val="18"/>
          <w:szCs w:val="18"/>
          <w:lang w:val="en-PH" w:bidi="he-IL"/>
        </w:rPr>
        <w:lastRenderedPageBreak/>
        <w:t>L</w:t>
      </w:r>
      <w:r w:rsidR="006825ED" w:rsidRPr="008D65D4">
        <w:rPr>
          <w:rFonts w:asciiTheme="majorHAnsi" w:eastAsia="Times New Roman" w:hAnsiTheme="majorHAnsi" w:cs="Arial"/>
          <w:sz w:val="18"/>
          <w:szCs w:val="18"/>
          <w:lang w:val="en-PH" w:bidi="he-IL"/>
        </w:rPr>
        <w:t>ent is a ﬁne time to examine our attitudes toward everyone in our lives. Take time to acknowledge some contribution by someone you have previously overlooked or dismissed as insigniﬁcant and unworthy of recognition. (Pope Francis)</w:t>
      </w:r>
    </w:p>
    <w:p w:rsidR="004143F9" w:rsidRPr="00E0724A" w:rsidRDefault="008D65D4" w:rsidP="004143F9">
      <w:pPr>
        <w:rPr>
          <w:rFonts w:asciiTheme="majorHAnsi" w:eastAsia="Times New Roman" w:hAnsiTheme="majorHAnsi" w:cs="Arial"/>
          <w:b/>
          <w:sz w:val="18"/>
          <w:szCs w:val="18"/>
          <w:lang w:val="en-PH" w:bidi="he-IL"/>
        </w:rPr>
      </w:pPr>
      <w:r w:rsidRPr="008D65D4">
        <w:rPr>
          <w:rFonts w:asciiTheme="majorHAnsi" w:hAnsiTheme="majorHAnsi"/>
          <w:sz w:val="18"/>
          <w:szCs w:val="18"/>
          <w:lang w:val="en-US"/>
        </w:rPr>
        <w:t>Let us be reminded how He consider us as</w:t>
      </w:r>
      <w:r w:rsidR="004143F9" w:rsidRPr="008D65D4">
        <w:rPr>
          <w:rFonts w:asciiTheme="majorHAnsi" w:hAnsiTheme="majorHAnsi"/>
          <w:sz w:val="18"/>
          <w:szCs w:val="18"/>
          <w:lang w:val="en-US"/>
        </w:rPr>
        <w:t xml:space="preserve"> “a chosen race, a royal priesthood, a holy nation, </w:t>
      </w:r>
      <w:r w:rsidRPr="008D65D4">
        <w:rPr>
          <w:rFonts w:asciiTheme="majorHAnsi" w:hAnsiTheme="majorHAnsi"/>
          <w:sz w:val="18"/>
          <w:szCs w:val="18"/>
          <w:lang w:val="en-US"/>
        </w:rPr>
        <w:t>a people of his own, so that we</w:t>
      </w:r>
      <w:r w:rsidR="004143F9" w:rsidRPr="008D65D4">
        <w:rPr>
          <w:rFonts w:asciiTheme="majorHAnsi" w:hAnsiTheme="majorHAnsi"/>
          <w:sz w:val="18"/>
          <w:szCs w:val="18"/>
          <w:lang w:val="en-US"/>
        </w:rPr>
        <w:t xml:space="preserve"> may announce the praises</w:t>
      </w:r>
      <w:r w:rsidRPr="008D65D4">
        <w:rPr>
          <w:rFonts w:asciiTheme="majorHAnsi" w:hAnsiTheme="majorHAnsi"/>
          <w:sz w:val="18"/>
          <w:szCs w:val="18"/>
          <w:lang w:val="en-US"/>
        </w:rPr>
        <w:t>” of him who called us</w:t>
      </w:r>
      <w:r w:rsidR="004143F9" w:rsidRPr="008D65D4">
        <w:rPr>
          <w:rFonts w:asciiTheme="majorHAnsi" w:hAnsiTheme="majorHAnsi"/>
          <w:sz w:val="18"/>
          <w:szCs w:val="18"/>
          <w:lang w:val="en-US"/>
        </w:rPr>
        <w:t xml:space="preserve"> out of darkness into his wonderful light</w:t>
      </w:r>
      <w:r w:rsidR="004143F9" w:rsidRPr="001B1A34">
        <w:rPr>
          <w:rFonts w:ascii="Arial" w:hAnsi="Arial" w:cs="Arial"/>
          <w:color w:val="000000"/>
          <w:sz w:val="18"/>
          <w:szCs w:val="18"/>
          <w:lang/>
        </w:rPr>
        <w:t>.</w:t>
      </w:r>
      <w:r w:rsidRPr="008D65D4">
        <w:rPr>
          <w:lang w:val="en-PH"/>
        </w:rPr>
        <w:t xml:space="preserve"> </w:t>
      </w:r>
      <w:r w:rsidRPr="00E0724A">
        <w:rPr>
          <w:rFonts w:asciiTheme="majorHAnsi" w:eastAsia="Times New Roman" w:hAnsiTheme="majorHAnsi" w:cs="Arial"/>
          <w:b/>
          <w:sz w:val="18"/>
          <w:szCs w:val="18"/>
          <w:lang w:val="en-PH" w:bidi="he-IL"/>
        </w:rPr>
        <w:t>(1</w:t>
      </w:r>
      <w:r w:rsidR="001F5E5F">
        <w:rPr>
          <w:rFonts w:asciiTheme="majorHAnsi" w:eastAsia="Times New Roman" w:hAnsiTheme="majorHAnsi" w:cs="Arial"/>
          <w:b/>
          <w:sz w:val="18"/>
          <w:szCs w:val="18"/>
          <w:lang w:val="en-PH" w:bidi="he-IL"/>
        </w:rPr>
        <w:t xml:space="preserve"> </w:t>
      </w:r>
      <w:r w:rsidRPr="00E0724A">
        <w:rPr>
          <w:rFonts w:asciiTheme="majorHAnsi" w:eastAsia="Times New Roman" w:hAnsiTheme="majorHAnsi" w:cs="Arial"/>
          <w:b/>
          <w:sz w:val="18"/>
          <w:szCs w:val="18"/>
          <w:lang w:val="en-PH" w:bidi="he-IL"/>
        </w:rPr>
        <w:t>Pet 2:9)</w:t>
      </w:r>
    </w:p>
    <w:p w:rsidR="00F33F5A" w:rsidRDefault="00F33F5A" w:rsidP="00F33F5A">
      <w:pPr>
        <w:jc w:val="both"/>
        <w:rPr>
          <w:rFonts w:asciiTheme="majorHAnsi" w:eastAsia="Times New Roman" w:hAnsiTheme="majorHAnsi" w:cs="Arial"/>
          <w:sz w:val="18"/>
          <w:szCs w:val="18"/>
          <w:lang w:val="en-PH" w:bidi="he-IL"/>
        </w:rPr>
      </w:pPr>
      <w:r>
        <w:rPr>
          <w:rFonts w:asciiTheme="majorHAnsi" w:eastAsia="Times New Roman" w:hAnsiTheme="majorHAnsi" w:cs="Arial"/>
          <w:sz w:val="18"/>
          <w:szCs w:val="18"/>
          <w:lang w:val="en-PH" w:bidi="he-IL"/>
        </w:rPr>
        <w:t>We are before a God who claims us as his possession, a sacred possession. (Deut.7:6-9). As such, how he treats us, cares for us.</w:t>
      </w:r>
      <w:r w:rsidR="00E0724A">
        <w:rPr>
          <w:rFonts w:asciiTheme="majorHAnsi" w:eastAsia="Times New Roman" w:hAnsiTheme="majorHAnsi" w:cs="Arial"/>
          <w:sz w:val="18"/>
          <w:szCs w:val="18"/>
          <w:lang w:val="en-PH" w:bidi="he-IL"/>
        </w:rPr>
        <w:t xml:space="preserve"> </w:t>
      </w:r>
      <w:r>
        <w:rPr>
          <w:rFonts w:asciiTheme="majorHAnsi" w:eastAsia="Times New Roman" w:hAnsiTheme="majorHAnsi" w:cs="Arial"/>
          <w:sz w:val="18"/>
          <w:szCs w:val="18"/>
          <w:lang w:val="en-PH" w:bidi="he-IL"/>
        </w:rPr>
        <w:t>How this reality bring us to desire that others coul</w:t>
      </w:r>
      <w:r w:rsidR="0059551E">
        <w:rPr>
          <w:rFonts w:asciiTheme="majorHAnsi" w:eastAsia="Times New Roman" w:hAnsiTheme="majorHAnsi" w:cs="Arial"/>
          <w:sz w:val="18"/>
          <w:szCs w:val="18"/>
          <w:lang w:val="en-PH" w:bidi="he-IL"/>
        </w:rPr>
        <w:t>d be led also to</w:t>
      </w:r>
      <w:r>
        <w:rPr>
          <w:rFonts w:asciiTheme="majorHAnsi" w:eastAsia="Times New Roman" w:hAnsiTheme="majorHAnsi" w:cs="Arial"/>
          <w:sz w:val="18"/>
          <w:szCs w:val="18"/>
          <w:lang w:val="en-PH" w:bidi="he-IL"/>
        </w:rPr>
        <w:t xml:space="preserve"> that same experience, that they too may welcome Jesus into their lives.</w:t>
      </w:r>
    </w:p>
    <w:p w:rsidR="00AB586D" w:rsidRDefault="00AB586D" w:rsidP="00F33F5A">
      <w:pPr>
        <w:jc w:val="both"/>
        <w:rPr>
          <w:rFonts w:asciiTheme="majorHAnsi" w:eastAsia="Times New Roman" w:hAnsiTheme="majorHAnsi" w:cs="Arial"/>
          <w:sz w:val="18"/>
          <w:szCs w:val="18"/>
          <w:lang w:val="en-PH" w:bidi="he-IL"/>
        </w:rPr>
      </w:pPr>
      <w:r>
        <w:rPr>
          <w:rFonts w:asciiTheme="majorHAnsi" w:eastAsia="Times New Roman" w:hAnsiTheme="majorHAnsi" w:cs="Arial"/>
          <w:sz w:val="18"/>
          <w:szCs w:val="18"/>
          <w:lang w:val="en-PH" w:bidi="he-IL"/>
        </w:rPr>
        <w:t>The proclamation of the Word of God, preceded and accompanied by prayer and witness of life, will always be the best means for the propagation of faith. We will sow the good seed of the Word in all fields, trusting in the growth that God gives. (</w:t>
      </w:r>
      <w:proofErr w:type="spellStart"/>
      <w:r>
        <w:rPr>
          <w:rFonts w:asciiTheme="majorHAnsi" w:eastAsia="Times New Roman" w:hAnsiTheme="majorHAnsi" w:cs="Arial"/>
          <w:sz w:val="18"/>
          <w:szCs w:val="18"/>
          <w:lang w:val="en-PH" w:bidi="he-IL"/>
        </w:rPr>
        <w:t>FaMVD</w:t>
      </w:r>
      <w:proofErr w:type="spellEnd"/>
      <w:r>
        <w:rPr>
          <w:rFonts w:asciiTheme="majorHAnsi" w:eastAsia="Times New Roman" w:hAnsiTheme="majorHAnsi" w:cs="Arial"/>
          <w:sz w:val="18"/>
          <w:szCs w:val="18"/>
          <w:lang w:val="en-PH" w:bidi="he-IL"/>
        </w:rPr>
        <w:t xml:space="preserve"> Statutes #38)</w:t>
      </w:r>
    </w:p>
    <w:p w:rsidR="005E6C02" w:rsidRDefault="005E6C02" w:rsidP="0015052F">
      <w:pPr>
        <w:jc w:val="both"/>
        <w:rPr>
          <w:rFonts w:asciiTheme="majorHAnsi" w:eastAsia="Times New Roman" w:hAnsiTheme="majorHAnsi" w:cs="Arial"/>
          <w:sz w:val="18"/>
          <w:szCs w:val="18"/>
          <w:lang w:val="en-PH" w:bidi="he-IL"/>
        </w:rPr>
      </w:pPr>
      <w:r>
        <w:rPr>
          <w:rFonts w:asciiTheme="majorHAnsi" w:eastAsia="Times New Roman" w:hAnsiTheme="majorHAnsi" w:cs="Arial"/>
          <w:sz w:val="18"/>
          <w:szCs w:val="18"/>
          <w:lang w:val="en-PH" w:bidi="he-IL"/>
        </w:rPr>
        <w:t>Let us in our humble service joyfully seek to be His servant,</w:t>
      </w:r>
      <w:r w:rsidR="00744669">
        <w:rPr>
          <w:rFonts w:asciiTheme="majorHAnsi" w:eastAsia="Times New Roman" w:hAnsiTheme="majorHAnsi" w:cs="Arial"/>
          <w:sz w:val="18"/>
          <w:szCs w:val="18"/>
          <w:lang w:val="en-PH" w:bidi="he-IL"/>
        </w:rPr>
        <w:t xml:space="preserve"> </w:t>
      </w:r>
      <w:r w:rsidR="006825ED">
        <w:rPr>
          <w:rFonts w:asciiTheme="majorHAnsi" w:eastAsia="Times New Roman" w:hAnsiTheme="majorHAnsi" w:cs="Arial"/>
          <w:sz w:val="18"/>
          <w:szCs w:val="18"/>
          <w:lang w:val="en-PH" w:bidi="he-IL"/>
        </w:rPr>
        <w:t>out of love for Him by taking</w:t>
      </w:r>
      <w:r w:rsidR="00875AB4">
        <w:rPr>
          <w:rFonts w:asciiTheme="majorHAnsi" w:eastAsia="Times New Roman" w:hAnsiTheme="majorHAnsi" w:cs="Arial"/>
          <w:sz w:val="18"/>
          <w:szCs w:val="18"/>
          <w:lang w:val="en-PH" w:bidi="he-IL"/>
        </w:rPr>
        <w:t xml:space="preserve"> small steps to love, letting Him love through us.</w:t>
      </w:r>
    </w:p>
    <w:p w:rsidR="001E4023" w:rsidRPr="00934E15" w:rsidRDefault="001E4023" w:rsidP="001E4023">
      <w:pPr>
        <w:pStyle w:val="NoSpacing"/>
        <w:jc w:val="center"/>
        <w:rPr>
          <w:b/>
        </w:rPr>
      </w:pPr>
      <w:r w:rsidRPr="00934E15">
        <w:rPr>
          <w:b/>
        </w:rPr>
        <w:t>DYNAMISM OF THE WORD</w:t>
      </w:r>
    </w:p>
    <w:p w:rsidR="001E4023" w:rsidRDefault="001E4023" w:rsidP="001E4023">
      <w:pPr>
        <w:pStyle w:val="NoSpacing"/>
        <w:jc w:val="center"/>
        <w:rPr>
          <w:b/>
        </w:rPr>
      </w:pPr>
      <w:r>
        <w:rPr>
          <w:noProof/>
          <w:sz w:val="20"/>
        </w:rPr>
        <w:drawing>
          <wp:anchor distT="0" distB="0" distL="114300" distR="114300" simplePos="0" relativeHeight="251689984" behindDoc="1" locked="0" layoutInCell="1" allowOverlap="1">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9"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8960" behindDoc="0" locked="0" layoutInCell="1" allowOverlap="1">
                <wp:simplePos x="0" y="0"/>
                <wp:positionH relativeFrom="column">
                  <wp:posOffset>-155575</wp:posOffset>
                </wp:positionH>
                <wp:positionV relativeFrom="paragraph">
                  <wp:posOffset>236855</wp:posOffset>
                </wp:positionV>
                <wp:extent cx="614045" cy="430530"/>
                <wp:effectExtent l="5715" t="20320" r="59055" b="13335"/>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4045" cy="43053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CBDD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2.25pt;margin-top:18.65pt;width:48.35pt;height:33.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" adj="10789">
                <v:stroke endarrow="block"/>
              </v:shape>
            </w:pict>
          </mc:Fallback>
        </mc:AlternateContent>
      </w:r>
      <w:r>
        <w:rPr>
          <w:noProof/>
          <w:sz w:val="20"/>
        </w:rPr>
        <w:drawing>
          <wp:anchor distT="0" distB="0" distL="114300" distR="114300" simplePos="0" relativeHeight="251681792" behindDoc="0" locked="0" layoutInCell="1" allowOverlap="1">
            <wp:simplePos x="0" y="0"/>
            <wp:positionH relativeFrom="column">
              <wp:posOffset>118110</wp:posOffset>
            </wp:positionH>
            <wp:positionV relativeFrom="paragraph">
              <wp:posOffset>144780</wp:posOffset>
            </wp:positionV>
            <wp:extent cx="2106295" cy="1681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1681480"/>
                    </a:xfrm>
                    <a:prstGeom prst="rect">
                      <a:avLst/>
                    </a:prstGeom>
                    <a:noFill/>
                  </pic:spPr>
                </pic:pic>
              </a:graphicData>
            </a:graphic>
            <wp14:sizeRelH relativeFrom="page">
              <wp14:pctWidth>0</wp14:pctWidth>
            </wp14:sizeRelH>
            <wp14:sizeRelV relativeFrom="page">
              <wp14:pctHeight>0</wp14:pctHeight>
            </wp14:sizeRelV>
          </wp:anchor>
        </w:drawing>
      </w:r>
    </w:p>
    <w:p w:rsidR="001E4023" w:rsidRDefault="001E4023" w:rsidP="001E4023">
      <w:pPr>
        <w:pStyle w:val="NoSpacing"/>
        <w:jc w:val="center"/>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68580</wp:posOffset>
                </wp:positionV>
                <wp:extent cx="144780" cy="144780"/>
                <wp:effectExtent l="12065" t="10160" r="5080"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82E6CC" id="Oval 17" o:spid="_x0000_s1026" style="position:absolute;margin-left:68.25pt;margin-top:5.4pt;width:11.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857885</wp:posOffset>
                </wp:positionH>
                <wp:positionV relativeFrom="paragraph">
                  <wp:posOffset>103505</wp:posOffset>
                </wp:positionV>
                <wp:extent cx="144780" cy="144780"/>
                <wp:effectExtent l="12700" t="5080" r="13970" b="1206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6CED83" id="Oval 16" o:spid="_x0000_s1026" style="position:absolute;margin-left:67.55pt;margin-top:8.15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-213995</wp:posOffset>
                </wp:positionH>
                <wp:positionV relativeFrom="paragraph">
                  <wp:posOffset>223520</wp:posOffset>
                </wp:positionV>
                <wp:extent cx="730885" cy="430530"/>
                <wp:effectExtent l="53340" t="19685" r="11430" b="11430"/>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ABBA2" id="Curved Connector 15" o:spid="_x0000_s1026" type="#_x0000_t38" style="position:absolute;margin-left:-16.85pt;margin-top:17.6pt;width:57.55pt;height:33.9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" adj="10791">
                <v:stroke endarrow="block"/>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73025</wp:posOffset>
                </wp:positionV>
                <wp:extent cx="144780" cy="144780"/>
                <wp:effectExtent l="12065" t="10160" r="5080" b="69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5FBD64" id="Oval 12" o:spid="_x0000_s1026" style="position:absolute;margin-left:68.25pt;margin-top:5.7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" filled="f" strokeweight=".25pt"/>
            </w:pict>
          </mc:Fallback>
        </mc:AlternateContent>
      </w:r>
    </w:p>
    <w:p w:rsidR="001E4023" w:rsidRPr="002D4F13" w:rsidRDefault="001E4023" w:rsidP="001E4023">
      <w:pPr>
        <w:pStyle w:val="NoSpacing"/>
        <w:jc w:val="center"/>
        <w:rPr>
          <w:b/>
        </w:rPr>
      </w:pPr>
    </w:p>
    <w:p w:rsidR="001E4023" w:rsidRPr="002D4F13" w:rsidRDefault="001E4023" w:rsidP="001E4023">
      <w:pPr>
        <w:pStyle w:val="NoSpacing"/>
        <w:jc w:val="center"/>
        <w:rPr>
          <w:b/>
        </w:rPr>
      </w:pPr>
      <w:r>
        <w:rPr>
          <w:b/>
          <w:noProof/>
        </w:rPr>
        <w:drawing>
          <wp:anchor distT="0" distB="0" distL="114300" distR="114300" simplePos="0" relativeHeight="251686912" behindDoc="0" locked="0" layoutInCell="1" allowOverlap="1">
            <wp:simplePos x="0" y="0"/>
            <wp:positionH relativeFrom="column">
              <wp:posOffset>610235</wp:posOffset>
            </wp:positionH>
            <wp:positionV relativeFrom="paragraph">
              <wp:posOffset>29845</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82816" behindDoc="0" locked="0" layoutInCell="1" allowOverlap="1">
                <wp:simplePos x="0" y="0"/>
                <wp:positionH relativeFrom="column">
                  <wp:posOffset>822960</wp:posOffset>
                </wp:positionH>
                <wp:positionV relativeFrom="paragraph">
                  <wp:posOffset>29845</wp:posOffset>
                </wp:positionV>
                <wp:extent cx="243205" cy="24511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23" w:rsidRPr="00926E0B" w:rsidRDefault="001E4023"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64.8pt;margin-top:2.35pt;width:19.1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XtgIAALg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" filled="f" stroked="f">
                <v:textbox>
                  <w:txbxContent>
                    <w:p w:rsidR="001E4023" w:rsidRPr="00926E0B" w:rsidRDefault="001E4023" w:rsidP="001E4023">
                      <w:pPr>
                        <w:jc w:val="center"/>
                        <w:rPr>
                          <w:sz w:val="14"/>
                          <w:lang w:val="en-US"/>
                        </w:rPr>
                      </w:pPr>
                      <w:r w:rsidRPr="00926E0B">
                        <w:rPr>
                          <w:sz w:val="14"/>
                        </w:rPr>
                        <w:t>L</w:t>
                      </w:r>
                    </w:p>
                  </w:txbxContent>
                </v:textbox>
              </v:shape>
            </w:pict>
          </mc:Fallback>
        </mc:AlternateContent>
      </w:r>
    </w:p>
    <w:p w:rsidR="00744669" w:rsidRPr="004F74F6" w:rsidRDefault="00744669" w:rsidP="004F74F6">
      <w:pPr>
        <w:rPr>
          <w:lang w:val="en-PH"/>
        </w:rPr>
      </w:pPr>
    </w:p>
    <w:p w:rsidR="00F749A4" w:rsidRDefault="00F749A4">
      <w:pPr>
        <w:pStyle w:val="NoSpacing"/>
        <w:jc w:val="both"/>
        <w:rPr>
          <w:sz w:val="12"/>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MONDAY</w:t>
      </w:r>
    </w:p>
    <w:p w:rsidR="009A3615" w:rsidRDefault="00470C22" w:rsidP="003E7D09">
      <w:pPr>
        <w:pStyle w:val="NoSpacing"/>
        <w:jc w:val="center"/>
        <w:rPr>
          <w:b/>
          <w:i/>
          <w:u w:val="single"/>
        </w:rPr>
      </w:pPr>
      <w:r>
        <w:rPr>
          <w:b/>
          <w:i/>
          <w:u w:val="single"/>
        </w:rPr>
        <w:t>“</w:t>
      </w:r>
      <w:r w:rsidR="00C27540">
        <w:rPr>
          <w:b/>
          <w:i/>
          <w:u w:val="single"/>
        </w:rPr>
        <w:t>THERE IS JOY IN HEAVEN OVER ON</w:t>
      </w:r>
      <w:r w:rsidR="00F50588">
        <w:rPr>
          <w:b/>
          <w:i/>
          <w:u w:val="single"/>
        </w:rPr>
        <w:t>E</w:t>
      </w:r>
      <w:r w:rsidR="00C27540">
        <w:rPr>
          <w:b/>
          <w:i/>
          <w:u w:val="single"/>
        </w:rPr>
        <w:t xml:space="preserve"> SINNER </w:t>
      </w:r>
      <w:r w:rsidR="004143F9">
        <w:rPr>
          <w:b/>
          <w:i/>
          <w:u w:val="single"/>
        </w:rPr>
        <w:t>WHO REPENTS</w:t>
      </w:r>
      <w:r>
        <w:rPr>
          <w:b/>
          <w:i/>
          <w:u w:val="single"/>
        </w:rPr>
        <w:t>”</w:t>
      </w:r>
      <w:r w:rsidR="003E7D09">
        <w:rPr>
          <w:b/>
          <w:i/>
          <w:u w:val="single"/>
        </w:rPr>
        <w:t xml:space="preserve"> </w:t>
      </w:r>
    </w:p>
    <w:p w:rsidR="00A6017E" w:rsidRDefault="00A6017E" w:rsidP="003E7D09">
      <w:pPr>
        <w:pStyle w:val="NoSpacing"/>
        <w:jc w:val="center"/>
        <w:rPr>
          <w:b/>
          <w:i/>
          <w:u w:val="single"/>
        </w:rPr>
      </w:pPr>
    </w:p>
    <w:p w:rsidR="007C3722" w:rsidRPr="007C3722" w:rsidRDefault="007C3722" w:rsidP="001F5E5F">
      <w:pPr>
        <w:spacing w:after="0" w:line="240" w:lineRule="auto"/>
        <w:rPr>
          <w:rFonts w:ascii="Arial" w:hAnsi="Arial" w:cs="Arial"/>
          <w:b/>
          <w:color w:val="000000"/>
          <w:sz w:val="18"/>
          <w:szCs w:val="18"/>
          <w:lang/>
        </w:rPr>
      </w:pPr>
      <w:r w:rsidRPr="007C3722">
        <w:rPr>
          <w:rFonts w:ascii="Arial" w:hAnsi="Arial" w:cs="Arial"/>
          <w:b/>
          <w:color w:val="000000"/>
          <w:sz w:val="18"/>
          <w:szCs w:val="18"/>
          <w:lang/>
        </w:rPr>
        <w:t>Lk 15:4-6</w:t>
      </w:r>
    </w:p>
    <w:p w:rsidR="004143F9" w:rsidRDefault="004143F9" w:rsidP="001F5E5F">
      <w:pPr>
        <w:spacing w:after="0" w:line="240" w:lineRule="auto"/>
        <w:jc w:val="both"/>
        <w:rPr>
          <w:rFonts w:asciiTheme="majorHAnsi" w:eastAsia="Times New Roman" w:hAnsiTheme="majorHAnsi" w:cs="Arial"/>
          <w:sz w:val="18"/>
          <w:szCs w:val="18"/>
          <w:lang w:val="en-PH" w:bidi="he-IL"/>
        </w:rPr>
      </w:pPr>
      <w:r w:rsidRPr="007C3722">
        <w:rPr>
          <w:rFonts w:asciiTheme="majorHAnsi" w:eastAsia="Times New Roman" w:hAnsiTheme="majorHAnsi" w:cs="Arial"/>
          <w:sz w:val="18"/>
          <w:szCs w:val="18"/>
          <w:lang w:val="en-PH" w:bidi="he-IL"/>
        </w:rPr>
        <w:t xml:space="preserve"> </w:t>
      </w:r>
      <w:r w:rsidR="007C3722" w:rsidRPr="007C3722">
        <w:rPr>
          <w:rFonts w:asciiTheme="majorHAnsi" w:eastAsia="Times New Roman" w:hAnsiTheme="majorHAnsi" w:cs="Arial"/>
          <w:sz w:val="18"/>
          <w:szCs w:val="18"/>
          <w:lang w:val="en-PH" w:bidi="he-IL"/>
        </w:rPr>
        <w:t>“What man among you having a hundred sheep and losing one of them would not leave the ninety-nine in the desert and go after the lost one until he finds it?</w:t>
      </w:r>
      <w:bookmarkStart w:id="1" w:name="50015005"/>
      <w:r w:rsidR="007C3722" w:rsidRPr="007C3722">
        <w:rPr>
          <w:rFonts w:asciiTheme="majorHAnsi" w:eastAsia="Times New Roman" w:hAnsiTheme="majorHAnsi" w:cs="Arial"/>
          <w:sz w:val="18"/>
          <w:szCs w:val="18"/>
          <w:lang w:val="en-PH" w:bidi="he-IL"/>
        </w:rPr>
        <w:t xml:space="preserve"> And when he does find it, he sets it on his shoulders with great joy </w:t>
      </w:r>
      <w:bookmarkStart w:id="2" w:name="50015006"/>
      <w:bookmarkEnd w:id="1"/>
      <w:r w:rsidR="007C3722" w:rsidRPr="007C3722">
        <w:rPr>
          <w:rFonts w:asciiTheme="majorHAnsi" w:eastAsia="Times New Roman" w:hAnsiTheme="majorHAnsi" w:cs="Arial"/>
          <w:sz w:val="18"/>
          <w:szCs w:val="18"/>
          <w:lang w:val="en-PH" w:bidi="he-IL"/>
        </w:rPr>
        <w:t>and, upon his arrival home, he calls together his friends and neighbors and says to them, ‘Rejoice with me because I have found my lost sheep.’</w:t>
      </w:r>
      <w:bookmarkEnd w:id="2"/>
      <w:r w:rsidR="007C3722">
        <w:rPr>
          <w:rFonts w:asciiTheme="majorHAnsi" w:eastAsia="Times New Roman" w:hAnsiTheme="majorHAnsi" w:cs="Arial"/>
          <w:sz w:val="18"/>
          <w:szCs w:val="18"/>
          <w:lang w:val="en-PH" w:bidi="he-IL"/>
        </w:rPr>
        <w:t xml:space="preserve"> </w:t>
      </w:r>
    </w:p>
    <w:p w:rsidR="00875AB4" w:rsidRPr="007C3722" w:rsidRDefault="00875AB4" w:rsidP="001F5E5F">
      <w:pPr>
        <w:spacing w:after="0" w:line="240" w:lineRule="auto"/>
        <w:jc w:val="both"/>
        <w:rPr>
          <w:rFonts w:asciiTheme="majorHAnsi" w:eastAsia="Times New Roman" w:hAnsiTheme="majorHAnsi" w:cs="Arial"/>
          <w:sz w:val="18"/>
          <w:szCs w:val="18"/>
          <w:lang w:val="en-PH" w:bidi="he-IL"/>
        </w:rPr>
      </w:pPr>
    </w:p>
    <w:p w:rsidR="004143F9" w:rsidRPr="004143F9" w:rsidRDefault="004143F9" w:rsidP="00875AB4">
      <w:pPr>
        <w:spacing w:line="240" w:lineRule="auto"/>
        <w:jc w:val="both"/>
        <w:rPr>
          <w:rFonts w:ascii="Arial" w:hAnsi="Arial" w:cs="Arial"/>
          <w:color w:val="000000"/>
          <w:sz w:val="18"/>
          <w:szCs w:val="18"/>
          <w:lang w:val="en-PH"/>
        </w:rPr>
      </w:pPr>
      <w:r>
        <w:rPr>
          <w:i/>
          <w:sz w:val="20"/>
          <w:lang w:val="en-PH"/>
        </w:rPr>
        <w:t>It is our God’s desire that we may live. He is not happy with the death of a sinner. It is for this reason that He sent His only Son.  He</w:t>
      </w:r>
      <w:r w:rsidRPr="004143F9">
        <w:rPr>
          <w:i/>
          <w:sz w:val="20"/>
          <w:lang w:val="en-PH"/>
        </w:rPr>
        <w:t xml:space="preserve"> himself </w:t>
      </w:r>
      <w:r>
        <w:rPr>
          <w:i/>
          <w:sz w:val="20"/>
          <w:lang w:val="en-PH"/>
        </w:rPr>
        <w:t>initiates in bring</w:t>
      </w:r>
      <w:r w:rsidRPr="004143F9">
        <w:rPr>
          <w:i/>
          <w:sz w:val="20"/>
          <w:lang w:val="en-PH"/>
        </w:rPr>
        <w:t>ing us back</w:t>
      </w:r>
      <w:r>
        <w:rPr>
          <w:i/>
          <w:sz w:val="20"/>
          <w:lang w:val="en-PH"/>
        </w:rPr>
        <w:t xml:space="preserve"> to Him. Let us be one with Him in this desire to bring life. Our Lenten </w:t>
      </w:r>
      <w:r w:rsidR="00AB586D">
        <w:rPr>
          <w:i/>
          <w:sz w:val="20"/>
          <w:lang w:val="en-PH"/>
        </w:rPr>
        <w:t>journey</w:t>
      </w:r>
      <w:r>
        <w:rPr>
          <w:i/>
          <w:sz w:val="20"/>
          <w:lang w:val="en-PH"/>
        </w:rPr>
        <w:t xml:space="preserve"> </w:t>
      </w:r>
      <w:r w:rsidR="00470C22">
        <w:rPr>
          <w:i/>
          <w:sz w:val="20"/>
          <w:lang w:val="en-PH"/>
        </w:rPr>
        <w:t>is all about life –a life in union with Him.</w:t>
      </w:r>
    </w:p>
    <w:p w:rsidR="00F749A4"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TUESDAY</w:t>
      </w:r>
    </w:p>
    <w:p w:rsidR="0093307F" w:rsidRDefault="0093307F" w:rsidP="000B5FC5">
      <w:pPr>
        <w:pStyle w:val="NoSpacing"/>
        <w:jc w:val="center"/>
        <w:rPr>
          <w:rFonts w:ascii="Arial" w:eastAsia="Times New Roman" w:hAnsi="Arial" w:cs="Arial"/>
          <w:b/>
          <w:bCs/>
          <w:sz w:val="20"/>
          <w:szCs w:val="24"/>
          <w:lang w:bidi="he-IL"/>
        </w:rPr>
      </w:pPr>
    </w:p>
    <w:p w:rsidR="00E06B2D" w:rsidRPr="000B5FC5" w:rsidRDefault="00470C22" w:rsidP="000B5FC5">
      <w:pPr>
        <w:pStyle w:val="NoSpacing"/>
        <w:jc w:val="center"/>
        <w:rPr>
          <w:rFonts w:ascii="Arial" w:eastAsia="Times New Roman" w:hAnsi="Arial" w:cs="Arial"/>
          <w:b/>
          <w:bCs/>
          <w:sz w:val="20"/>
          <w:szCs w:val="24"/>
          <w:lang w:bidi="he-IL"/>
        </w:rPr>
      </w:pPr>
      <w:r>
        <w:rPr>
          <w:rFonts w:ascii="Arial" w:eastAsia="Times New Roman" w:hAnsi="Arial" w:cs="Arial"/>
          <w:b/>
          <w:bCs/>
          <w:sz w:val="20"/>
          <w:szCs w:val="24"/>
          <w:lang w:bidi="he-IL"/>
        </w:rPr>
        <w:t>“</w:t>
      </w:r>
      <w:r w:rsidR="00F50588" w:rsidRPr="00491CE1">
        <w:rPr>
          <w:rFonts w:ascii="Arial" w:eastAsia="Times New Roman" w:hAnsi="Arial" w:cs="Arial"/>
          <w:b/>
          <w:bCs/>
          <w:i/>
          <w:sz w:val="20"/>
          <w:szCs w:val="24"/>
          <w:u w:val="single"/>
          <w:lang w:bidi="he-IL"/>
        </w:rPr>
        <w:t>GO</w:t>
      </w:r>
      <w:r w:rsidRPr="00491CE1">
        <w:rPr>
          <w:rFonts w:ascii="Arial" w:eastAsia="Times New Roman" w:hAnsi="Arial" w:cs="Arial"/>
          <w:b/>
          <w:bCs/>
          <w:i/>
          <w:sz w:val="20"/>
          <w:szCs w:val="24"/>
          <w:u w:val="single"/>
          <w:lang w:bidi="he-IL"/>
        </w:rPr>
        <w:t xml:space="preserve"> HOME..I WANT YOU TO LIVE</w:t>
      </w:r>
      <w:r>
        <w:rPr>
          <w:rFonts w:ascii="Arial" w:eastAsia="Times New Roman" w:hAnsi="Arial" w:cs="Arial"/>
          <w:b/>
          <w:bCs/>
          <w:sz w:val="20"/>
          <w:szCs w:val="24"/>
          <w:lang w:bidi="he-IL"/>
        </w:rPr>
        <w:t>”</w:t>
      </w:r>
    </w:p>
    <w:p w:rsidR="00E0724A" w:rsidRDefault="00E0724A" w:rsidP="00E0724A">
      <w:pPr>
        <w:pStyle w:val="NoSpacing"/>
        <w:jc w:val="both"/>
        <w:rPr>
          <w:b/>
          <w:sz w:val="20"/>
          <w:lang w:val="en-PH"/>
        </w:rPr>
      </w:pPr>
      <w:proofErr w:type="spellStart"/>
      <w:r w:rsidRPr="00E0724A">
        <w:rPr>
          <w:b/>
          <w:sz w:val="20"/>
          <w:lang w:val="en-PH"/>
        </w:rPr>
        <w:t>Jn</w:t>
      </w:r>
      <w:proofErr w:type="spellEnd"/>
      <w:r w:rsidRPr="00E0724A">
        <w:rPr>
          <w:b/>
          <w:sz w:val="20"/>
          <w:lang w:val="en-PH"/>
        </w:rPr>
        <w:t xml:space="preserve"> 8:34-36</w:t>
      </w:r>
    </w:p>
    <w:p w:rsidR="00AB586D" w:rsidRPr="00E0724A" w:rsidRDefault="00F86161" w:rsidP="00E0724A">
      <w:pPr>
        <w:pStyle w:val="NoSpacing"/>
        <w:jc w:val="both"/>
        <w:rPr>
          <w:b/>
          <w:sz w:val="20"/>
          <w:lang w:val="en-PH"/>
        </w:rPr>
      </w:pPr>
      <w:bookmarkStart w:id="3" w:name="51008034"/>
      <w:r w:rsidRPr="00F86161">
        <w:rPr>
          <w:rFonts w:asciiTheme="majorHAnsi" w:eastAsia="Times New Roman" w:hAnsiTheme="majorHAnsi" w:cs="Arial"/>
          <w:sz w:val="18"/>
          <w:szCs w:val="18"/>
          <w:lang w:val="en-PH" w:bidi="he-IL"/>
        </w:rPr>
        <w:t>Jesus answered them, “Amen, amen, I say to you, everyone who commits sin is a slave of sin.</w:t>
      </w:r>
      <w:bookmarkStart w:id="4" w:name="51008035"/>
      <w:bookmarkEnd w:id="3"/>
      <w:r w:rsidRPr="00F86161">
        <w:rPr>
          <w:rFonts w:asciiTheme="majorHAnsi" w:eastAsia="Times New Roman" w:hAnsiTheme="majorHAnsi" w:cs="Arial"/>
          <w:sz w:val="18"/>
          <w:szCs w:val="18"/>
          <w:lang w:val="en-PH" w:bidi="he-IL"/>
        </w:rPr>
        <w:t xml:space="preserve"> A slave does not remain in a household forever, but a son</w:t>
      </w:r>
      <w:bookmarkEnd w:id="4"/>
      <w:r w:rsidRPr="00F86161">
        <w:rPr>
          <w:rFonts w:asciiTheme="majorHAnsi" w:eastAsia="Times New Roman" w:hAnsiTheme="majorHAnsi" w:cs="Arial"/>
          <w:sz w:val="18"/>
          <w:szCs w:val="18"/>
          <w:lang w:val="en-PH" w:bidi="he-IL"/>
        </w:rPr>
        <w:t xml:space="preserve"> always remains. </w:t>
      </w:r>
      <w:bookmarkStart w:id="5" w:name="51008036"/>
      <w:r w:rsidRPr="00F86161">
        <w:rPr>
          <w:rFonts w:asciiTheme="majorHAnsi" w:eastAsia="Times New Roman" w:hAnsiTheme="majorHAnsi" w:cs="Arial"/>
          <w:sz w:val="18"/>
          <w:szCs w:val="18"/>
          <w:lang w:val="en-PH" w:bidi="he-IL"/>
        </w:rPr>
        <w:t>So if a son frees you, then you will truly be free</w:t>
      </w:r>
      <w:r>
        <w:rPr>
          <w:rFonts w:ascii="Arial" w:hAnsi="Arial" w:cs="Arial"/>
          <w:b/>
          <w:bCs/>
          <w:color w:val="008061"/>
          <w:sz w:val="18"/>
          <w:szCs w:val="18"/>
          <w:lang/>
        </w:rPr>
        <w:t>.</w:t>
      </w:r>
      <w:bookmarkEnd w:id="5"/>
    </w:p>
    <w:p w:rsidR="00E0724A" w:rsidRDefault="00E0724A" w:rsidP="00E0724A">
      <w:pPr>
        <w:pStyle w:val="NoSpacing"/>
        <w:jc w:val="both"/>
        <w:rPr>
          <w:b/>
          <w:sz w:val="20"/>
          <w:lang w:val="en-PH"/>
        </w:rPr>
      </w:pPr>
      <w:proofErr w:type="spellStart"/>
      <w:r w:rsidRPr="00E0724A">
        <w:rPr>
          <w:b/>
          <w:sz w:val="20"/>
          <w:lang w:val="en-PH"/>
        </w:rPr>
        <w:t>Jn</w:t>
      </w:r>
      <w:proofErr w:type="spellEnd"/>
      <w:r w:rsidRPr="00E0724A">
        <w:rPr>
          <w:b/>
          <w:sz w:val="20"/>
          <w:lang w:val="en-PH"/>
        </w:rPr>
        <w:t xml:space="preserve"> 4:46-51</w:t>
      </w:r>
    </w:p>
    <w:p w:rsidR="00F86161" w:rsidRPr="00F86161" w:rsidRDefault="00F86161" w:rsidP="00E0724A">
      <w:pPr>
        <w:pStyle w:val="NoSpacing"/>
        <w:jc w:val="both"/>
        <w:rPr>
          <w:rFonts w:asciiTheme="majorHAnsi" w:hAnsiTheme="majorHAnsi"/>
          <w:sz w:val="18"/>
          <w:szCs w:val="18"/>
        </w:rPr>
      </w:pPr>
      <w:r w:rsidRPr="00497357">
        <w:rPr>
          <w:rFonts w:asciiTheme="majorHAnsi" w:eastAsia="Times New Roman" w:hAnsiTheme="majorHAnsi" w:cs="Arial"/>
          <w:sz w:val="18"/>
          <w:szCs w:val="18"/>
          <w:lang w:val="en-PH" w:bidi="he-IL"/>
        </w:rPr>
        <w:t xml:space="preserve">Then he returned to Cana in Galilee, where he had made the water wine. Now there was a royal official whose son was ill in Capernaum. </w:t>
      </w:r>
      <w:bookmarkStart w:id="6" w:name="51004047"/>
      <w:r w:rsidRPr="00497357">
        <w:rPr>
          <w:rFonts w:asciiTheme="majorHAnsi" w:eastAsia="Times New Roman" w:hAnsiTheme="majorHAnsi" w:cs="Arial"/>
          <w:sz w:val="18"/>
          <w:szCs w:val="18"/>
          <w:lang w:val="en-PH" w:bidi="he-IL"/>
        </w:rPr>
        <w:t>47When he heard that Jesus had arrived in Galilee from Judea, he went to him and asked him to come down and heal his son, who</w:t>
      </w:r>
      <w:r w:rsidRPr="00F86161">
        <w:rPr>
          <w:rFonts w:ascii="Arial" w:hAnsi="Arial" w:cs="Arial"/>
          <w:b/>
          <w:bCs/>
          <w:color w:val="008061"/>
          <w:sz w:val="18"/>
          <w:szCs w:val="18"/>
          <w:lang/>
        </w:rPr>
        <w:t xml:space="preserve"> </w:t>
      </w:r>
      <w:r w:rsidRPr="00F86161">
        <w:rPr>
          <w:rFonts w:asciiTheme="majorHAnsi" w:hAnsiTheme="majorHAnsi"/>
          <w:sz w:val="18"/>
          <w:szCs w:val="18"/>
        </w:rPr>
        <w:t xml:space="preserve">was near death. </w:t>
      </w:r>
      <w:bookmarkStart w:id="7" w:name="51004048"/>
      <w:bookmarkEnd w:id="6"/>
      <w:r w:rsidRPr="00F86161">
        <w:rPr>
          <w:rFonts w:asciiTheme="majorHAnsi" w:hAnsiTheme="majorHAnsi"/>
          <w:sz w:val="18"/>
          <w:szCs w:val="18"/>
        </w:rPr>
        <w:t>Jesus said to him, “Unless you people see signs and wonders, you will not believe.”</w:t>
      </w:r>
      <w:bookmarkStart w:id="8" w:name="51004049"/>
      <w:bookmarkEnd w:id="7"/>
      <w:r w:rsidR="00E16034" w:rsidRPr="00F86161">
        <w:rPr>
          <w:rFonts w:asciiTheme="majorHAnsi" w:hAnsiTheme="majorHAnsi"/>
          <w:sz w:val="18"/>
          <w:szCs w:val="18"/>
        </w:rPr>
        <w:t xml:space="preserve"> </w:t>
      </w:r>
      <w:r w:rsidRPr="00F86161">
        <w:rPr>
          <w:rFonts w:asciiTheme="majorHAnsi" w:hAnsiTheme="majorHAnsi"/>
          <w:sz w:val="18"/>
          <w:szCs w:val="18"/>
        </w:rPr>
        <w:t xml:space="preserve">The royal official said to him, “Sir, come down before my child dies.” </w:t>
      </w:r>
      <w:bookmarkStart w:id="9" w:name="51004050"/>
      <w:bookmarkEnd w:id="8"/>
      <w:r w:rsidRPr="00F86161">
        <w:rPr>
          <w:rFonts w:asciiTheme="majorHAnsi" w:hAnsiTheme="majorHAnsi"/>
          <w:sz w:val="18"/>
          <w:szCs w:val="18"/>
        </w:rPr>
        <w:t xml:space="preserve">Jesus said to him, “You may go; your son will live.” The </w:t>
      </w:r>
      <w:r w:rsidRPr="00F86161">
        <w:rPr>
          <w:rFonts w:asciiTheme="majorHAnsi" w:hAnsiTheme="majorHAnsi"/>
          <w:sz w:val="18"/>
          <w:szCs w:val="18"/>
        </w:rPr>
        <w:lastRenderedPageBreak/>
        <w:t>man believed what Jesus said to him and left.</w:t>
      </w:r>
      <w:bookmarkStart w:id="10" w:name="51004051"/>
      <w:bookmarkEnd w:id="9"/>
      <w:r w:rsidRPr="00F86161">
        <w:rPr>
          <w:rFonts w:asciiTheme="majorHAnsi" w:hAnsiTheme="majorHAnsi"/>
          <w:sz w:val="18"/>
          <w:szCs w:val="18"/>
        </w:rPr>
        <w:t xml:space="preserve"> While he was on his way back, his slaves met him and told him that his boy would live.</w:t>
      </w:r>
      <w:bookmarkEnd w:id="10"/>
    </w:p>
    <w:p w:rsidR="00B11F97" w:rsidRPr="00E0724A" w:rsidRDefault="00B11F97" w:rsidP="008D4ED7">
      <w:pPr>
        <w:pStyle w:val="NoSpacing"/>
        <w:jc w:val="both"/>
        <w:rPr>
          <w:b/>
          <w:lang w:val="en-PH"/>
        </w:rPr>
      </w:pPr>
    </w:p>
    <w:p w:rsidR="00CE6366" w:rsidRDefault="00470C22" w:rsidP="00CE6366">
      <w:pPr>
        <w:pStyle w:val="NoSpacing"/>
        <w:jc w:val="both"/>
        <w:rPr>
          <w:i/>
          <w:sz w:val="20"/>
          <w:lang w:val="en-PH"/>
        </w:rPr>
      </w:pPr>
      <w:r>
        <w:rPr>
          <w:i/>
          <w:sz w:val="20"/>
          <w:lang w:val="en-PH"/>
        </w:rPr>
        <w:t xml:space="preserve">GOD continuously invites us to turn back to sin and to go </w:t>
      </w:r>
      <w:r w:rsidR="00F86161">
        <w:rPr>
          <w:i/>
          <w:sz w:val="20"/>
          <w:lang w:val="en-PH"/>
        </w:rPr>
        <w:t>home where we truly belong</w:t>
      </w:r>
      <w:r w:rsidR="006202C7">
        <w:rPr>
          <w:i/>
          <w:sz w:val="20"/>
          <w:lang w:val="en-PH"/>
        </w:rPr>
        <w:t>, where we live in true freedom.</w:t>
      </w:r>
      <w:r w:rsidR="008D2440" w:rsidRPr="008D2440">
        <w:rPr>
          <w:rFonts w:ascii="Arial" w:eastAsia="Times New Roman" w:hAnsi="Arial" w:cs="Arial"/>
          <w:bCs/>
          <w:i/>
          <w:sz w:val="20"/>
          <w:szCs w:val="24"/>
          <w:lang w:bidi="he-IL"/>
        </w:rPr>
        <w:t xml:space="preserve"> </w:t>
      </w:r>
      <w:r w:rsidR="008D2440" w:rsidRPr="00E16034">
        <w:rPr>
          <w:i/>
          <w:sz w:val="20"/>
          <w:lang w:val="en-PH"/>
        </w:rPr>
        <w:t>This is a great hope for every sinner like us: Having a God who is rich in mercy and compassion</w:t>
      </w:r>
      <w:r w:rsidR="008D2440" w:rsidRPr="004D47F7">
        <w:rPr>
          <w:rFonts w:ascii="Arial" w:eastAsia="Times New Roman" w:hAnsi="Arial" w:cs="Arial"/>
          <w:bCs/>
          <w:i/>
          <w:sz w:val="20"/>
          <w:szCs w:val="24"/>
          <w:lang w:bidi="he-IL"/>
        </w:rPr>
        <w:t>.</w:t>
      </w:r>
    </w:p>
    <w:p w:rsidR="005B7497" w:rsidRPr="00E06B2D" w:rsidRDefault="005B7497">
      <w:pPr>
        <w:pStyle w:val="NoSpacing"/>
        <w:jc w:val="both"/>
        <w:rPr>
          <w:rStyle w:val="woj"/>
          <w:rFonts w:cs="Calibri"/>
          <w:b/>
          <w:i/>
          <w:color w:val="000000"/>
          <w:sz w:val="12"/>
          <w:szCs w:val="16"/>
          <w:shd w:val="clear" w:color="auto" w:fill="FFFFFF"/>
        </w:rPr>
      </w:pPr>
    </w:p>
    <w:p w:rsidR="001E4D29" w:rsidRDefault="00F77620" w:rsidP="00875AB4">
      <w:pPr>
        <w:pStyle w:val="NoSpacing"/>
        <w:pBdr>
          <w:top w:val="single" w:sz="4" w:space="8" w:color="auto"/>
          <w:left w:val="single" w:sz="4" w:space="4" w:color="auto"/>
          <w:bottom w:val="single" w:sz="4" w:space="1" w:color="auto"/>
          <w:right w:val="single" w:sz="4" w:space="4" w:color="auto"/>
        </w:pBdr>
        <w:jc w:val="center"/>
        <w:rPr>
          <w:b/>
          <w:lang w:eastAsia="es-ES"/>
        </w:rPr>
      </w:pPr>
      <w:r>
        <w:rPr>
          <w:b/>
          <w:lang w:eastAsia="es-ES"/>
        </w:rPr>
        <w:t>WEDNESDAY</w:t>
      </w:r>
    </w:p>
    <w:p w:rsidR="003A567E" w:rsidRDefault="008D4ED7" w:rsidP="000B5FC5">
      <w:pPr>
        <w:pStyle w:val="NoSpacing"/>
        <w:jc w:val="center"/>
        <w:rPr>
          <w:b/>
          <w:i/>
          <w:u w:val="single"/>
        </w:rPr>
      </w:pPr>
      <w:r>
        <w:rPr>
          <w:b/>
          <w:i/>
          <w:u w:val="single"/>
        </w:rPr>
        <w:t xml:space="preserve"> </w:t>
      </w:r>
    </w:p>
    <w:p w:rsidR="00F50588" w:rsidRDefault="00875AB4" w:rsidP="00F50588">
      <w:pPr>
        <w:pStyle w:val="NoSpacing"/>
        <w:rPr>
          <w:rFonts w:ascii="Arial" w:eastAsia="Times New Roman" w:hAnsi="Arial" w:cs="Arial"/>
          <w:b/>
          <w:bCs/>
          <w:sz w:val="20"/>
          <w:szCs w:val="24"/>
          <w:lang w:bidi="he-IL"/>
        </w:rPr>
      </w:pPr>
      <w:r>
        <w:rPr>
          <w:rFonts w:ascii="Arial" w:eastAsia="Times New Roman" w:hAnsi="Arial" w:cs="Arial"/>
          <w:b/>
          <w:bCs/>
          <w:sz w:val="20"/>
          <w:szCs w:val="24"/>
          <w:lang w:bidi="he-IL"/>
        </w:rPr>
        <w:t xml:space="preserve">  </w:t>
      </w:r>
      <w:r w:rsidR="006202C7" w:rsidRPr="00491CE1">
        <w:rPr>
          <w:rFonts w:ascii="Arial" w:eastAsia="Times New Roman" w:hAnsi="Arial" w:cs="Arial"/>
          <w:b/>
          <w:bCs/>
          <w:i/>
          <w:sz w:val="20"/>
          <w:szCs w:val="24"/>
          <w:u w:val="single"/>
          <w:lang w:bidi="he-IL"/>
        </w:rPr>
        <w:t>“BELIEVE. SEEK MY APPROVAL</w:t>
      </w:r>
      <w:r w:rsidR="006202C7">
        <w:rPr>
          <w:rFonts w:ascii="Arial" w:eastAsia="Times New Roman" w:hAnsi="Arial" w:cs="Arial"/>
          <w:b/>
          <w:bCs/>
          <w:sz w:val="20"/>
          <w:szCs w:val="24"/>
          <w:lang w:bidi="he-IL"/>
        </w:rPr>
        <w:t xml:space="preserve">” </w:t>
      </w:r>
    </w:p>
    <w:p w:rsidR="006202C7" w:rsidRDefault="006202C7" w:rsidP="004D47F7">
      <w:pPr>
        <w:pStyle w:val="NoSpacing"/>
        <w:jc w:val="both"/>
        <w:rPr>
          <w:rFonts w:ascii="Arial" w:eastAsia="Times New Roman" w:hAnsi="Arial" w:cs="Arial"/>
          <w:bCs/>
          <w:i/>
          <w:sz w:val="20"/>
          <w:szCs w:val="24"/>
          <w:lang w:bidi="he-IL"/>
        </w:rPr>
      </w:pPr>
    </w:p>
    <w:p w:rsidR="00C11AED" w:rsidRDefault="00C11AED" w:rsidP="00E16034">
      <w:pPr>
        <w:spacing w:after="0" w:line="240" w:lineRule="auto"/>
        <w:rPr>
          <w:lang w:val="en-PH"/>
        </w:rPr>
      </w:pPr>
      <w:r w:rsidRPr="00C11AED">
        <w:rPr>
          <w:b/>
          <w:i/>
          <w:u w:val="single"/>
          <w:lang w:val="en-PH"/>
        </w:rPr>
        <w:t>Jn.5:43</w:t>
      </w:r>
      <w:r w:rsidRPr="00C11AED">
        <w:rPr>
          <w:lang w:val="en-PH"/>
        </w:rPr>
        <w:t xml:space="preserve"> </w:t>
      </w:r>
    </w:p>
    <w:p w:rsidR="00F86161" w:rsidRPr="00E16034" w:rsidRDefault="00F86161" w:rsidP="00E16034">
      <w:pPr>
        <w:spacing w:after="0" w:line="240" w:lineRule="auto"/>
        <w:jc w:val="both"/>
        <w:rPr>
          <w:rFonts w:asciiTheme="majorHAnsi" w:eastAsia="Times New Roman" w:hAnsiTheme="majorHAnsi" w:cs="Arial"/>
          <w:sz w:val="18"/>
          <w:szCs w:val="18"/>
          <w:lang w:val="en-PH" w:bidi="he-IL"/>
        </w:rPr>
      </w:pPr>
      <w:bookmarkStart w:id="11" w:name="51005043"/>
      <w:r w:rsidRPr="00E16034">
        <w:rPr>
          <w:rFonts w:asciiTheme="majorHAnsi" w:eastAsia="Times New Roman" w:hAnsiTheme="majorHAnsi" w:cs="Arial"/>
          <w:sz w:val="18"/>
          <w:szCs w:val="18"/>
          <w:lang w:val="en-PH" w:bidi="he-IL"/>
        </w:rPr>
        <w:t>I came in the name of my Father, but you do not accept me; yet if another comes in his own name, you will accept him.</w:t>
      </w:r>
      <w:bookmarkStart w:id="12" w:name="51005044"/>
      <w:bookmarkEnd w:id="11"/>
      <w:r w:rsidR="00E16034" w:rsidRPr="00E16034">
        <w:rPr>
          <w:rFonts w:asciiTheme="majorHAnsi" w:eastAsia="Times New Roman" w:hAnsiTheme="majorHAnsi" w:cs="Arial"/>
          <w:sz w:val="18"/>
          <w:szCs w:val="18"/>
          <w:lang w:val="en-PH" w:bidi="he-IL"/>
        </w:rPr>
        <w:t xml:space="preserve"> </w:t>
      </w:r>
      <w:r w:rsidRPr="00E16034">
        <w:rPr>
          <w:rFonts w:asciiTheme="majorHAnsi" w:eastAsia="Times New Roman" w:hAnsiTheme="majorHAnsi" w:cs="Arial"/>
          <w:sz w:val="18"/>
          <w:szCs w:val="18"/>
          <w:lang w:val="en-PH" w:bidi="he-IL"/>
        </w:rPr>
        <w:t>How can you believe, when you accept praise from one another and do not seek the praise that comes from the only God?</w:t>
      </w:r>
      <w:bookmarkEnd w:id="12"/>
    </w:p>
    <w:p w:rsidR="00C11AED" w:rsidRDefault="00C11AED" w:rsidP="001F5E5F">
      <w:pPr>
        <w:spacing w:after="0" w:line="240" w:lineRule="auto"/>
        <w:jc w:val="both"/>
        <w:rPr>
          <w:rFonts w:asciiTheme="majorHAnsi" w:eastAsia="Times New Roman" w:hAnsiTheme="majorHAnsi" w:cs="Arial"/>
          <w:sz w:val="18"/>
          <w:szCs w:val="18"/>
          <w:lang w:val="en-PH" w:bidi="he-IL"/>
        </w:rPr>
      </w:pPr>
      <w:proofErr w:type="spellStart"/>
      <w:r w:rsidRPr="00C11AED">
        <w:rPr>
          <w:b/>
          <w:lang w:val="en-PH"/>
        </w:rPr>
        <w:t>Heb</w:t>
      </w:r>
      <w:proofErr w:type="spellEnd"/>
      <w:r w:rsidRPr="00C11AED">
        <w:rPr>
          <w:b/>
          <w:lang w:val="en-PH"/>
        </w:rPr>
        <w:t xml:space="preserve"> 12:1,14</w:t>
      </w:r>
      <w:r w:rsidR="001F5E5F">
        <w:rPr>
          <w:b/>
          <w:lang w:val="en-PH"/>
        </w:rPr>
        <w:t xml:space="preserve"> </w:t>
      </w:r>
      <w:r w:rsidRPr="001F5E5F">
        <w:rPr>
          <w:rFonts w:asciiTheme="majorHAnsi" w:eastAsia="Times New Roman" w:hAnsiTheme="majorHAnsi" w:cs="Arial"/>
          <w:sz w:val="18"/>
          <w:szCs w:val="18"/>
          <w:lang w:val="en-PH" w:bidi="he-IL"/>
        </w:rPr>
        <w:t>Therefore, since we are surrounded by so great a cloud of witnesses, let us rid ourselves of every burden and sin that clings to us and persevere in running the race that lies before us. Strive for peace with everyone, and for that holiness without which no one will see the Lord.</w:t>
      </w:r>
    </w:p>
    <w:p w:rsidR="001F5E5F" w:rsidRPr="001F5E5F" w:rsidRDefault="001F5E5F" w:rsidP="001F5E5F">
      <w:pPr>
        <w:spacing w:after="0" w:line="240" w:lineRule="auto"/>
        <w:jc w:val="both"/>
        <w:rPr>
          <w:rFonts w:asciiTheme="majorHAnsi" w:eastAsia="Times New Roman" w:hAnsiTheme="majorHAnsi" w:cs="Arial"/>
          <w:sz w:val="16"/>
          <w:szCs w:val="16"/>
          <w:lang w:val="en-PH" w:bidi="he-IL"/>
        </w:rPr>
      </w:pPr>
    </w:p>
    <w:p w:rsidR="00F86161" w:rsidRPr="00497357" w:rsidRDefault="00F86161" w:rsidP="00F86161">
      <w:pPr>
        <w:pStyle w:val="NoSpacing"/>
        <w:jc w:val="both"/>
        <w:rPr>
          <w:rFonts w:asciiTheme="majorHAnsi" w:eastAsia="Times New Roman" w:hAnsiTheme="majorHAnsi" w:cs="Arial"/>
          <w:i/>
          <w:sz w:val="18"/>
          <w:szCs w:val="18"/>
          <w:lang w:val="en-PH" w:eastAsia="en-PH" w:bidi="he-IL"/>
        </w:rPr>
      </w:pPr>
      <w:r w:rsidRPr="00497357">
        <w:rPr>
          <w:rFonts w:asciiTheme="majorHAnsi" w:eastAsia="Times New Roman" w:hAnsiTheme="majorHAnsi" w:cs="Arial"/>
          <w:i/>
          <w:sz w:val="18"/>
          <w:szCs w:val="18"/>
          <w:lang w:val="en-PH" w:eastAsia="en-PH" w:bidi="he-IL"/>
        </w:rPr>
        <w:t>If we believe, live. If we live, give. God loves a cheerful giver. God counts on us. He always remember</w:t>
      </w:r>
      <w:r w:rsidR="001F5E5F">
        <w:rPr>
          <w:rFonts w:asciiTheme="majorHAnsi" w:eastAsia="Times New Roman" w:hAnsiTheme="majorHAnsi" w:cs="Arial"/>
          <w:i/>
          <w:sz w:val="18"/>
          <w:szCs w:val="18"/>
          <w:lang w:val="en-PH" w:eastAsia="en-PH" w:bidi="he-IL"/>
        </w:rPr>
        <w:t>s</w:t>
      </w:r>
      <w:r w:rsidRPr="00497357">
        <w:rPr>
          <w:rFonts w:asciiTheme="majorHAnsi" w:eastAsia="Times New Roman" w:hAnsiTheme="majorHAnsi" w:cs="Arial"/>
          <w:i/>
          <w:sz w:val="18"/>
          <w:szCs w:val="18"/>
          <w:lang w:val="en-PH" w:eastAsia="en-PH" w:bidi="he-IL"/>
        </w:rPr>
        <w:t xml:space="preserve"> us for the love He bears his people. Let us carry His same love and be driven by</w:t>
      </w:r>
      <w:r w:rsidRPr="004D47F7">
        <w:rPr>
          <w:rFonts w:ascii="Arial" w:eastAsia="Times New Roman" w:hAnsi="Arial" w:cs="Arial"/>
          <w:bCs/>
          <w:i/>
          <w:sz w:val="20"/>
          <w:szCs w:val="24"/>
          <w:lang w:bidi="he-IL"/>
        </w:rPr>
        <w:t xml:space="preserve"> </w:t>
      </w:r>
      <w:r w:rsidRPr="00497357">
        <w:rPr>
          <w:rFonts w:asciiTheme="majorHAnsi" w:eastAsia="Times New Roman" w:hAnsiTheme="majorHAnsi" w:cs="Arial"/>
          <w:i/>
          <w:sz w:val="18"/>
          <w:szCs w:val="18"/>
          <w:lang w:val="en-PH" w:eastAsia="en-PH" w:bidi="he-IL"/>
        </w:rPr>
        <w:t>it as we reach out to our brothers and sisters.</w:t>
      </w:r>
    </w:p>
    <w:p w:rsidR="001E4D29" w:rsidRPr="00F86161" w:rsidRDefault="001E4D29" w:rsidP="00C11AED">
      <w:pPr>
        <w:pStyle w:val="NoSpacing"/>
        <w:jc w:val="center"/>
        <w:rPr>
          <w:rFonts w:ascii="Arial" w:hAnsi="Arial" w:cs="Arial"/>
          <w:i/>
          <w:sz w:val="12"/>
          <w:szCs w:val="20"/>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THURSDAY</w:t>
      </w:r>
    </w:p>
    <w:p w:rsidR="00052497" w:rsidRDefault="00052497" w:rsidP="00AF15C1">
      <w:pPr>
        <w:pStyle w:val="NoSpacing"/>
        <w:jc w:val="center"/>
        <w:rPr>
          <w:b/>
          <w:i/>
          <w:u w:val="single"/>
        </w:rPr>
      </w:pPr>
    </w:p>
    <w:p w:rsidR="00AF15C1" w:rsidRDefault="005240F7" w:rsidP="00AF15C1">
      <w:pPr>
        <w:pStyle w:val="NoSpacing"/>
        <w:jc w:val="center"/>
        <w:rPr>
          <w:b/>
          <w:i/>
          <w:u w:val="single"/>
        </w:rPr>
      </w:pPr>
      <w:r>
        <w:rPr>
          <w:b/>
          <w:i/>
          <w:u w:val="single"/>
        </w:rPr>
        <w:t xml:space="preserve"> WORK AS THE FATHER WO</w:t>
      </w:r>
      <w:r w:rsidR="00F50588">
        <w:rPr>
          <w:b/>
          <w:i/>
          <w:u w:val="single"/>
        </w:rPr>
        <w:t>RKS</w:t>
      </w:r>
      <w:r w:rsidR="00CB1BF1">
        <w:rPr>
          <w:b/>
          <w:i/>
          <w:u w:val="single"/>
        </w:rPr>
        <w:t xml:space="preserve"> </w:t>
      </w:r>
    </w:p>
    <w:p w:rsidR="00C11AED" w:rsidRDefault="00C11AED" w:rsidP="00AF15C1">
      <w:pPr>
        <w:pStyle w:val="NoSpacing"/>
        <w:jc w:val="center"/>
        <w:rPr>
          <w:b/>
          <w:i/>
          <w:u w:val="single"/>
        </w:rPr>
      </w:pPr>
    </w:p>
    <w:p w:rsidR="00AB2DD2" w:rsidRPr="004F74F6" w:rsidRDefault="00AB2DD2" w:rsidP="001F5E5F">
      <w:pPr>
        <w:spacing w:after="0" w:line="240" w:lineRule="auto"/>
        <w:rPr>
          <w:lang w:val="en-PH"/>
        </w:rPr>
      </w:pPr>
      <w:r w:rsidRPr="00E0724A">
        <w:rPr>
          <w:b/>
          <w:lang w:val="en-PH"/>
        </w:rPr>
        <w:t xml:space="preserve">Jn.5:17 </w:t>
      </w:r>
      <w:r w:rsidRPr="001F5E5F">
        <w:rPr>
          <w:rFonts w:asciiTheme="majorHAnsi" w:eastAsia="Times New Roman" w:hAnsiTheme="majorHAnsi" w:cs="Arial"/>
          <w:sz w:val="18"/>
          <w:szCs w:val="18"/>
          <w:lang w:val="en-PH" w:bidi="he-IL"/>
        </w:rPr>
        <w:t>“My Father goes on working, and so do I.”</w:t>
      </w:r>
    </w:p>
    <w:p w:rsidR="00875AB4" w:rsidRDefault="00875AB4" w:rsidP="001F5E5F">
      <w:pPr>
        <w:spacing w:before="100" w:beforeAutospacing="1" w:after="0" w:line="240" w:lineRule="auto"/>
        <w:rPr>
          <w:b/>
          <w:lang w:val="en-PH"/>
        </w:rPr>
      </w:pPr>
    </w:p>
    <w:p w:rsidR="00C11AED" w:rsidRDefault="00CE6366" w:rsidP="001F5E5F">
      <w:pPr>
        <w:spacing w:before="100" w:beforeAutospacing="1" w:after="0" w:line="240" w:lineRule="auto"/>
        <w:rPr>
          <w:lang w:val="en-PH"/>
        </w:rPr>
      </w:pPr>
      <w:r w:rsidRPr="00C11AED">
        <w:rPr>
          <w:b/>
          <w:lang w:val="en-PH"/>
        </w:rPr>
        <w:lastRenderedPageBreak/>
        <w:t>1 Cor 9:19-22</w:t>
      </w:r>
    </w:p>
    <w:p w:rsidR="00CE6366" w:rsidRPr="00CE6366" w:rsidRDefault="00CE6366" w:rsidP="001F5E5F">
      <w:pPr>
        <w:spacing w:after="0" w:line="240" w:lineRule="auto"/>
        <w:jc w:val="both"/>
        <w:rPr>
          <w:lang w:val="en-PH"/>
        </w:rPr>
      </w:pPr>
      <w:r w:rsidRPr="00CE6366">
        <w:rPr>
          <w:lang w:val="en-PH"/>
        </w:rPr>
        <w:t>Although I am free in regard to all, I have made myself a slave to all so as t</w:t>
      </w:r>
      <w:r>
        <w:rPr>
          <w:lang w:val="en-PH"/>
        </w:rPr>
        <w:t>o win over as many as possible.</w:t>
      </w:r>
    </w:p>
    <w:p w:rsidR="00CE6366" w:rsidRPr="00CE6366" w:rsidRDefault="00CE6366" w:rsidP="001F5E5F">
      <w:pPr>
        <w:spacing w:after="0" w:line="240" w:lineRule="auto"/>
        <w:jc w:val="both"/>
        <w:rPr>
          <w:lang w:val="en-PH"/>
        </w:rPr>
      </w:pPr>
      <w:r w:rsidRPr="00CE6366">
        <w:rPr>
          <w:lang w:val="en-PH"/>
        </w:rPr>
        <w:t>To the Jews I became like a Jew to win over Jews; to those under the law I became like one under the law - though I myself am not under the law - t</w:t>
      </w:r>
      <w:r>
        <w:rPr>
          <w:lang w:val="en-PH"/>
        </w:rPr>
        <w:t>o win over those under the law.</w:t>
      </w:r>
    </w:p>
    <w:p w:rsidR="00CE6366" w:rsidRDefault="00CE6366" w:rsidP="001F5E5F">
      <w:pPr>
        <w:spacing w:after="0" w:line="240" w:lineRule="auto"/>
        <w:jc w:val="both"/>
        <w:rPr>
          <w:lang w:val="en-PH"/>
        </w:rPr>
      </w:pPr>
      <w:r w:rsidRPr="00CE6366">
        <w:rPr>
          <w:lang w:val="en-PH"/>
        </w:rPr>
        <w:t>To those outside the law I became like one outside the law - though I am not outside God's law but within the law of Christ - to win over those outside the law. To the weak I became weak, to win over the weak. I have become all</w:t>
      </w:r>
      <w:r w:rsidRPr="00CE6366">
        <w:rPr>
          <w:rFonts w:ascii="Times New Roman" w:eastAsia="Times New Roman" w:hAnsi="Times New Roman"/>
          <w:color w:val="000000"/>
          <w:sz w:val="24"/>
          <w:szCs w:val="24"/>
          <w:lang w:val="en-PH" w:eastAsia="en-PH"/>
        </w:rPr>
        <w:t xml:space="preserve"> </w:t>
      </w:r>
      <w:r w:rsidRPr="00CE6366">
        <w:rPr>
          <w:lang w:val="en-PH"/>
        </w:rPr>
        <w:t xml:space="preserve">things to all, to save at least some. </w:t>
      </w:r>
    </w:p>
    <w:p w:rsidR="00C11AED" w:rsidRPr="00F33F5A" w:rsidRDefault="00C11AED" w:rsidP="00497357">
      <w:pPr>
        <w:spacing w:after="0"/>
        <w:jc w:val="both"/>
        <w:rPr>
          <w:b/>
          <w:lang w:val="en-PH"/>
        </w:rPr>
      </w:pPr>
      <w:r w:rsidRPr="00F33F5A">
        <w:rPr>
          <w:b/>
          <w:lang w:val="en-PH"/>
        </w:rPr>
        <w:t>Lk 4</w:t>
      </w:r>
      <w:r w:rsidR="003A0E7D" w:rsidRPr="00F33F5A">
        <w:rPr>
          <w:b/>
          <w:lang w:val="en-PH"/>
        </w:rPr>
        <w:t>:</w:t>
      </w:r>
      <w:r w:rsidRPr="00F33F5A">
        <w:rPr>
          <w:b/>
          <w:lang w:val="en-PH"/>
        </w:rPr>
        <w:t>42-44</w:t>
      </w:r>
    </w:p>
    <w:p w:rsidR="00F33F5A" w:rsidRPr="00CE6366" w:rsidRDefault="00F33F5A" w:rsidP="00497357">
      <w:pPr>
        <w:spacing w:after="0" w:line="240" w:lineRule="auto"/>
        <w:jc w:val="both"/>
        <w:rPr>
          <w:lang w:val="en-PH"/>
        </w:rPr>
      </w:pPr>
      <w:r w:rsidRPr="00F33F5A">
        <w:rPr>
          <w:lang w:val="en-PH"/>
        </w:rPr>
        <w:t xml:space="preserve">At daybreak, Jesus left and went to a deserted place. The crowds went looking for him, and when they came to him, they tried to prevent him from leaving them. </w:t>
      </w:r>
      <w:bookmarkStart w:id="13" w:name="50004043"/>
      <w:r w:rsidRPr="00F33F5A">
        <w:rPr>
          <w:lang w:val="en-PH"/>
        </w:rPr>
        <w:t>But he said to them, “To the other towns also I must proclaim the good news of the kingdom of God, because for this purpose I have been sent.”</w:t>
      </w:r>
      <w:bookmarkStart w:id="14" w:name="50004044"/>
      <w:bookmarkEnd w:id="13"/>
      <w:r w:rsidR="00497357" w:rsidRPr="00F33F5A">
        <w:rPr>
          <w:lang w:val="en-PH"/>
        </w:rPr>
        <w:t xml:space="preserve"> </w:t>
      </w:r>
      <w:r w:rsidRPr="00F33F5A">
        <w:rPr>
          <w:lang w:val="en-PH"/>
        </w:rPr>
        <w:t>And he was preaching in the synagogues of Judea.</w:t>
      </w:r>
      <w:bookmarkEnd w:id="14"/>
      <w:r w:rsidR="001F5E5F" w:rsidRPr="00CE6366">
        <w:rPr>
          <w:lang w:val="en-PH"/>
        </w:rPr>
        <w:t xml:space="preserve"> </w:t>
      </w:r>
    </w:p>
    <w:p w:rsidR="005B7497" w:rsidRPr="00E0724A" w:rsidRDefault="00C11AED" w:rsidP="00E16034">
      <w:pPr>
        <w:spacing w:line="240" w:lineRule="auto"/>
        <w:jc w:val="both"/>
        <w:rPr>
          <w:rFonts w:eastAsia="Times New Roman" w:cs="Arial"/>
          <w:i/>
          <w:sz w:val="20"/>
          <w:szCs w:val="20"/>
          <w:lang w:val="en-PH" w:eastAsia="en-PH" w:bidi="he-IL"/>
        </w:rPr>
      </w:pPr>
      <w:r w:rsidRPr="00875AB4">
        <w:rPr>
          <w:rFonts w:eastAsia="Times New Roman" w:cs="Arial"/>
          <w:i/>
          <w:sz w:val="20"/>
          <w:szCs w:val="20"/>
          <w:lang w:val="en-PH" w:eastAsia="en-PH" w:bidi="he-IL"/>
        </w:rPr>
        <w:t>Jesus is committed in bringing the Father’s love to all even in the midst of great difficulties.</w:t>
      </w:r>
      <w:r w:rsidRPr="00E0724A">
        <w:rPr>
          <w:i/>
          <w:lang w:val="en-PH"/>
        </w:rPr>
        <w:t xml:space="preserve"> </w:t>
      </w:r>
      <w:r w:rsidR="004D47F7" w:rsidRPr="00E0724A">
        <w:rPr>
          <w:rFonts w:eastAsia="Times New Roman" w:cs="Arial"/>
          <w:i/>
          <w:sz w:val="20"/>
          <w:szCs w:val="20"/>
          <w:lang w:val="en-PH" w:eastAsia="en-PH" w:bidi="he-IL"/>
        </w:rPr>
        <w:t>Let us follow the example of Jesus to us,</w:t>
      </w:r>
      <w:r w:rsidRPr="00E0724A">
        <w:rPr>
          <w:rFonts w:eastAsia="Times New Roman" w:cs="Arial"/>
          <w:i/>
          <w:sz w:val="20"/>
          <w:szCs w:val="20"/>
          <w:lang w:val="en-PH" w:eastAsia="en-PH" w:bidi="he-IL"/>
        </w:rPr>
        <w:t xml:space="preserve"> as </w:t>
      </w:r>
      <w:r w:rsidR="00F33F5A" w:rsidRPr="00E0724A">
        <w:rPr>
          <w:rFonts w:eastAsia="Times New Roman" w:cs="Arial"/>
          <w:i/>
          <w:sz w:val="20"/>
          <w:szCs w:val="20"/>
          <w:lang w:val="en-PH" w:eastAsia="en-PH" w:bidi="he-IL"/>
        </w:rPr>
        <w:t xml:space="preserve">He did what was required of Him, </w:t>
      </w:r>
      <w:r w:rsidRPr="00E0724A">
        <w:rPr>
          <w:rFonts w:eastAsia="Times New Roman" w:cs="Arial"/>
          <w:i/>
          <w:sz w:val="20"/>
          <w:szCs w:val="20"/>
          <w:lang w:val="en-PH" w:eastAsia="en-PH" w:bidi="he-IL"/>
        </w:rPr>
        <w:t>go</w:t>
      </w:r>
      <w:r w:rsidR="004D47F7" w:rsidRPr="00E0724A">
        <w:rPr>
          <w:rFonts w:eastAsia="Times New Roman" w:cs="Arial"/>
          <w:i/>
          <w:sz w:val="20"/>
          <w:szCs w:val="20"/>
          <w:lang w:val="en-PH" w:eastAsia="en-PH" w:bidi="he-IL"/>
        </w:rPr>
        <w:t>ing from one place to another</w:t>
      </w:r>
      <w:r w:rsidRPr="00E0724A">
        <w:rPr>
          <w:rFonts w:eastAsia="Times New Roman" w:cs="Arial"/>
          <w:i/>
          <w:sz w:val="20"/>
          <w:szCs w:val="20"/>
          <w:lang w:val="en-PH" w:eastAsia="en-PH" w:bidi="he-IL"/>
        </w:rPr>
        <w:t>.</w:t>
      </w:r>
    </w:p>
    <w:p w:rsidR="001E4D29" w:rsidRDefault="00F77620" w:rsidP="00E16034">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FRIDAY</w:t>
      </w:r>
    </w:p>
    <w:p w:rsidR="003A0E7D" w:rsidRDefault="00F50588" w:rsidP="00E16034">
      <w:pPr>
        <w:pStyle w:val="NoSpacing"/>
        <w:jc w:val="center"/>
        <w:rPr>
          <w:b/>
          <w:i/>
          <w:u w:val="single"/>
        </w:rPr>
      </w:pPr>
      <w:r>
        <w:rPr>
          <w:b/>
          <w:i/>
          <w:u w:val="single"/>
        </w:rPr>
        <w:t>BE YOUR</w:t>
      </w:r>
      <w:r w:rsidR="005240F7">
        <w:rPr>
          <w:b/>
          <w:i/>
          <w:u w:val="single"/>
        </w:rPr>
        <w:t xml:space="preserve"> BROTHER’S KEEPER</w:t>
      </w:r>
      <w:r w:rsidR="004D47F7">
        <w:rPr>
          <w:b/>
          <w:i/>
          <w:u w:val="single"/>
        </w:rPr>
        <w:t>.</w:t>
      </w:r>
    </w:p>
    <w:p w:rsidR="00E0724A" w:rsidRDefault="00E0724A" w:rsidP="00E16034">
      <w:pPr>
        <w:pStyle w:val="NoSpacing"/>
        <w:jc w:val="center"/>
        <w:rPr>
          <w:b/>
          <w:i/>
          <w:u w:val="single"/>
        </w:rPr>
      </w:pPr>
      <w:r>
        <w:rPr>
          <w:b/>
          <w:i/>
          <w:u w:val="single"/>
        </w:rPr>
        <w:t>H</w:t>
      </w:r>
      <w:r w:rsidR="004D47F7">
        <w:rPr>
          <w:b/>
          <w:i/>
          <w:u w:val="single"/>
        </w:rPr>
        <w:t>e has rescued us that</w:t>
      </w:r>
    </w:p>
    <w:p w:rsidR="00E06B2D" w:rsidRDefault="004D47F7" w:rsidP="00E16034">
      <w:pPr>
        <w:pStyle w:val="NoSpacing"/>
        <w:jc w:val="center"/>
        <w:rPr>
          <w:b/>
          <w:i/>
          <w:u w:val="single"/>
        </w:rPr>
      </w:pPr>
      <w:r>
        <w:rPr>
          <w:b/>
          <w:i/>
          <w:u w:val="single"/>
        </w:rPr>
        <w:t xml:space="preserve"> we may do the same</w:t>
      </w:r>
    </w:p>
    <w:p w:rsidR="005B7497" w:rsidRPr="00E06B2D" w:rsidRDefault="005B7497" w:rsidP="00E16034">
      <w:pPr>
        <w:pStyle w:val="NoSpacing"/>
        <w:jc w:val="center"/>
        <w:rPr>
          <w:rFonts w:ascii="Arial" w:hAnsi="Arial" w:cs="Arial"/>
          <w:sz w:val="12"/>
        </w:rPr>
      </w:pPr>
    </w:p>
    <w:p w:rsidR="003A0E7D" w:rsidRDefault="00AB2DD2" w:rsidP="00E16034">
      <w:pPr>
        <w:spacing w:after="0" w:line="240" w:lineRule="auto"/>
        <w:jc w:val="both"/>
        <w:rPr>
          <w:lang w:val="en-PH"/>
        </w:rPr>
      </w:pPr>
      <w:r w:rsidRPr="00E601B2">
        <w:rPr>
          <w:b/>
          <w:lang w:val="en-PH"/>
        </w:rPr>
        <w:lastRenderedPageBreak/>
        <w:t>1</w:t>
      </w:r>
      <w:r w:rsidR="00E601B2" w:rsidRPr="00E601B2">
        <w:rPr>
          <w:b/>
          <w:lang w:val="en-PH"/>
        </w:rPr>
        <w:t xml:space="preserve"> </w:t>
      </w:r>
      <w:proofErr w:type="spellStart"/>
      <w:r w:rsidRPr="00E601B2">
        <w:rPr>
          <w:b/>
          <w:lang w:val="en-PH"/>
        </w:rPr>
        <w:t>Jn</w:t>
      </w:r>
      <w:proofErr w:type="spellEnd"/>
      <w:r w:rsidR="00E601B2" w:rsidRPr="00E601B2">
        <w:rPr>
          <w:b/>
          <w:lang w:val="en-PH"/>
        </w:rPr>
        <w:t xml:space="preserve"> </w:t>
      </w:r>
      <w:r w:rsidRPr="00E601B2">
        <w:rPr>
          <w:b/>
          <w:lang w:val="en-PH"/>
        </w:rPr>
        <w:t>4:19-21</w:t>
      </w:r>
      <w:bookmarkStart w:id="15" w:name="70004019"/>
      <w:r w:rsidR="00E601B2">
        <w:rPr>
          <w:lang w:val="en-PH"/>
        </w:rPr>
        <w:t xml:space="preserve"> </w:t>
      </w:r>
      <w:r w:rsidRPr="00F33F5A">
        <w:rPr>
          <w:lang w:val="en-PH"/>
        </w:rPr>
        <w:t xml:space="preserve">We love because he first loved us. </w:t>
      </w:r>
      <w:bookmarkStart w:id="16" w:name="70004020"/>
      <w:bookmarkEnd w:id="15"/>
      <w:r w:rsidRPr="00F33F5A">
        <w:rPr>
          <w:lang w:val="en-PH"/>
        </w:rPr>
        <w:t>If anyone says, “I love God,” but hates his brother, he is a liar; for whoever does not love a brother whom he has seen cannot love God</w:t>
      </w:r>
      <w:bookmarkEnd w:id="16"/>
      <w:r w:rsidRPr="00F33F5A">
        <w:rPr>
          <w:lang w:val="en-PH"/>
        </w:rPr>
        <w:fldChar w:fldCharType="begin"/>
      </w:r>
      <w:r w:rsidRPr="00F33F5A">
        <w:rPr>
          <w:lang w:val="en-PH"/>
        </w:rPr>
        <w:instrText xml:space="preserve"> HYPERLINK "http://usccb.org/bible/1john/4" \l "70004020-1" </w:instrText>
      </w:r>
      <w:r w:rsidRPr="00F33F5A">
        <w:rPr>
          <w:lang w:val="en-PH"/>
        </w:rPr>
        <w:fldChar w:fldCharType="separate"/>
      </w:r>
      <w:r w:rsidRPr="00F33F5A">
        <w:rPr>
          <w:lang w:val="en-PH"/>
        </w:rPr>
        <w:t>*</w:t>
      </w:r>
      <w:r w:rsidRPr="00F33F5A">
        <w:rPr>
          <w:lang w:val="en-PH"/>
        </w:rPr>
        <w:fldChar w:fldCharType="end"/>
      </w:r>
      <w:r w:rsidRPr="00F33F5A">
        <w:rPr>
          <w:lang w:val="en-PH"/>
        </w:rPr>
        <w:t xml:space="preserve"> whom he has not seen.</w:t>
      </w:r>
      <w:bookmarkStart w:id="17" w:name="70004021"/>
      <w:r w:rsidR="00E16034">
        <w:rPr>
          <w:lang w:val="en-PH"/>
        </w:rPr>
        <w:t xml:space="preserve"> </w:t>
      </w:r>
      <w:r w:rsidRPr="00F33F5A">
        <w:rPr>
          <w:lang w:val="en-PH"/>
        </w:rPr>
        <w:t>This is the commandment we have from him: whoever loves God must also love his brother.</w:t>
      </w:r>
      <w:bookmarkEnd w:id="17"/>
    </w:p>
    <w:p w:rsidR="00AB2DD2" w:rsidRPr="00F33F5A" w:rsidRDefault="002A6551" w:rsidP="00E16034">
      <w:pPr>
        <w:spacing w:after="0" w:line="240" w:lineRule="auto"/>
        <w:jc w:val="both"/>
        <w:rPr>
          <w:b/>
          <w:lang w:val="en-PH"/>
        </w:rPr>
      </w:pPr>
      <w:r w:rsidRPr="00F33F5A">
        <w:rPr>
          <w:b/>
          <w:lang w:val="en-PH"/>
        </w:rPr>
        <w:t>Gen 4:</w:t>
      </w:r>
      <w:r w:rsidR="00AB2DD2" w:rsidRPr="00F33F5A">
        <w:rPr>
          <w:b/>
          <w:lang w:val="en-PH"/>
        </w:rPr>
        <w:t>9</w:t>
      </w:r>
    </w:p>
    <w:p w:rsidR="002A6551" w:rsidRPr="001F5E5F" w:rsidRDefault="002A6551" w:rsidP="001F5E5F">
      <w:pPr>
        <w:spacing w:after="0" w:line="240" w:lineRule="auto"/>
        <w:jc w:val="both"/>
        <w:rPr>
          <w:sz w:val="20"/>
          <w:lang w:val="en-US"/>
        </w:rPr>
      </w:pPr>
      <w:bookmarkStart w:id="18" w:name="01004009"/>
      <w:r w:rsidRPr="001F5E5F">
        <w:rPr>
          <w:sz w:val="20"/>
          <w:lang w:val="en-US"/>
        </w:rPr>
        <w:t xml:space="preserve">Then the LORD </w:t>
      </w:r>
      <w:r w:rsidR="00E16034" w:rsidRPr="001F5E5F">
        <w:rPr>
          <w:sz w:val="20"/>
          <w:lang w:val="en-US"/>
        </w:rPr>
        <w:t>asked Cain, w</w:t>
      </w:r>
      <w:r w:rsidRPr="001F5E5F">
        <w:rPr>
          <w:sz w:val="20"/>
          <w:lang w:val="en-US"/>
        </w:rPr>
        <w:t>here is your brother Abel? He answered, “I do not know. Am I my brother’s keeper?”</w:t>
      </w:r>
      <w:bookmarkEnd w:id="18"/>
    </w:p>
    <w:p w:rsidR="004D47F7" w:rsidRDefault="003A0E7D" w:rsidP="00E16034">
      <w:pPr>
        <w:spacing w:after="0" w:line="240" w:lineRule="auto"/>
        <w:jc w:val="both"/>
        <w:rPr>
          <w:b/>
          <w:lang w:val="en-PH"/>
        </w:rPr>
      </w:pPr>
      <w:r w:rsidRPr="00F33F5A">
        <w:rPr>
          <w:b/>
          <w:lang w:val="en-PH"/>
        </w:rPr>
        <w:t>1</w:t>
      </w:r>
      <w:r w:rsidR="003D4E15" w:rsidRPr="00F33F5A">
        <w:rPr>
          <w:b/>
          <w:lang w:val="en-PH"/>
        </w:rPr>
        <w:t xml:space="preserve"> Peter</w:t>
      </w:r>
      <w:r w:rsidRPr="00F33F5A">
        <w:rPr>
          <w:b/>
          <w:lang w:val="en-PH"/>
        </w:rPr>
        <w:t>2:25</w:t>
      </w:r>
    </w:p>
    <w:p w:rsidR="00F33F5A" w:rsidRPr="001F5E5F" w:rsidRDefault="00F33F5A" w:rsidP="00E16034">
      <w:pPr>
        <w:spacing w:after="0" w:line="240" w:lineRule="auto"/>
        <w:jc w:val="both"/>
        <w:rPr>
          <w:sz w:val="20"/>
          <w:lang w:val="en-US"/>
        </w:rPr>
      </w:pPr>
      <w:r w:rsidRPr="001F5E5F">
        <w:rPr>
          <w:sz w:val="20"/>
          <w:lang w:val="en-US"/>
        </w:rPr>
        <w:t>You were like sheep that had lost their way, but now you hav</w:t>
      </w:r>
      <w:r w:rsidR="00E0724A" w:rsidRPr="001F5E5F">
        <w:rPr>
          <w:sz w:val="20"/>
          <w:lang w:val="en-US"/>
        </w:rPr>
        <w:t>e</w:t>
      </w:r>
      <w:r w:rsidRPr="001F5E5F">
        <w:rPr>
          <w:sz w:val="20"/>
          <w:lang w:val="en-US"/>
        </w:rPr>
        <w:t xml:space="preserve"> been brought back to follow the Shepherd and Keeper of your souls.</w:t>
      </w:r>
    </w:p>
    <w:p w:rsidR="00E0724A" w:rsidRDefault="00E0724A" w:rsidP="00E16034">
      <w:pPr>
        <w:spacing w:after="0" w:line="240" w:lineRule="auto"/>
        <w:jc w:val="both"/>
        <w:rPr>
          <w:sz w:val="16"/>
          <w:szCs w:val="16"/>
          <w:lang w:val="en-PH"/>
        </w:rPr>
      </w:pPr>
    </w:p>
    <w:p w:rsidR="00875AB4" w:rsidRPr="00875AB4" w:rsidRDefault="00875AB4" w:rsidP="00E16034">
      <w:pPr>
        <w:spacing w:after="0" w:line="240" w:lineRule="auto"/>
        <w:jc w:val="both"/>
        <w:rPr>
          <w:rFonts w:asciiTheme="majorHAnsi" w:eastAsia="Times New Roman" w:hAnsiTheme="majorHAnsi" w:cs="Arial"/>
          <w:i/>
          <w:sz w:val="18"/>
          <w:szCs w:val="18"/>
          <w:lang w:val="en-PH" w:bidi="he-IL"/>
        </w:rPr>
      </w:pPr>
      <w:r w:rsidRPr="00875AB4">
        <w:rPr>
          <w:rFonts w:asciiTheme="majorHAnsi" w:eastAsia="Times New Roman" w:hAnsiTheme="majorHAnsi" w:cs="Arial"/>
          <w:i/>
          <w:sz w:val="18"/>
          <w:szCs w:val="18"/>
          <w:lang w:val="en-PH" w:bidi="he-IL"/>
        </w:rPr>
        <w:t>Our concrete way of loving is in giving His Word. What keeps me from bringing the Good News of love to others?</w:t>
      </w:r>
    </w:p>
    <w:p w:rsidR="00E0724A" w:rsidRPr="00E0724A" w:rsidRDefault="00F33F5A" w:rsidP="00E16034">
      <w:pPr>
        <w:spacing w:after="0" w:line="240" w:lineRule="auto"/>
        <w:jc w:val="both"/>
        <w:rPr>
          <w:rFonts w:asciiTheme="majorHAnsi" w:eastAsia="Times New Roman" w:hAnsiTheme="majorHAnsi"/>
          <w:sz w:val="18"/>
          <w:szCs w:val="18"/>
          <w:lang w:bidi="he-IL"/>
        </w:rPr>
      </w:pPr>
      <w:r w:rsidRPr="00F33F5A">
        <w:rPr>
          <w:rFonts w:asciiTheme="majorHAnsi" w:eastAsia="Times New Roman" w:hAnsiTheme="majorHAnsi" w:cs="Arial"/>
          <w:i/>
          <w:sz w:val="18"/>
          <w:szCs w:val="18"/>
          <w:lang w:val="en-PH" w:bidi="he-IL"/>
        </w:rPr>
        <w:t>Father, cleanse our hearts from what prevents us from loving more. It is also in order for us to look at one another as our brothers and sisters and not as enemies.</w:t>
      </w:r>
      <w:r w:rsidR="00E0724A" w:rsidRPr="00E0724A">
        <w:rPr>
          <w:rFonts w:asciiTheme="majorHAnsi" w:eastAsia="Times New Roman" w:hAnsiTheme="majorHAnsi" w:cs="Arial"/>
          <w:i/>
          <w:sz w:val="18"/>
          <w:szCs w:val="18"/>
          <w:lang w:val="en-PH" w:bidi="he-IL"/>
        </w:rPr>
        <w:t xml:space="preserve"> We were once without a shepherd</w:t>
      </w:r>
      <w:r w:rsidR="00875AB4">
        <w:rPr>
          <w:rFonts w:asciiTheme="majorHAnsi" w:eastAsia="Times New Roman" w:hAnsiTheme="majorHAnsi" w:cs="Arial"/>
          <w:i/>
          <w:sz w:val="18"/>
          <w:szCs w:val="18"/>
          <w:lang w:val="en-PH" w:bidi="he-IL"/>
        </w:rPr>
        <w:t xml:space="preserve"> like the rest.</w:t>
      </w:r>
    </w:p>
    <w:p w:rsidR="00FE3579" w:rsidRPr="00E06B2D" w:rsidRDefault="00FE3579" w:rsidP="00E16034">
      <w:pPr>
        <w:pStyle w:val="NoSpacing"/>
        <w:jc w:val="both"/>
        <w:rPr>
          <w:i/>
          <w:sz w:val="12"/>
          <w:szCs w:val="20"/>
        </w:rPr>
      </w:pPr>
    </w:p>
    <w:p w:rsidR="001E4D29" w:rsidRDefault="00F77620" w:rsidP="00E16034">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SATURDAY</w:t>
      </w:r>
    </w:p>
    <w:p w:rsidR="00CE6366" w:rsidRDefault="00F50588" w:rsidP="00E16034">
      <w:pPr>
        <w:pStyle w:val="NoSpacing"/>
        <w:jc w:val="center"/>
        <w:rPr>
          <w:b/>
          <w:i/>
          <w:u w:val="single"/>
        </w:rPr>
      </w:pPr>
      <w:r>
        <w:rPr>
          <w:b/>
          <w:i/>
          <w:u w:val="single"/>
        </w:rPr>
        <w:t>TEACH THEM TO YOUR</w:t>
      </w:r>
    </w:p>
    <w:p w:rsidR="001E4D29" w:rsidRDefault="00F50588" w:rsidP="00497357">
      <w:pPr>
        <w:pStyle w:val="NoSpacing"/>
        <w:jc w:val="center"/>
        <w:rPr>
          <w:b/>
          <w:i/>
          <w:u w:val="single"/>
        </w:rPr>
      </w:pPr>
      <w:r>
        <w:rPr>
          <w:b/>
          <w:i/>
          <w:u w:val="single"/>
        </w:rPr>
        <w:t xml:space="preserve"> CHILDREN’S CHILDREN</w:t>
      </w:r>
    </w:p>
    <w:p w:rsidR="004D47F7" w:rsidRPr="001F5E5F" w:rsidRDefault="00F86161" w:rsidP="00497357">
      <w:pPr>
        <w:spacing w:after="0" w:line="240" w:lineRule="auto"/>
        <w:jc w:val="both"/>
        <w:rPr>
          <w:b/>
          <w:sz w:val="20"/>
          <w:lang w:val="en-US"/>
        </w:rPr>
      </w:pPr>
      <w:proofErr w:type="spellStart"/>
      <w:r w:rsidRPr="001F5E5F">
        <w:rPr>
          <w:b/>
          <w:sz w:val="20"/>
          <w:lang w:val="en-US"/>
        </w:rPr>
        <w:t>D</w:t>
      </w:r>
      <w:r w:rsidR="002A6551" w:rsidRPr="001F5E5F">
        <w:rPr>
          <w:b/>
          <w:sz w:val="20"/>
          <w:lang w:val="en-US"/>
        </w:rPr>
        <w:t>eut</w:t>
      </w:r>
      <w:proofErr w:type="spellEnd"/>
      <w:r w:rsidR="002A6551" w:rsidRPr="001F5E5F">
        <w:rPr>
          <w:b/>
          <w:sz w:val="20"/>
          <w:lang w:val="en-US"/>
        </w:rPr>
        <w:t xml:space="preserve"> 4:8-10</w:t>
      </w:r>
    </w:p>
    <w:p w:rsidR="002A6551" w:rsidRDefault="002A6551" w:rsidP="00E16034">
      <w:pPr>
        <w:shd w:val="clear" w:color="auto" w:fill="FFFFFF"/>
        <w:spacing w:after="0" w:line="240" w:lineRule="auto"/>
        <w:jc w:val="both"/>
        <w:rPr>
          <w:rFonts w:ascii="Arial" w:eastAsia="Times New Roman" w:hAnsi="Arial" w:cs="Arial"/>
          <w:color w:val="000000"/>
          <w:sz w:val="18"/>
          <w:szCs w:val="18"/>
          <w:lang w:eastAsia="en-PH"/>
        </w:rPr>
      </w:pPr>
      <w:bookmarkStart w:id="19" w:name="05004008"/>
      <w:r w:rsidRPr="002A6551">
        <w:rPr>
          <w:sz w:val="20"/>
          <w:lang w:val="en-US"/>
        </w:rPr>
        <w:t>Or what great nation has statutes and ordinances that are as just as this whole law which I am setting before you today?</w:t>
      </w:r>
      <w:bookmarkStart w:id="20" w:name="05004009"/>
      <w:bookmarkEnd w:id="19"/>
      <w:r w:rsidR="00E16034">
        <w:rPr>
          <w:sz w:val="20"/>
          <w:lang w:val="en-US"/>
        </w:rPr>
        <w:t xml:space="preserve"> </w:t>
      </w:r>
      <w:r w:rsidRPr="002A6551">
        <w:rPr>
          <w:sz w:val="20"/>
          <w:lang w:val="en-US"/>
        </w:rPr>
        <w:t>However, be on your guard and be very careful not to forget the things your own eyes have seen, nor let them slip from your heart as long as you live, but make them known to your children</w:t>
      </w:r>
      <w:bookmarkEnd w:id="20"/>
      <w:r w:rsidRPr="002A6551">
        <w:rPr>
          <w:sz w:val="20"/>
          <w:lang w:val="en-US"/>
        </w:rPr>
        <w:t xml:space="preserve"> and to your children’s children, </w:t>
      </w:r>
      <w:bookmarkStart w:id="21" w:name="05004010"/>
      <w:r w:rsidRPr="002A6551">
        <w:rPr>
          <w:sz w:val="20"/>
          <w:lang w:val="en-US"/>
        </w:rPr>
        <w:t xml:space="preserve">that day you stood before the LORD, your God, at </w:t>
      </w:r>
      <w:proofErr w:type="spellStart"/>
      <w:r w:rsidRPr="002A6551">
        <w:rPr>
          <w:sz w:val="20"/>
          <w:lang w:val="en-US"/>
        </w:rPr>
        <w:t>Horeb</w:t>
      </w:r>
      <w:proofErr w:type="spellEnd"/>
      <w:r w:rsidRPr="002A6551">
        <w:rPr>
          <w:sz w:val="20"/>
          <w:lang w:val="en-US"/>
        </w:rPr>
        <w:t xml:space="preserve">, when the LORD said to me: Assemble the </w:t>
      </w:r>
      <w:r w:rsidRPr="002A6551">
        <w:rPr>
          <w:sz w:val="20"/>
          <w:lang w:val="en-US"/>
        </w:rPr>
        <w:lastRenderedPageBreak/>
        <w:t>people for me, that I may let them hear my words, that they may learn to fear</w:t>
      </w:r>
      <w:bookmarkEnd w:id="21"/>
      <w:r w:rsidR="00E16034">
        <w:rPr>
          <w:sz w:val="20"/>
          <w:lang w:val="en-US"/>
        </w:rPr>
        <w:t xml:space="preserve"> </w:t>
      </w:r>
      <w:r w:rsidRPr="002A6551">
        <w:rPr>
          <w:sz w:val="20"/>
          <w:lang w:val="en-US"/>
        </w:rPr>
        <w:t>me as long as they live in the land and may so teach their children</w:t>
      </w:r>
      <w:r w:rsidRPr="002A6551">
        <w:rPr>
          <w:rFonts w:ascii="Arial" w:eastAsia="Times New Roman" w:hAnsi="Arial" w:cs="Arial"/>
          <w:color w:val="000000"/>
          <w:sz w:val="18"/>
          <w:szCs w:val="18"/>
          <w:lang w:eastAsia="en-PH"/>
        </w:rPr>
        <w:t>.</w:t>
      </w:r>
    </w:p>
    <w:p w:rsidR="00E16034" w:rsidRPr="00F86161" w:rsidRDefault="00E16034" w:rsidP="00E16034">
      <w:pPr>
        <w:shd w:val="clear" w:color="auto" w:fill="FFFFFF"/>
        <w:spacing w:after="0" w:line="240" w:lineRule="auto"/>
        <w:jc w:val="both"/>
        <w:rPr>
          <w:rFonts w:ascii="Arial" w:eastAsia="Times New Roman" w:hAnsi="Arial" w:cs="Arial"/>
          <w:color w:val="000000"/>
          <w:sz w:val="18"/>
          <w:szCs w:val="18"/>
          <w:lang w:eastAsia="en-PH"/>
        </w:rPr>
      </w:pPr>
    </w:p>
    <w:p w:rsidR="00CE6366" w:rsidRPr="00497357" w:rsidRDefault="00CE6366" w:rsidP="00497357">
      <w:pPr>
        <w:spacing w:after="0" w:line="240" w:lineRule="auto"/>
        <w:jc w:val="both"/>
        <w:rPr>
          <w:sz w:val="20"/>
          <w:lang w:val="en-US"/>
        </w:rPr>
      </w:pPr>
      <w:proofErr w:type="spellStart"/>
      <w:r w:rsidRPr="00E16034">
        <w:rPr>
          <w:b/>
          <w:i/>
          <w:sz w:val="20"/>
          <w:lang w:val="en-US"/>
        </w:rPr>
        <w:t>Eph</w:t>
      </w:r>
      <w:proofErr w:type="spellEnd"/>
      <w:r w:rsidRPr="00E16034">
        <w:rPr>
          <w:b/>
          <w:i/>
          <w:sz w:val="20"/>
          <w:lang w:val="en-US"/>
        </w:rPr>
        <w:t xml:space="preserve"> 3:7-9</w:t>
      </w:r>
      <w:r w:rsidRPr="00497357">
        <w:rPr>
          <w:sz w:val="20"/>
          <w:lang w:val="en-US"/>
        </w:rPr>
        <w:t>Of this I became a minister by the gift of God's grace that was granted me in accord with the exercise of his power. To me, the very least of all the holy ones, this grace was given, to preach to the Gentiles the inscrutable riches of Christ, a</w:t>
      </w:r>
      <w:r w:rsidR="00E16034">
        <w:rPr>
          <w:sz w:val="20"/>
          <w:lang w:val="en-US"/>
        </w:rPr>
        <w:t xml:space="preserve">nd to bring to light [for all] </w:t>
      </w:r>
      <w:r w:rsidRPr="00497357">
        <w:rPr>
          <w:sz w:val="20"/>
          <w:lang w:val="en-US"/>
        </w:rPr>
        <w:t xml:space="preserve">what is the plan of the mystery hidden from ages past in God who created all things, so that the manifold wisdom of God might now be made known through the church to the </w:t>
      </w:r>
      <w:r w:rsidR="00E16034">
        <w:rPr>
          <w:sz w:val="20"/>
          <w:lang w:val="en-US"/>
        </w:rPr>
        <w:t>principalities and authorities</w:t>
      </w:r>
      <w:r w:rsidRPr="00497357">
        <w:rPr>
          <w:sz w:val="20"/>
          <w:lang w:val="en-US"/>
        </w:rPr>
        <w:t xml:space="preserve"> in the heavens.</w:t>
      </w:r>
    </w:p>
    <w:p w:rsidR="00AB2DD2" w:rsidRPr="00497357" w:rsidRDefault="00AB2DD2" w:rsidP="00497357">
      <w:pPr>
        <w:spacing w:before="100" w:beforeAutospacing="1" w:after="100" w:afterAutospacing="1" w:line="240" w:lineRule="auto"/>
        <w:jc w:val="both"/>
        <w:rPr>
          <w:rFonts w:ascii="Times New Roman" w:eastAsia="Times New Roman" w:hAnsi="Times New Roman"/>
          <w:color w:val="000000"/>
          <w:sz w:val="24"/>
          <w:szCs w:val="24"/>
          <w:lang w:val="en-PH" w:eastAsia="en-PH"/>
        </w:rPr>
      </w:pPr>
      <w:r w:rsidRPr="002A6551">
        <w:rPr>
          <w:b/>
          <w:lang w:val="en-PH"/>
        </w:rPr>
        <w:t>Gal 6:9-10</w:t>
      </w:r>
      <w:r w:rsidR="006825ED">
        <w:rPr>
          <w:lang w:val="en-PH"/>
        </w:rPr>
        <w:t xml:space="preserve"> </w:t>
      </w:r>
      <w:r w:rsidRPr="00E16034">
        <w:rPr>
          <w:sz w:val="20"/>
          <w:lang w:val="en-US"/>
        </w:rPr>
        <w:t>Let us not grow tired of doing good, for in due time we shall reap our harvest, if we do not give up. So then, while we have the opportunity, let us do good to all, but especially to those who bel</w:t>
      </w:r>
      <w:bookmarkStart w:id="22" w:name="-4KQ"/>
      <w:r w:rsidRPr="00E16034">
        <w:rPr>
          <w:sz w:val="20"/>
          <w:lang w:val="en-US"/>
        </w:rPr>
        <w:t>ong to the family of the faith.</w:t>
      </w:r>
      <w:bookmarkEnd w:id="22"/>
    </w:p>
    <w:p w:rsidR="00461A95" w:rsidRDefault="00E16034" w:rsidP="001F5E5F">
      <w:pPr>
        <w:spacing w:after="0" w:line="240" w:lineRule="auto"/>
        <w:jc w:val="both"/>
        <w:rPr>
          <w:i/>
          <w:sz w:val="20"/>
          <w:lang w:val="en-US"/>
        </w:rPr>
      </w:pPr>
      <w:r>
        <w:rPr>
          <w:i/>
          <w:sz w:val="20"/>
          <w:lang w:val="en-US"/>
        </w:rPr>
        <w:t xml:space="preserve">Let us carry the </w:t>
      </w:r>
      <w:r w:rsidR="00FE3579">
        <w:rPr>
          <w:i/>
          <w:sz w:val="20"/>
          <w:lang w:val="en-US"/>
        </w:rPr>
        <w:t xml:space="preserve">concern for </w:t>
      </w:r>
      <w:r w:rsidR="00FE3579" w:rsidRPr="00461A95">
        <w:rPr>
          <w:i/>
          <w:sz w:val="20"/>
          <w:lang w:val="en-US"/>
        </w:rPr>
        <w:t>other</w:t>
      </w:r>
      <w:r w:rsidR="00FE3579">
        <w:rPr>
          <w:i/>
          <w:sz w:val="20"/>
          <w:lang w:val="en-US"/>
        </w:rPr>
        <w:t>s</w:t>
      </w:r>
      <w:r w:rsidR="00FE3579" w:rsidRPr="00461A95">
        <w:rPr>
          <w:i/>
          <w:sz w:val="20"/>
          <w:lang w:val="en-US"/>
        </w:rPr>
        <w:t xml:space="preserve">, to be continuously a sign </w:t>
      </w:r>
      <w:r w:rsidR="001F5E5F">
        <w:rPr>
          <w:i/>
          <w:sz w:val="20"/>
          <w:lang w:val="en-US"/>
        </w:rPr>
        <w:t>of hope for the entire humanity as we give them the Word of Life.</w:t>
      </w:r>
    </w:p>
    <w:p w:rsidR="00875AB4" w:rsidRPr="00461A95" w:rsidRDefault="00875AB4" w:rsidP="001F5E5F">
      <w:pPr>
        <w:spacing w:after="0" w:line="240" w:lineRule="auto"/>
        <w:jc w:val="both"/>
        <w:rPr>
          <w:i/>
          <w:sz w:val="20"/>
          <w:lang w:val="en-US"/>
        </w:rPr>
      </w:pPr>
    </w:p>
    <w:p w:rsidR="001E4D29" w:rsidRDefault="00F77620">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1E4D29" w:rsidRDefault="00836E34">
      <w:pPr>
        <w:pStyle w:val="NoSpacing"/>
        <w:jc w:val="center"/>
        <w:rPr>
          <w:rFonts w:cs="Calibri"/>
          <w:b/>
          <w:sz w:val="24"/>
          <w:szCs w:val="24"/>
          <w:u w:val="single"/>
        </w:rPr>
      </w:pPr>
      <w:r>
        <w:rPr>
          <w:rFonts w:cs="Calibri"/>
          <w:b/>
          <w:sz w:val="24"/>
          <w:szCs w:val="24"/>
          <w:u w:val="single"/>
        </w:rPr>
        <w:t>5</w:t>
      </w:r>
      <w:r w:rsidR="00EE62C5" w:rsidRPr="00EE62C5">
        <w:rPr>
          <w:rFonts w:cs="Calibri"/>
          <w:b/>
          <w:sz w:val="24"/>
          <w:szCs w:val="24"/>
          <w:u w:val="single"/>
          <w:vertAlign w:val="superscript"/>
        </w:rPr>
        <w:t>th</w:t>
      </w:r>
      <w:r w:rsidR="00EE62C5">
        <w:rPr>
          <w:rFonts w:cs="Calibri"/>
          <w:b/>
          <w:sz w:val="24"/>
          <w:szCs w:val="24"/>
          <w:u w:val="single"/>
        </w:rPr>
        <w:t xml:space="preserve"> </w:t>
      </w:r>
      <w:r w:rsidR="00817521">
        <w:rPr>
          <w:rFonts w:cs="Calibri"/>
          <w:b/>
          <w:sz w:val="24"/>
          <w:szCs w:val="24"/>
          <w:u w:val="single"/>
        </w:rPr>
        <w:t>Sunday of Lent</w:t>
      </w:r>
      <w:r w:rsidR="00EE62C5">
        <w:rPr>
          <w:rFonts w:cs="Calibri"/>
          <w:b/>
          <w:sz w:val="24"/>
          <w:szCs w:val="24"/>
          <w:u w:val="single"/>
        </w:rPr>
        <w:t xml:space="preserve"> </w:t>
      </w:r>
    </w:p>
    <w:p w:rsidR="0094104C" w:rsidRDefault="0094104C">
      <w:pPr>
        <w:pStyle w:val="NoSpacing"/>
        <w:jc w:val="center"/>
        <w:rPr>
          <w:rFonts w:cs="Calibri"/>
          <w:b/>
          <w:sz w:val="24"/>
          <w:szCs w:val="24"/>
          <w:u w:val="single"/>
        </w:rPr>
      </w:pPr>
    </w:p>
    <w:p w:rsidR="001E4D29" w:rsidRPr="004E646E" w:rsidRDefault="00D21F21">
      <w:pPr>
        <w:pStyle w:val="NoSpacing"/>
        <w:rPr>
          <w:rFonts w:ascii="Times New Roman" w:hAnsi="Times New Roman"/>
          <w:sz w:val="24"/>
          <w:szCs w:val="24"/>
        </w:rPr>
      </w:pPr>
      <w:r w:rsidRPr="004E646E">
        <w:rPr>
          <w:b/>
        </w:rPr>
        <w:t xml:space="preserve">1st Reading: </w:t>
      </w:r>
      <w:r w:rsidR="00836E34">
        <w:rPr>
          <w:b/>
        </w:rPr>
        <w:t>Ezequiel 37:12-14</w:t>
      </w:r>
      <w:r w:rsidR="00C51956">
        <w:t xml:space="preserve"> </w:t>
      </w:r>
    </w:p>
    <w:p w:rsidR="001E4D29" w:rsidRPr="004E646E" w:rsidRDefault="00F77620">
      <w:pPr>
        <w:pStyle w:val="NoSpacing"/>
        <w:rPr>
          <w:rFonts w:ascii="Times New Roman" w:hAnsi="Times New Roman"/>
          <w:sz w:val="24"/>
          <w:szCs w:val="24"/>
        </w:rPr>
      </w:pPr>
      <w:r w:rsidRPr="004E646E">
        <w:rPr>
          <w:b/>
        </w:rPr>
        <w:t>Responsorial Psalm:</w:t>
      </w:r>
      <w:r w:rsidR="00C51956">
        <w:t xml:space="preserve"> Ps 23:1-3A, 3B-6</w:t>
      </w:r>
    </w:p>
    <w:p w:rsidR="001E4D29" w:rsidRPr="004E646E" w:rsidRDefault="00F77620">
      <w:pPr>
        <w:pStyle w:val="NoSpacing"/>
        <w:rPr>
          <w:rFonts w:ascii="Times New Roman" w:hAnsi="Times New Roman"/>
          <w:sz w:val="24"/>
          <w:szCs w:val="24"/>
        </w:rPr>
      </w:pPr>
      <w:r w:rsidRPr="004E646E">
        <w:rPr>
          <w:b/>
        </w:rPr>
        <w:t>2nd Reading:</w:t>
      </w:r>
      <w:r w:rsidR="003F1CC4">
        <w:t xml:space="preserve"> </w:t>
      </w:r>
      <w:r w:rsidR="00836E34">
        <w:t>Rom 8:8-11</w:t>
      </w:r>
    </w:p>
    <w:p w:rsidR="001E4D29" w:rsidRDefault="00F77620" w:rsidP="00D21F21">
      <w:pPr>
        <w:pStyle w:val="NoSpacing"/>
      </w:pPr>
      <w:r w:rsidRPr="004E646E">
        <w:rPr>
          <w:b/>
        </w:rPr>
        <w:t>Gospel</w:t>
      </w:r>
      <w:r w:rsidRPr="004E646E">
        <w:t>:</w:t>
      </w:r>
      <w:r w:rsidR="00D21F21" w:rsidRPr="004E646E">
        <w:t xml:space="preserve"> </w:t>
      </w:r>
      <w:r w:rsidR="00836E34">
        <w:t>John 11:1-45</w:t>
      </w:r>
    </w:p>
    <w:p w:rsidR="001F5E5F" w:rsidRDefault="001F5E5F" w:rsidP="00D21F21">
      <w:pPr>
        <w:pStyle w:val="NoSpacing"/>
      </w:pPr>
    </w:p>
    <w:p w:rsidR="001F5E5F" w:rsidRDefault="001F5E5F" w:rsidP="00D21F21">
      <w:pPr>
        <w:pStyle w:val="NoSpacing"/>
      </w:pPr>
    </w:p>
    <w:p w:rsidR="001F5E5F" w:rsidRDefault="001F5E5F" w:rsidP="00D21F21">
      <w:pPr>
        <w:pStyle w:val="NoSpacing"/>
      </w:pPr>
    </w:p>
    <w:p w:rsidR="001F5E5F" w:rsidRDefault="001F5E5F" w:rsidP="00D21F21">
      <w:pPr>
        <w:pStyle w:val="NoSpacing"/>
      </w:pPr>
    </w:p>
    <w:p w:rsidR="00817521" w:rsidRDefault="00F405F5">
      <w:pPr>
        <w:pStyle w:val="NoSpacing"/>
        <w:jc w:val="center"/>
        <w:rPr>
          <w:rFonts w:eastAsia="CordiaNew-Italic" w:cs="CordiaNew-Italic"/>
          <w:b/>
          <w:sz w:val="16"/>
          <w:szCs w:val="28"/>
        </w:rPr>
      </w:pPr>
      <w:r>
        <w:rPr>
          <w:noProof/>
        </w:rPr>
        <w:lastRenderedPageBreak/>
        <w:drawing>
          <wp:anchor distT="0" distB="0" distL="114300" distR="114300" simplePos="0" relativeHeight="251678720" behindDoc="1" locked="0" layoutInCell="1" allowOverlap="1" wp14:anchorId="5BE34115" wp14:editId="3844BA24">
            <wp:simplePos x="0" y="0"/>
            <wp:positionH relativeFrom="column">
              <wp:posOffset>42545</wp:posOffset>
            </wp:positionH>
            <wp:positionV relativeFrom="paragraph">
              <wp:posOffset>55245</wp:posOffset>
            </wp:positionV>
            <wp:extent cx="2001520" cy="701675"/>
            <wp:effectExtent l="0" t="0" r="0" b="3175"/>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2" cstate="print"/>
                    <a:srcRect l="23871" t="39482" r="20964" b="41170"/>
                    <a:stretch>
                      <a:fillRect/>
                    </a:stretch>
                  </pic:blipFill>
                  <pic:spPr bwMode="auto">
                    <a:xfrm>
                      <a:off x="0" y="0"/>
                      <a:ext cx="2001520" cy="701675"/>
                    </a:xfrm>
                    <a:prstGeom prst="rect">
                      <a:avLst/>
                    </a:prstGeom>
                    <a:noFill/>
                  </pic:spPr>
                </pic:pic>
              </a:graphicData>
            </a:graphic>
          </wp:anchor>
        </w:drawing>
      </w:r>
    </w:p>
    <w:p w:rsidR="00C506EB" w:rsidRDefault="00C506EB">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3730FE" w:rsidRDefault="003730FE">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D21F21" w:rsidRDefault="00D21F21">
      <w:pPr>
        <w:pStyle w:val="NoSpacing"/>
        <w:jc w:val="center"/>
        <w:rPr>
          <w:rFonts w:eastAsia="CordiaNew-Italic" w:cs="CordiaNew-Italic"/>
          <w:b/>
          <w:sz w:val="16"/>
          <w:szCs w:val="28"/>
        </w:rPr>
      </w:pPr>
    </w:p>
    <w:p w:rsidR="001E4D29" w:rsidRDefault="00F77620">
      <w:pPr>
        <w:pStyle w:val="NoSpacing"/>
        <w:jc w:val="center"/>
        <w:rPr>
          <w:rFonts w:eastAsia="CordiaNew-Italic" w:cs="CordiaNew-Italic"/>
          <w:b/>
          <w:sz w:val="28"/>
          <w:szCs w:val="28"/>
        </w:rPr>
      </w:pPr>
      <w:r>
        <w:rPr>
          <w:rFonts w:eastAsia="CordiaNew-Italic" w:cs="CordiaNew-Italic"/>
          <w:b/>
          <w:sz w:val="28"/>
          <w:szCs w:val="28"/>
        </w:rPr>
        <w:t>GUIDELINES FOR PRAYER</w:t>
      </w:r>
    </w:p>
    <w:p w:rsidR="001E4D29" w:rsidRDefault="001E4D29">
      <w:pPr>
        <w:pStyle w:val="NoSpacing"/>
        <w:rPr>
          <w:rFonts w:ascii="Arial" w:hAnsi="Arial" w:cs="Arial"/>
          <w:b/>
          <w:i/>
          <w:sz w:val="8"/>
        </w:rPr>
      </w:pPr>
    </w:p>
    <w:p w:rsidR="001E4D29" w:rsidRDefault="0059551E">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3" o:title="BD10307_"/>
          </v:shape>
        </w:pict>
      </w:r>
    </w:p>
    <w:p w:rsidR="004D18DC" w:rsidRPr="00836E34" w:rsidRDefault="000B5FC5" w:rsidP="00F85DBD">
      <w:pPr>
        <w:jc w:val="center"/>
        <w:rPr>
          <w:rFonts w:ascii="Lucida Handwriting" w:hAnsi="Lucida Handwriting"/>
          <w:b/>
          <w:i/>
          <w:sz w:val="28"/>
          <w:szCs w:val="28"/>
          <w:lang w:val="en-PH"/>
        </w:rPr>
      </w:pPr>
      <w:r w:rsidRPr="00836E34">
        <w:rPr>
          <w:rFonts w:ascii="Lucida Handwriting" w:hAnsi="Lucida Handwriting" w:cs="Arial"/>
          <w:b/>
          <w:i/>
          <w:sz w:val="32"/>
          <w:szCs w:val="32"/>
          <w:lang w:val="en-PH"/>
        </w:rPr>
        <w:t>“</w:t>
      </w:r>
      <w:r w:rsidR="00836E34">
        <w:rPr>
          <w:rFonts w:ascii="Lucida Handwriting" w:hAnsi="Lucida Handwriting" w:cs="Arial"/>
          <w:b/>
          <w:i/>
          <w:sz w:val="32"/>
          <w:szCs w:val="32"/>
          <w:lang w:val="en-PH"/>
        </w:rPr>
        <w:t xml:space="preserve">I </w:t>
      </w:r>
      <w:r w:rsidR="00F85DBD" w:rsidRPr="00836E34">
        <w:rPr>
          <w:rFonts w:ascii="Lucida Handwriting" w:hAnsi="Lucida Handwriting"/>
          <w:b/>
          <w:i/>
          <w:sz w:val="28"/>
          <w:szCs w:val="28"/>
          <w:lang w:val="en-PH"/>
        </w:rPr>
        <w:t xml:space="preserve"> WILL</w:t>
      </w:r>
    </w:p>
    <w:p w:rsidR="001E4D29" w:rsidRPr="00836E34" w:rsidRDefault="00875AB4" w:rsidP="00F85DBD">
      <w:pPr>
        <w:jc w:val="center"/>
        <w:rPr>
          <w:b/>
          <w:i/>
          <w:sz w:val="12"/>
          <w:lang w:val="en-PH"/>
        </w:rPr>
      </w:pPr>
      <w:r>
        <w:rPr>
          <w:rFonts w:ascii="Lucida Handwriting" w:hAnsi="Lucida Handwriting"/>
          <w:b/>
          <w:i/>
          <w:sz w:val="28"/>
          <w:szCs w:val="28"/>
          <w:lang w:val="en-PH"/>
        </w:rPr>
        <w:t xml:space="preserve"> </w:t>
      </w:r>
      <w:r w:rsidR="00AF15C1">
        <w:rPr>
          <w:rFonts w:ascii="Lucida Handwriting" w:hAnsi="Lucida Handwriting"/>
          <w:b/>
          <w:i/>
          <w:sz w:val="28"/>
          <w:szCs w:val="28"/>
          <w:lang w:val="en-PH"/>
        </w:rPr>
        <w:t xml:space="preserve">BRING THEM </w:t>
      </w:r>
      <w:proofErr w:type="gramStart"/>
      <w:r w:rsidR="00AF15C1">
        <w:rPr>
          <w:rFonts w:ascii="Lucida Handwriting" w:hAnsi="Lucida Handwriting"/>
          <w:b/>
          <w:i/>
          <w:sz w:val="28"/>
          <w:szCs w:val="28"/>
          <w:lang w:val="en-PH"/>
        </w:rPr>
        <w:t xml:space="preserve">BACK  </w:t>
      </w:r>
      <w:r w:rsidR="000B5FC5" w:rsidRPr="00836E34">
        <w:rPr>
          <w:rFonts w:ascii="Lucida Handwriting" w:hAnsi="Lucida Handwriting" w:cs="Arial"/>
          <w:b/>
          <w:i/>
          <w:sz w:val="28"/>
          <w:szCs w:val="28"/>
          <w:lang w:val="en-PH"/>
        </w:rPr>
        <w:t>”</w:t>
      </w:r>
      <w:proofErr w:type="gramEnd"/>
      <w:r w:rsidR="0059551E">
        <w:rPr>
          <w:rFonts w:ascii="Lucida Handwriting" w:hAnsi="Lucida Handwriting" w:cs="Arial"/>
          <w:b/>
          <w:i/>
          <w:sz w:val="20"/>
        </w:rPr>
        <w:pict>
          <v:shape id="_x0000_i1026" type="#_x0000_t75" style="width:4in;height:2.85pt" o:hrpct="0" o:hralign="center" o:hr="t">
            <v:imagedata r:id="rId13" o:title="BD10307_"/>
          </v:shape>
        </w:pict>
      </w:r>
    </w:p>
    <w:p w:rsidR="001E4D29" w:rsidRDefault="00836E34">
      <w:pPr>
        <w:pStyle w:val="NoSpacing"/>
        <w:jc w:val="center"/>
        <w:rPr>
          <w:sz w:val="24"/>
          <w:szCs w:val="24"/>
        </w:rPr>
      </w:pPr>
      <w:r>
        <w:rPr>
          <w:sz w:val="24"/>
          <w:szCs w:val="24"/>
        </w:rPr>
        <w:t xml:space="preserve">March 27-April  2, </w:t>
      </w:r>
      <w:r w:rsidR="00F77620">
        <w:rPr>
          <w:sz w:val="24"/>
          <w:szCs w:val="24"/>
        </w:rPr>
        <w:t>2017</w:t>
      </w:r>
    </w:p>
    <w:p w:rsidR="001E4D29" w:rsidRDefault="00E16034">
      <w:pPr>
        <w:pStyle w:val="NoSpacing"/>
        <w:rPr>
          <w:sz w:val="24"/>
        </w:rPr>
      </w:pPr>
      <w:r>
        <w:rPr>
          <w:noProof/>
          <w:sz w:val="28"/>
          <w:szCs w:val="28"/>
        </w:rPr>
        <mc:AlternateContent>
          <mc:Choice Requires="wps">
            <w:drawing>
              <wp:anchor distT="0" distB="0" distL="114300" distR="114300" simplePos="0" relativeHeight="251656704" behindDoc="0" locked="0" layoutInCell="1" allowOverlap="1" wp14:anchorId="3FA5C60E" wp14:editId="55ABCBCB">
                <wp:simplePos x="0" y="0"/>
                <wp:positionH relativeFrom="column">
                  <wp:posOffset>125095</wp:posOffset>
                </wp:positionH>
                <wp:positionV relativeFrom="paragraph">
                  <wp:posOffset>22225</wp:posOffset>
                </wp:positionV>
                <wp:extent cx="2242820" cy="1556952"/>
                <wp:effectExtent l="19050" t="19050" r="24130" b="24765"/>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556952"/>
                        </a:xfrm>
                        <a:prstGeom prst="rect">
                          <a:avLst/>
                        </a:prstGeom>
                        <a:blipFill dpi="0" rotWithShape="1">
                          <a:blip r:embed="rId14"/>
                          <a:srcRect/>
                          <a:tile tx="0" ty="0" sx="100000" sy="100000" flip="none" algn="tl"/>
                        </a:blipFill>
                        <a:ln w="28575">
                          <a:solidFill>
                            <a:srgbClr val="000000"/>
                          </a:solidFill>
                          <a:miter lim="800000"/>
                          <a:headEnd/>
                          <a:tailEnd/>
                        </a:ln>
                      </wps:spPr>
                      <wps:txbx>
                        <w:txbxContent>
                          <w:p w:rsidR="001E4D29" w:rsidRPr="00B11F97" w:rsidRDefault="00F77620">
                            <w:pPr>
                              <w:pStyle w:val="NoSpacing"/>
                              <w:rPr>
                                <w:sz w:val="18"/>
                              </w:rPr>
                            </w:pPr>
                            <w:r>
                              <w:rPr>
                                <w:rFonts w:cs="Segoe UI"/>
                                <w:b/>
                                <w:color w:val="000000"/>
                              </w:rPr>
                              <w:t>General Theme:</w:t>
                            </w:r>
                            <w:r>
                              <w:rPr>
                                <w:rStyle w:val="apple-converted-space"/>
                                <w:rFonts w:cs="Segoe UI"/>
                                <w:color w:val="000000"/>
                              </w:rPr>
                              <w:t> </w:t>
                            </w:r>
                            <w:r w:rsidR="00B11F97" w:rsidRPr="00B11F97">
                              <w:rPr>
                                <w:sz w:val="20"/>
                              </w:rPr>
                              <w:t>"I Will Bring Them Back To You"</w:t>
                            </w:r>
                          </w:p>
                          <w:p w:rsidR="001E4D29" w:rsidRDefault="00F77620">
                            <w:pPr>
                              <w:pStyle w:val="NoSpacing"/>
                            </w:pPr>
                            <w:r>
                              <w:rPr>
                                <w:rFonts w:cs="Segoe UI"/>
                                <w:b/>
                                <w:color w:val="000000"/>
                              </w:rPr>
                              <w:t>General Objectives:</w:t>
                            </w:r>
                          </w:p>
                          <w:p w:rsidR="00B11F97" w:rsidRPr="00B11F97" w:rsidRDefault="00B11F97" w:rsidP="00FC115D">
                            <w:pPr>
                              <w:pStyle w:val="NoSpacing"/>
                              <w:jc w:val="both"/>
                              <w:rPr>
                                <w:sz w:val="20"/>
                                <w:szCs w:val="20"/>
                              </w:rPr>
                            </w:pPr>
                            <w:r w:rsidRPr="00B11F97">
                              <w:rPr>
                                <w:rStyle w:val="NoSpacingChar"/>
                                <w:sz w:val="20"/>
                                <w:szCs w:val="20"/>
                              </w:rPr>
                              <w:t>To take this Lenten season as the opportune time to encourage to bring our brothers and sisters back to the Father through the Word. The Word is a gift. Persons are</w:t>
                            </w:r>
                            <w:r w:rsidRPr="00B11F97">
                              <w:rPr>
                                <w:sz w:val="20"/>
                                <w:szCs w:val="20"/>
                              </w:rPr>
                              <w:t xml:space="preserve"> gifts. (Cf. Pope’s Lenten Message 2017)</w:t>
                            </w:r>
                          </w:p>
                          <w:p w:rsidR="001E4D29" w:rsidRDefault="001E4D29" w:rsidP="00B11F97">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5C60E" id="Text Box 62" o:spid="_x0000_s1027" type="#_x0000_t202" alt="Recycled paper" style="position:absolute;margin-left:9.85pt;margin-top:1.75pt;width:176.6pt;height:1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" strokeweight="2.25pt">
                <v:fill r:id="rId15" o:title="Recycled paper" recolor="t" rotate="t" type="tile"/>
                <v:textbox>
                  <w:txbxContent>
                    <w:p w:rsidR="001E4D29" w:rsidRPr="00B11F97" w:rsidRDefault="00F77620">
                      <w:pPr>
                        <w:pStyle w:val="NoSpacing"/>
                        <w:rPr>
                          <w:sz w:val="18"/>
                        </w:rPr>
                      </w:pPr>
                      <w:r>
                        <w:rPr>
                          <w:rFonts w:cs="Segoe UI"/>
                          <w:b/>
                          <w:color w:val="000000"/>
                        </w:rPr>
                        <w:t>General Theme:</w:t>
                      </w:r>
                      <w:r>
                        <w:rPr>
                          <w:rStyle w:val="apple-converted-space"/>
                          <w:rFonts w:cs="Segoe UI"/>
                          <w:color w:val="000000"/>
                        </w:rPr>
                        <w:t> </w:t>
                      </w:r>
                      <w:r w:rsidR="00B11F97" w:rsidRPr="00B11F97">
                        <w:rPr>
                          <w:sz w:val="20"/>
                        </w:rPr>
                        <w:t xml:space="preserve">"I Will Bring Them Back </w:t>
                      </w:r>
                      <w:r w:rsidR="00B11F97" w:rsidRPr="00B11F97">
                        <w:rPr>
                          <w:sz w:val="20"/>
                        </w:rPr>
                        <w:t>To You"</w:t>
                      </w:r>
                    </w:p>
                    <w:p w:rsidR="001E4D29" w:rsidRDefault="00F77620">
                      <w:pPr>
                        <w:pStyle w:val="NoSpacing"/>
                      </w:pPr>
                      <w:r>
                        <w:rPr>
                          <w:rFonts w:cs="Segoe UI"/>
                          <w:b/>
                          <w:color w:val="000000"/>
                        </w:rPr>
                        <w:t>General Objectives:</w:t>
                      </w:r>
                    </w:p>
                    <w:p w:rsidR="00B11F97" w:rsidRPr="00B11F97" w:rsidRDefault="00B11F97" w:rsidP="00FC115D">
                      <w:pPr>
                        <w:pStyle w:val="NoSpacing"/>
                        <w:jc w:val="both"/>
                        <w:rPr>
                          <w:sz w:val="20"/>
                          <w:szCs w:val="20"/>
                        </w:rPr>
                      </w:pPr>
                      <w:r w:rsidRPr="00B11F97">
                        <w:rPr>
                          <w:rStyle w:val="NoSpacingChar"/>
                          <w:sz w:val="20"/>
                          <w:szCs w:val="20"/>
                        </w:rPr>
                        <w:t>To take this Lenten season as the opportune time to encourage to bring our brothers and sisters back to the Father through the Word. The Word is a gift. Persons are</w:t>
                      </w:r>
                      <w:r w:rsidRPr="00B11F97">
                        <w:rPr>
                          <w:sz w:val="20"/>
                          <w:szCs w:val="20"/>
                        </w:rPr>
                        <w:t xml:space="preserve"> gifts. (Cf. Pope’s Lenten Message 2017)</w:t>
                      </w:r>
                    </w:p>
                    <w:p w:rsidR="001E4D29" w:rsidRDefault="001E4D29" w:rsidP="00B11F97">
                      <w:pPr>
                        <w:pStyle w:val="NoSpacing"/>
                        <w:jc w:val="center"/>
                        <w:rPr>
                          <w:rFonts w:ascii="Times New Roman" w:hAnsi="Times New Roman"/>
                          <w:szCs w:val="24"/>
                        </w:rPr>
                      </w:pPr>
                    </w:p>
                  </w:txbxContent>
                </v:textbox>
              </v:shape>
            </w:pict>
          </mc:Fallback>
        </mc:AlternateContent>
      </w:r>
    </w:p>
    <w:p w:rsidR="001E4D29" w:rsidRDefault="001E4D29">
      <w:pPr>
        <w:pStyle w:val="NoSpacing"/>
        <w:jc w:val="center"/>
        <w:rPr>
          <w:sz w:val="24"/>
        </w:rPr>
      </w:pPr>
    </w:p>
    <w:p w:rsidR="001E4D29" w:rsidRDefault="001E4D29">
      <w:pPr>
        <w:pStyle w:val="NoSpacing"/>
        <w:rPr>
          <w:sz w:val="12"/>
        </w:rPr>
      </w:pPr>
    </w:p>
    <w:p w:rsidR="001E4D29" w:rsidRDefault="001E4D29">
      <w:pPr>
        <w:pStyle w:val="NoSpacing"/>
        <w:jc w:val="center"/>
        <w:rPr>
          <w:sz w:val="24"/>
        </w:rPr>
      </w:pPr>
    </w:p>
    <w:p w:rsidR="001E4D29" w:rsidRDefault="001E4D29">
      <w:pPr>
        <w:pStyle w:val="NoSpacing"/>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1E4D29">
      <w:pPr>
        <w:pStyle w:val="NoSpacing"/>
        <w:jc w:val="center"/>
        <w:rPr>
          <w:sz w:val="24"/>
        </w:rPr>
      </w:pPr>
    </w:p>
    <w:p w:rsidR="001E4D29" w:rsidRDefault="00497357">
      <w:pPr>
        <w:rPr>
          <w:lang w:val="en-US"/>
        </w:rPr>
      </w:pPr>
      <w:r>
        <w:rPr>
          <w:rFonts w:eastAsia="CordiaNew-Italic" w:cs="CordiaNew-Italic"/>
          <w:b/>
          <w:noProof/>
          <w:sz w:val="16"/>
          <w:szCs w:val="28"/>
          <w:lang w:val="en-US"/>
        </w:rPr>
        <w:drawing>
          <wp:anchor distT="0" distB="0" distL="114300" distR="114300" simplePos="0" relativeHeight="251658752" behindDoc="0" locked="0" layoutInCell="1" allowOverlap="1" wp14:anchorId="67AE93EE" wp14:editId="2F6DF45E">
            <wp:simplePos x="0" y="0"/>
            <wp:positionH relativeFrom="column">
              <wp:posOffset>131445</wp:posOffset>
            </wp:positionH>
            <wp:positionV relativeFrom="paragraph">
              <wp:posOffset>43180</wp:posOffset>
            </wp:positionV>
            <wp:extent cx="2242820" cy="982345"/>
            <wp:effectExtent l="0" t="0" r="508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extLst>
                        <a:ext uri="{28A0092B-C50C-407E-A947-70E740481C1C}">
                          <a14:useLocalDpi xmlns:a14="http://schemas.microsoft.com/office/drawing/2010/main" val="0"/>
                        </a:ext>
                      </a:extLst>
                    </a:blip>
                    <a:stretch>
                      <a:fillRect/>
                    </a:stretch>
                  </pic:blipFill>
                  <pic:spPr>
                    <a:xfrm>
                      <a:off x="0" y="0"/>
                      <a:ext cx="2242820" cy="982345"/>
                    </a:xfrm>
                    <a:prstGeom prst="rect">
                      <a:avLst/>
                    </a:prstGeom>
                  </pic:spPr>
                </pic:pic>
              </a:graphicData>
            </a:graphic>
            <wp14:sizeRelH relativeFrom="page">
              <wp14:pctWidth>0</wp14:pctWidth>
            </wp14:sizeRelH>
            <wp14:sizeRelV relativeFrom="page">
              <wp14:pctHeight>0</wp14:pctHeight>
            </wp14:sizeRelV>
          </wp:anchor>
        </w:drawing>
      </w:r>
    </w:p>
    <w:p w:rsidR="00F405F5" w:rsidRDefault="00F405F5">
      <w:pPr>
        <w:rPr>
          <w:lang w:val="en-US"/>
        </w:rPr>
      </w:pPr>
    </w:p>
    <w:p w:rsidR="00EE62C5" w:rsidRDefault="00EE62C5"/>
    <w:p w:rsidR="001E4D29" w:rsidRDefault="007E102F">
      <w:r>
        <w:rPr>
          <w:noProof/>
          <w:sz w:val="24"/>
          <w:lang w:val="en-US"/>
        </w:rPr>
        <mc:AlternateContent>
          <mc:Choice Requires="wps">
            <w:drawing>
              <wp:anchor distT="0" distB="0" distL="114300" distR="114300" simplePos="0" relativeHeight="251663360" behindDoc="0" locked="0" layoutInCell="1" allowOverlap="1" wp14:anchorId="38FD5D9A" wp14:editId="6AFC9FA1">
                <wp:simplePos x="0" y="0"/>
                <wp:positionH relativeFrom="column">
                  <wp:posOffset>30479</wp:posOffset>
                </wp:positionH>
                <wp:positionV relativeFrom="paragraph">
                  <wp:posOffset>163830</wp:posOffset>
                </wp:positionV>
                <wp:extent cx="2295525" cy="175260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29" w:rsidRDefault="00F77620">
                            <w:pPr>
                              <w:pStyle w:val="NoSpacing"/>
                              <w:jc w:val="center"/>
                              <w:rPr>
                                <w:b/>
                                <w:u w:val="single"/>
                              </w:rPr>
                            </w:pPr>
                            <w:r>
                              <w:rPr>
                                <w:b/>
                                <w:u w:val="single"/>
                              </w:rPr>
                              <w:t>Objective of the week:</w:t>
                            </w:r>
                          </w:p>
                          <w:p w:rsidR="00EE62C5" w:rsidRDefault="00EE62C5">
                            <w:pPr>
                              <w:pStyle w:val="NoSpacing"/>
                              <w:jc w:val="center"/>
                              <w:rPr>
                                <w:b/>
                                <w:u w:val="single"/>
                              </w:rPr>
                            </w:pPr>
                          </w:p>
                          <w:p w:rsidR="001E4D29" w:rsidRDefault="001E4D29">
                            <w:pPr>
                              <w:pStyle w:val="NoSpacing"/>
                              <w:jc w:val="center"/>
                              <w:rPr>
                                <w:sz w:val="4"/>
                              </w:rPr>
                            </w:pPr>
                          </w:p>
                          <w:p w:rsidR="004F74F6" w:rsidRPr="00875AB4" w:rsidRDefault="004F74F6" w:rsidP="00491CE1">
                            <w:pPr>
                              <w:spacing w:after="0" w:line="240" w:lineRule="auto"/>
                              <w:jc w:val="both"/>
                              <w:rPr>
                                <w:lang w:val="en-PH"/>
                              </w:rPr>
                            </w:pPr>
                            <w:r w:rsidRPr="004F74F6">
                              <w:rPr>
                                <w:lang w:val="en-PH"/>
                              </w:rPr>
                              <w:t>To have that determination in participating in the same mission of Jesus.</w:t>
                            </w:r>
                            <w:r w:rsidR="00875AB4">
                              <w:rPr>
                                <w:lang w:val="en-PH"/>
                              </w:rPr>
                              <w:t xml:space="preserve"> </w:t>
                            </w:r>
                            <w:r w:rsidRPr="004F74F6">
                              <w:rPr>
                                <w:lang w:val="en-PH"/>
                              </w:rPr>
                              <w:t xml:space="preserve">We are all heirs of the same gift: to be the Word of God. </w:t>
                            </w:r>
                            <w:r w:rsidRPr="00875AB4">
                              <w:rPr>
                                <w:lang w:val="en-PH"/>
                              </w:rPr>
                              <w:t>That we may all become the living Word of God</w:t>
                            </w: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Pr="00055869" w:rsidRDefault="00EE62C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D5D9A" id="Text Box 58" o:spid="_x0000_s1028" type="#_x0000_t202" style="position:absolute;margin-left:2.4pt;margin-top:12.9pt;width:180.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8i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" filled="f" stroked="f">
                <v:textbox>
                  <w:txbxContent>
                    <w:p w:rsidR="001E4D29" w:rsidRDefault="00F77620">
                      <w:pPr>
                        <w:pStyle w:val="NoSpacing"/>
                        <w:jc w:val="center"/>
                        <w:rPr>
                          <w:b/>
                          <w:u w:val="single"/>
                        </w:rPr>
                      </w:pPr>
                      <w:r>
                        <w:rPr>
                          <w:b/>
                          <w:u w:val="single"/>
                        </w:rPr>
                        <w:t>Objective of the week:</w:t>
                      </w:r>
                    </w:p>
                    <w:p w:rsidR="00EE62C5" w:rsidRDefault="00EE62C5">
                      <w:pPr>
                        <w:pStyle w:val="NoSpacing"/>
                        <w:jc w:val="center"/>
                        <w:rPr>
                          <w:b/>
                          <w:u w:val="single"/>
                        </w:rPr>
                      </w:pPr>
                    </w:p>
                    <w:p w:rsidR="001E4D29" w:rsidRDefault="001E4D29">
                      <w:pPr>
                        <w:pStyle w:val="NoSpacing"/>
                        <w:jc w:val="center"/>
                        <w:rPr>
                          <w:sz w:val="4"/>
                        </w:rPr>
                      </w:pPr>
                    </w:p>
                    <w:p w:rsidR="004F74F6" w:rsidRPr="00875AB4" w:rsidRDefault="004F74F6" w:rsidP="00491CE1">
                      <w:pPr>
                        <w:spacing w:after="0" w:line="240" w:lineRule="auto"/>
                        <w:jc w:val="both"/>
                        <w:rPr>
                          <w:lang w:val="en-PH"/>
                        </w:rPr>
                      </w:pPr>
                      <w:r w:rsidRPr="004F74F6">
                        <w:rPr>
                          <w:lang w:val="en-PH"/>
                        </w:rPr>
                        <w:t>To have that determination in participating in the same mission of Jesus.</w:t>
                      </w:r>
                      <w:r w:rsidR="00875AB4">
                        <w:rPr>
                          <w:lang w:val="en-PH"/>
                        </w:rPr>
                        <w:t xml:space="preserve"> </w:t>
                      </w:r>
                      <w:r w:rsidRPr="004F74F6">
                        <w:rPr>
                          <w:lang w:val="en-PH"/>
                        </w:rPr>
                        <w:t xml:space="preserve">We are all heirs of the same gift: to be the Word of God. </w:t>
                      </w:r>
                      <w:r w:rsidRPr="00875AB4">
                        <w:rPr>
                          <w:lang w:val="en-PH"/>
                        </w:rPr>
                        <w:t>That we may all become the living Word of God</w:t>
                      </w: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Pr="00055869" w:rsidRDefault="00EE62C5">
                      <w:pPr>
                        <w:rPr>
                          <w:lang w:val="en-US"/>
                        </w:rPr>
                      </w:pPr>
                    </w:p>
                  </w:txbxContent>
                </v:textbox>
              </v:shape>
            </w:pict>
          </mc:Fallback>
        </mc:AlternateContent>
      </w:r>
      <w:r w:rsidR="00EE62C5">
        <w:rPr>
          <w:noProof/>
          <w:lang w:val="en-US"/>
        </w:rPr>
        <w:drawing>
          <wp:anchor distT="0" distB="0" distL="114300" distR="114300" simplePos="0" relativeHeight="251679744" behindDoc="0" locked="0" layoutInCell="1" allowOverlap="1" wp14:anchorId="6B4B580B" wp14:editId="447D8147">
            <wp:simplePos x="0" y="0"/>
            <wp:positionH relativeFrom="column">
              <wp:posOffset>2758131</wp:posOffset>
            </wp:positionH>
            <wp:positionV relativeFrom="paragraph">
              <wp:posOffset>62933</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sectPr w:rsidR="001E4D29">
      <w:pgSz w:w="15840" w:h="12240" w:orient="landscape" w:code="1"/>
      <w:pgMar w:top="720" w:right="821" w:bottom="720" w:left="720" w:header="720" w:footer="720" w:gutter="0"/>
      <w:cols w:num="4" w: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D0" w:rsidRDefault="00AD4AD0">
      <w:pPr>
        <w:spacing w:after="0" w:line="240" w:lineRule="auto"/>
      </w:pPr>
      <w:r>
        <w:separator/>
      </w:r>
    </w:p>
  </w:endnote>
  <w:endnote w:type="continuationSeparator" w:id="0">
    <w:p w:rsidR="00AD4AD0" w:rsidRDefault="00AD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New-Italic">
    <w:altName w:val="Arial"/>
    <w:panose1 w:val="00000000000000000000"/>
    <w:charset w:val="00"/>
    <w:family w:val="swiss"/>
    <w:notTrueType/>
    <w:pitch w:val="default"/>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D0" w:rsidRDefault="00AD4AD0">
      <w:pPr>
        <w:spacing w:after="0" w:line="240" w:lineRule="auto"/>
      </w:pPr>
      <w:r>
        <w:separator/>
      </w:r>
    </w:p>
  </w:footnote>
  <w:footnote w:type="continuationSeparator" w:id="0">
    <w:p w:rsidR="00AD4AD0" w:rsidRDefault="00AD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0A1"/>
    <w:multiLevelType w:val="hybridMultilevel"/>
    <w:tmpl w:val="37AAE1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2">
    <w:nsid w:val="2AC872C3"/>
    <w:multiLevelType w:val="hybridMultilevel"/>
    <w:tmpl w:val="170A50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1B5B"/>
    <w:rsid w:val="00002152"/>
    <w:rsid w:val="000025F4"/>
    <w:rsid w:val="0004331C"/>
    <w:rsid w:val="00045E96"/>
    <w:rsid w:val="00051F9F"/>
    <w:rsid w:val="00052497"/>
    <w:rsid w:val="00054CFB"/>
    <w:rsid w:val="00055597"/>
    <w:rsid w:val="00055869"/>
    <w:rsid w:val="00064256"/>
    <w:rsid w:val="00074E76"/>
    <w:rsid w:val="000866DE"/>
    <w:rsid w:val="00096AF6"/>
    <w:rsid w:val="00096C0B"/>
    <w:rsid w:val="000A1C0E"/>
    <w:rsid w:val="000A3E0E"/>
    <w:rsid w:val="000B5FC5"/>
    <w:rsid w:val="000C7CE8"/>
    <w:rsid w:val="000E5151"/>
    <w:rsid w:val="000E5969"/>
    <w:rsid w:val="000F3C06"/>
    <w:rsid w:val="0010351F"/>
    <w:rsid w:val="00112E5A"/>
    <w:rsid w:val="001131C2"/>
    <w:rsid w:val="0013713C"/>
    <w:rsid w:val="001411D5"/>
    <w:rsid w:val="0015025C"/>
    <w:rsid w:val="0015052F"/>
    <w:rsid w:val="001516D1"/>
    <w:rsid w:val="00154B65"/>
    <w:rsid w:val="00160B7C"/>
    <w:rsid w:val="00170B99"/>
    <w:rsid w:val="00171A3C"/>
    <w:rsid w:val="00176C45"/>
    <w:rsid w:val="001861D6"/>
    <w:rsid w:val="00186BE2"/>
    <w:rsid w:val="00192426"/>
    <w:rsid w:val="001934B4"/>
    <w:rsid w:val="00194790"/>
    <w:rsid w:val="001A1ECE"/>
    <w:rsid w:val="001B1A34"/>
    <w:rsid w:val="001B1D72"/>
    <w:rsid w:val="001C21D3"/>
    <w:rsid w:val="001C57F3"/>
    <w:rsid w:val="001D0498"/>
    <w:rsid w:val="001D0CD7"/>
    <w:rsid w:val="001D3825"/>
    <w:rsid w:val="001D4F82"/>
    <w:rsid w:val="001E2FE6"/>
    <w:rsid w:val="001E4023"/>
    <w:rsid w:val="001E4D29"/>
    <w:rsid w:val="001F4BDB"/>
    <w:rsid w:val="001F5E5F"/>
    <w:rsid w:val="001F73E9"/>
    <w:rsid w:val="0020541B"/>
    <w:rsid w:val="00207738"/>
    <w:rsid w:val="002207B1"/>
    <w:rsid w:val="00231013"/>
    <w:rsid w:val="002349E1"/>
    <w:rsid w:val="002369B6"/>
    <w:rsid w:val="00237760"/>
    <w:rsid w:val="00237E01"/>
    <w:rsid w:val="0024253D"/>
    <w:rsid w:val="00254E29"/>
    <w:rsid w:val="002605C8"/>
    <w:rsid w:val="002764F2"/>
    <w:rsid w:val="00297F1A"/>
    <w:rsid w:val="002A6551"/>
    <w:rsid w:val="002A73B3"/>
    <w:rsid w:val="002C2D35"/>
    <w:rsid w:val="002D07FC"/>
    <w:rsid w:val="002D1B08"/>
    <w:rsid w:val="002D2454"/>
    <w:rsid w:val="002F49D4"/>
    <w:rsid w:val="003054F0"/>
    <w:rsid w:val="00307562"/>
    <w:rsid w:val="0031064A"/>
    <w:rsid w:val="00331C46"/>
    <w:rsid w:val="00334762"/>
    <w:rsid w:val="0033567F"/>
    <w:rsid w:val="003450B7"/>
    <w:rsid w:val="003730FE"/>
    <w:rsid w:val="0037444A"/>
    <w:rsid w:val="00374C24"/>
    <w:rsid w:val="00394185"/>
    <w:rsid w:val="00397953"/>
    <w:rsid w:val="00397BEE"/>
    <w:rsid w:val="003A0128"/>
    <w:rsid w:val="003A0E7D"/>
    <w:rsid w:val="003A567E"/>
    <w:rsid w:val="003B4233"/>
    <w:rsid w:val="003B5268"/>
    <w:rsid w:val="003C047E"/>
    <w:rsid w:val="003C3278"/>
    <w:rsid w:val="003C48E7"/>
    <w:rsid w:val="003D3CCD"/>
    <w:rsid w:val="003D3E5B"/>
    <w:rsid w:val="003D4E15"/>
    <w:rsid w:val="003E24D5"/>
    <w:rsid w:val="003E5F76"/>
    <w:rsid w:val="003E70A0"/>
    <w:rsid w:val="003E7D09"/>
    <w:rsid w:val="003F1CC4"/>
    <w:rsid w:val="003F413C"/>
    <w:rsid w:val="004008D2"/>
    <w:rsid w:val="00401905"/>
    <w:rsid w:val="00407B93"/>
    <w:rsid w:val="00410DB3"/>
    <w:rsid w:val="004132EE"/>
    <w:rsid w:val="004143F9"/>
    <w:rsid w:val="004244B1"/>
    <w:rsid w:val="00450D68"/>
    <w:rsid w:val="00452AC4"/>
    <w:rsid w:val="004604A0"/>
    <w:rsid w:val="004610B1"/>
    <w:rsid w:val="0046111A"/>
    <w:rsid w:val="00461A95"/>
    <w:rsid w:val="0046232E"/>
    <w:rsid w:val="00466096"/>
    <w:rsid w:val="0046746A"/>
    <w:rsid w:val="00470C22"/>
    <w:rsid w:val="00472C9D"/>
    <w:rsid w:val="00473636"/>
    <w:rsid w:val="00477381"/>
    <w:rsid w:val="00486B86"/>
    <w:rsid w:val="00491CE1"/>
    <w:rsid w:val="004944AE"/>
    <w:rsid w:val="00496E2C"/>
    <w:rsid w:val="00497357"/>
    <w:rsid w:val="004A3268"/>
    <w:rsid w:val="004A722D"/>
    <w:rsid w:val="004B67D1"/>
    <w:rsid w:val="004C7CFB"/>
    <w:rsid w:val="004D18DC"/>
    <w:rsid w:val="004D47F7"/>
    <w:rsid w:val="004E2188"/>
    <w:rsid w:val="004E2DE1"/>
    <w:rsid w:val="004E3FDB"/>
    <w:rsid w:val="004E646E"/>
    <w:rsid w:val="004F4168"/>
    <w:rsid w:val="004F4E31"/>
    <w:rsid w:val="004F74F6"/>
    <w:rsid w:val="0050509A"/>
    <w:rsid w:val="00512726"/>
    <w:rsid w:val="005179C1"/>
    <w:rsid w:val="00521A0E"/>
    <w:rsid w:val="005240F7"/>
    <w:rsid w:val="00540476"/>
    <w:rsid w:val="005442AF"/>
    <w:rsid w:val="00561421"/>
    <w:rsid w:val="00564B73"/>
    <w:rsid w:val="0056707C"/>
    <w:rsid w:val="00567B05"/>
    <w:rsid w:val="0057681E"/>
    <w:rsid w:val="00576E17"/>
    <w:rsid w:val="00581AA6"/>
    <w:rsid w:val="00583EE6"/>
    <w:rsid w:val="0059551E"/>
    <w:rsid w:val="005A050E"/>
    <w:rsid w:val="005A0E87"/>
    <w:rsid w:val="005A358D"/>
    <w:rsid w:val="005A3608"/>
    <w:rsid w:val="005B05E5"/>
    <w:rsid w:val="005B7497"/>
    <w:rsid w:val="005C0B13"/>
    <w:rsid w:val="005D060D"/>
    <w:rsid w:val="005D3014"/>
    <w:rsid w:val="005D5FF2"/>
    <w:rsid w:val="005E2985"/>
    <w:rsid w:val="005E6C02"/>
    <w:rsid w:val="006019E8"/>
    <w:rsid w:val="00602280"/>
    <w:rsid w:val="006032AA"/>
    <w:rsid w:val="00604AFF"/>
    <w:rsid w:val="006202C7"/>
    <w:rsid w:val="00623E43"/>
    <w:rsid w:val="00633735"/>
    <w:rsid w:val="00640D5E"/>
    <w:rsid w:val="00641790"/>
    <w:rsid w:val="00645466"/>
    <w:rsid w:val="00651051"/>
    <w:rsid w:val="00651B07"/>
    <w:rsid w:val="00652682"/>
    <w:rsid w:val="00657FCA"/>
    <w:rsid w:val="006655F6"/>
    <w:rsid w:val="00666097"/>
    <w:rsid w:val="006666C6"/>
    <w:rsid w:val="006825ED"/>
    <w:rsid w:val="00685738"/>
    <w:rsid w:val="006960CE"/>
    <w:rsid w:val="006A0902"/>
    <w:rsid w:val="006B45A1"/>
    <w:rsid w:val="006C55FB"/>
    <w:rsid w:val="006C704C"/>
    <w:rsid w:val="006E324A"/>
    <w:rsid w:val="006E46E7"/>
    <w:rsid w:val="006E5F92"/>
    <w:rsid w:val="006F39AC"/>
    <w:rsid w:val="0070208C"/>
    <w:rsid w:val="00711865"/>
    <w:rsid w:val="00713D88"/>
    <w:rsid w:val="007161E4"/>
    <w:rsid w:val="0072129C"/>
    <w:rsid w:val="007226EE"/>
    <w:rsid w:val="00724616"/>
    <w:rsid w:val="00725941"/>
    <w:rsid w:val="00744669"/>
    <w:rsid w:val="00746144"/>
    <w:rsid w:val="00766B0A"/>
    <w:rsid w:val="00767B3F"/>
    <w:rsid w:val="00767C46"/>
    <w:rsid w:val="00774E7E"/>
    <w:rsid w:val="007778A5"/>
    <w:rsid w:val="00783842"/>
    <w:rsid w:val="0078765B"/>
    <w:rsid w:val="0078785B"/>
    <w:rsid w:val="00797EDA"/>
    <w:rsid w:val="007A654B"/>
    <w:rsid w:val="007B229C"/>
    <w:rsid w:val="007B32BD"/>
    <w:rsid w:val="007C339C"/>
    <w:rsid w:val="007C3722"/>
    <w:rsid w:val="007E102F"/>
    <w:rsid w:val="007E604A"/>
    <w:rsid w:val="007F0B1B"/>
    <w:rsid w:val="007F482F"/>
    <w:rsid w:val="00811E03"/>
    <w:rsid w:val="00814E37"/>
    <w:rsid w:val="00815EAA"/>
    <w:rsid w:val="00817521"/>
    <w:rsid w:val="00822ABA"/>
    <w:rsid w:val="00823117"/>
    <w:rsid w:val="00826612"/>
    <w:rsid w:val="00836E34"/>
    <w:rsid w:val="008441CE"/>
    <w:rsid w:val="008508FD"/>
    <w:rsid w:val="00854E39"/>
    <w:rsid w:val="008708C3"/>
    <w:rsid w:val="00871808"/>
    <w:rsid w:val="00875AB4"/>
    <w:rsid w:val="00877214"/>
    <w:rsid w:val="00892CB6"/>
    <w:rsid w:val="008956E3"/>
    <w:rsid w:val="008A30AF"/>
    <w:rsid w:val="008A3E9B"/>
    <w:rsid w:val="008A5231"/>
    <w:rsid w:val="008B0F9F"/>
    <w:rsid w:val="008C19E6"/>
    <w:rsid w:val="008D1C72"/>
    <w:rsid w:val="008D2440"/>
    <w:rsid w:val="008D2A87"/>
    <w:rsid w:val="008D4ED7"/>
    <w:rsid w:val="008D65D4"/>
    <w:rsid w:val="008E0B36"/>
    <w:rsid w:val="008E14D5"/>
    <w:rsid w:val="008E2F5A"/>
    <w:rsid w:val="008E571A"/>
    <w:rsid w:val="008F0563"/>
    <w:rsid w:val="008F2715"/>
    <w:rsid w:val="008F4E05"/>
    <w:rsid w:val="00926340"/>
    <w:rsid w:val="0093307F"/>
    <w:rsid w:val="00935A26"/>
    <w:rsid w:val="0094104C"/>
    <w:rsid w:val="009440C8"/>
    <w:rsid w:val="00944975"/>
    <w:rsid w:val="00947922"/>
    <w:rsid w:val="00956C67"/>
    <w:rsid w:val="009574CA"/>
    <w:rsid w:val="00971503"/>
    <w:rsid w:val="009817FF"/>
    <w:rsid w:val="00985791"/>
    <w:rsid w:val="009864FA"/>
    <w:rsid w:val="009A2195"/>
    <w:rsid w:val="009A3615"/>
    <w:rsid w:val="009A5235"/>
    <w:rsid w:val="009B0D2E"/>
    <w:rsid w:val="009B0D51"/>
    <w:rsid w:val="009C1320"/>
    <w:rsid w:val="009C378D"/>
    <w:rsid w:val="009D1B04"/>
    <w:rsid w:val="009D53C5"/>
    <w:rsid w:val="009D65CB"/>
    <w:rsid w:val="009E2F38"/>
    <w:rsid w:val="009E321C"/>
    <w:rsid w:val="009E6F85"/>
    <w:rsid w:val="009E7974"/>
    <w:rsid w:val="00A00294"/>
    <w:rsid w:val="00A002A2"/>
    <w:rsid w:val="00A07851"/>
    <w:rsid w:val="00A12A82"/>
    <w:rsid w:val="00A142BB"/>
    <w:rsid w:val="00A20A62"/>
    <w:rsid w:val="00A33054"/>
    <w:rsid w:val="00A33A6F"/>
    <w:rsid w:val="00A33FA6"/>
    <w:rsid w:val="00A378B0"/>
    <w:rsid w:val="00A46FCB"/>
    <w:rsid w:val="00A47A2D"/>
    <w:rsid w:val="00A47A41"/>
    <w:rsid w:val="00A523D4"/>
    <w:rsid w:val="00A6017E"/>
    <w:rsid w:val="00A67113"/>
    <w:rsid w:val="00A82C2E"/>
    <w:rsid w:val="00A9648A"/>
    <w:rsid w:val="00A9712D"/>
    <w:rsid w:val="00A97FE5"/>
    <w:rsid w:val="00AA3A91"/>
    <w:rsid w:val="00AA76DF"/>
    <w:rsid w:val="00AB0335"/>
    <w:rsid w:val="00AB2DD2"/>
    <w:rsid w:val="00AB3705"/>
    <w:rsid w:val="00AB586D"/>
    <w:rsid w:val="00AB6CD6"/>
    <w:rsid w:val="00AC2FF4"/>
    <w:rsid w:val="00AC4774"/>
    <w:rsid w:val="00AC614D"/>
    <w:rsid w:val="00AC7699"/>
    <w:rsid w:val="00AD4166"/>
    <w:rsid w:val="00AD4AD0"/>
    <w:rsid w:val="00AE3D1C"/>
    <w:rsid w:val="00AE5A33"/>
    <w:rsid w:val="00AF15C1"/>
    <w:rsid w:val="00AF4B2E"/>
    <w:rsid w:val="00B01947"/>
    <w:rsid w:val="00B11F97"/>
    <w:rsid w:val="00B121FF"/>
    <w:rsid w:val="00B14D3F"/>
    <w:rsid w:val="00B205A2"/>
    <w:rsid w:val="00B23C80"/>
    <w:rsid w:val="00B250C2"/>
    <w:rsid w:val="00B26458"/>
    <w:rsid w:val="00B41613"/>
    <w:rsid w:val="00B47A9D"/>
    <w:rsid w:val="00B52DBC"/>
    <w:rsid w:val="00B53E73"/>
    <w:rsid w:val="00B600C2"/>
    <w:rsid w:val="00B61A0E"/>
    <w:rsid w:val="00B61AEA"/>
    <w:rsid w:val="00B64C06"/>
    <w:rsid w:val="00B707F4"/>
    <w:rsid w:val="00B759FD"/>
    <w:rsid w:val="00B815FD"/>
    <w:rsid w:val="00B822E4"/>
    <w:rsid w:val="00B8239C"/>
    <w:rsid w:val="00B92CEF"/>
    <w:rsid w:val="00B92DD4"/>
    <w:rsid w:val="00B94CE1"/>
    <w:rsid w:val="00B97750"/>
    <w:rsid w:val="00BA2FEC"/>
    <w:rsid w:val="00BA5EAC"/>
    <w:rsid w:val="00BB1098"/>
    <w:rsid w:val="00BB42B2"/>
    <w:rsid w:val="00BB6FCB"/>
    <w:rsid w:val="00BC02F5"/>
    <w:rsid w:val="00BC1816"/>
    <w:rsid w:val="00BD0904"/>
    <w:rsid w:val="00BD2B27"/>
    <w:rsid w:val="00BD6560"/>
    <w:rsid w:val="00BD687C"/>
    <w:rsid w:val="00BD7924"/>
    <w:rsid w:val="00BD7B8F"/>
    <w:rsid w:val="00BE0D49"/>
    <w:rsid w:val="00BF0D2D"/>
    <w:rsid w:val="00C024F9"/>
    <w:rsid w:val="00C109D0"/>
    <w:rsid w:val="00C11AED"/>
    <w:rsid w:val="00C11F08"/>
    <w:rsid w:val="00C20B8B"/>
    <w:rsid w:val="00C27540"/>
    <w:rsid w:val="00C32082"/>
    <w:rsid w:val="00C36EF0"/>
    <w:rsid w:val="00C36F60"/>
    <w:rsid w:val="00C40B19"/>
    <w:rsid w:val="00C44A93"/>
    <w:rsid w:val="00C457EB"/>
    <w:rsid w:val="00C506EB"/>
    <w:rsid w:val="00C51174"/>
    <w:rsid w:val="00C515A0"/>
    <w:rsid w:val="00C51956"/>
    <w:rsid w:val="00C56D6B"/>
    <w:rsid w:val="00C60EFA"/>
    <w:rsid w:val="00C61FBE"/>
    <w:rsid w:val="00C67ABC"/>
    <w:rsid w:val="00C73748"/>
    <w:rsid w:val="00C751E6"/>
    <w:rsid w:val="00C8528F"/>
    <w:rsid w:val="00C93A94"/>
    <w:rsid w:val="00C9501C"/>
    <w:rsid w:val="00CA2BEC"/>
    <w:rsid w:val="00CA2C83"/>
    <w:rsid w:val="00CA3452"/>
    <w:rsid w:val="00CA4521"/>
    <w:rsid w:val="00CA7957"/>
    <w:rsid w:val="00CB19FB"/>
    <w:rsid w:val="00CB1BF1"/>
    <w:rsid w:val="00CB4C2E"/>
    <w:rsid w:val="00CB59A5"/>
    <w:rsid w:val="00CB7CD8"/>
    <w:rsid w:val="00CC2640"/>
    <w:rsid w:val="00CD51D2"/>
    <w:rsid w:val="00CE4142"/>
    <w:rsid w:val="00CE4FA1"/>
    <w:rsid w:val="00CE6366"/>
    <w:rsid w:val="00CF014A"/>
    <w:rsid w:val="00CF1A72"/>
    <w:rsid w:val="00CF7545"/>
    <w:rsid w:val="00D04698"/>
    <w:rsid w:val="00D056FC"/>
    <w:rsid w:val="00D144B6"/>
    <w:rsid w:val="00D14826"/>
    <w:rsid w:val="00D15FA5"/>
    <w:rsid w:val="00D21F21"/>
    <w:rsid w:val="00D22F20"/>
    <w:rsid w:val="00D32450"/>
    <w:rsid w:val="00D659E1"/>
    <w:rsid w:val="00D8455B"/>
    <w:rsid w:val="00D93C43"/>
    <w:rsid w:val="00DA0579"/>
    <w:rsid w:val="00DB716F"/>
    <w:rsid w:val="00DB7542"/>
    <w:rsid w:val="00DC05CF"/>
    <w:rsid w:val="00DC0EBB"/>
    <w:rsid w:val="00DC3236"/>
    <w:rsid w:val="00DC364D"/>
    <w:rsid w:val="00DC380A"/>
    <w:rsid w:val="00DE0731"/>
    <w:rsid w:val="00DE1693"/>
    <w:rsid w:val="00DE1897"/>
    <w:rsid w:val="00DF497A"/>
    <w:rsid w:val="00DF560B"/>
    <w:rsid w:val="00E01E68"/>
    <w:rsid w:val="00E06380"/>
    <w:rsid w:val="00E06B2D"/>
    <w:rsid w:val="00E0724A"/>
    <w:rsid w:val="00E16034"/>
    <w:rsid w:val="00E3214A"/>
    <w:rsid w:val="00E345AC"/>
    <w:rsid w:val="00E34B1F"/>
    <w:rsid w:val="00E36850"/>
    <w:rsid w:val="00E601B2"/>
    <w:rsid w:val="00E618EC"/>
    <w:rsid w:val="00E66F7A"/>
    <w:rsid w:val="00EA0563"/>
    <w:rsid w:val="00EA4B01"/>
    <w:rsid w:val="00EB2844"/>
    <w:rsid w:val="00EC4986"/>
    <w:rsid w:val="00ED2274"/>
    <w:rsid w:val="00ED62D7"/>
    <w:rsid w:val="00EE62C5"/>
    <w:rsid w:val="00EE6630"/>
    <w:rsid w:val="00EF1539"/>
    <w:rsid w:val="00EF5CED"/>
    <w:rsid w:val="00F03348"/>
    <w:rsid w:val="00F062D4"/>
    <w:rsid w:val="00F119AA"/>
    <w:rsid w:val="00F133F4"/>
    <w:rsid w:val="00F156BC"/>
    <w:rsid w:val="00F25E3E"/>
    <w:rsid w:val="00F33D0C"/>
    <w:rsid w:val="00F33F5A"/>
    <w:rsid w:val="00F35699"/>
    <w:rsid w:val="00F405F5"/>
    <w:rsid w:val="00F448BC"/>
    <w:rsid w:val="00F50588"/>
    <w:rsid w:val="00F715F4"/>
    <w:rsid w:val="00F749A4"/>
    <w:rsid w:val="00F77620"/>
    <w:rsid w:val="00F80777"/>
    <w:rsid w:val="00F80806"/>
    <w:rsid w:val="00F85DBD"/>
    <w:rsid w:val="00F86161"/>
    <w:rsid w:val="00F91EE3"/>
    <w:rsid w:val="00F97A02"/>
    <w:rsid w:val="00FA1B71"/>
    <w:rsid w:val="00FA2676"/>
    <w:rsid w:val="00FA38A2"/>
    <w:rsid w:val="00FB173B"/>
    <w:rsid w:val="00FB474E"/>
    <w:rsid w:val="00FB5AA1"/>
    <w:rsid w:val="00FC115D"/>
    <w:rsid w:val="00FC2C4E"/>
    <w:rsid w:val="00FC40BF"/>
    <w:rsid w:val="00FC563D"/>
    <w:rsid w:val="00FD065E"/>
    <w:rsid w:val="00FE1FAA"/>
    <w:rsid w:val="00FE3579"/>
    <w:rsid w:val="00FE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ention">
    <w:name w:val="Mention"/>
    <w:basedOn w:val="DefaultParagraphFont"/>
    <w:uiPriority w:val="99"/>
    <w:semiHidden/>
    <w:unhideWhenUsed/>
    <w:rsid w:val="00CE6366"/>
    <w:rPr>
      <w:color w:val="2B579A"/>
      <w:shd w:val="clear" w:color="auto" w:fill="E6E6E6"/>
    </w:rPr>
  </w:style>
  <w:style w:type="paragraph" w:styleId="Header">
    <w:name w:val="header"/>
    <w:basedOn w:val="Normal"/>
    <w:link w:val="HeaderChar"/>
    <w:uiPriority w:val="99"/>
    <w:unhideWhenUsed/>
    <w:rsid w:val="00497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357"/>
    <w:rPr>
      <w:rFonts w:eastAsia="Calibri" w:hAnsi="Calibri"/>
      <w:lang w:val="es-ES"/>
    </w:rPr>
  </w:style>
  <w:style w:type="paragraph" w:styleId="Footer">
    <w:name w:val="footer"/>
    <w:basedOn w:val="Normal"/>
    <w:link w:val="FooterChar"/>
    <w:uiPriority w:val="99"/>
    <w:unhideWhenUsed/>
    <w:rsid w:val="00497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357"/>
    <w:rPr>
      <w:rFonts w:eastAsia="Calibri" w:hAnsi="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ention">
    <w:name w:val="Mention"/>
    <w:basedOn w:val="DefaultParagraphFont"/>
    <w:uiPriority w:val="99"/>
    <w:semiHidden/>
    <w:unhideWhenUsed/>
    <w:rsid w:val="00CE6366"/>
    <w:rPr>
      <w:color w:val="2B579A"/>
      <w:shd w:val="clear" w:color="auto" w:fill="E6E6E6"/>
    </w:rPr>
  </w:style>
  <w:style w:type="paragraph" w:styleId="Header">
    <w:name w:val="header"/>
    <w:basedOn w:val="Normal"/>
    <w:link w:val="HeaderChar"/>
    <w:uiPriority w:val="99"/>
    <w:unhideWhenUsed/>
    <w:rsid w:val="00497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357"/>
    <w:rPr>
      <w:rFonts w:eastAsia="Calibri" w:hAnsi="Calibri"/>
      <w:lang w:val="es-ES"/>
    </w:rPr>
  </w:style>
  <w:style w:type="paragraph" w:styleId="Footer">
    <w:name w:val="footer"/>
    <w:basedOn w:val="Normal"/>
    <w:link w:val="FooterChar"/>
    <w:uiPriority w:val="99"/>
    <w:unhideWhenUsed/>
    <w:rsid w:val="00497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357"/>
    <w:rPr>
      <w:rFonts w:eastAsia="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575240990">
      <w:bodyDiv w:val="1"/>
      <w:marLeft w:val="0"/>
      <w:marRight w:val="0"/>
      <w:marTop w:val="0"/>
      <w:marBottom w:val="0"/>
      <w:divBdr>
        <w:top w:val="none" w:sz="0" w:space="0" w:color="auto"/>
        <w:left w:val="none" w:sz="0" w:space="0" w:color="auto"/>
        <w:bottom w:val="none" w:sz="0" w:space="0" w:color="auto"/>
        <w:right w:val="none" w:sz="0" w:space="0" w:color="auto"/>
      </w:divBdr>
    </w:div>
    <w:div w:id="590429724">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261156">
      <w:bodyDiv w:val="1"/>
      <w:marLeft w:val="0"/>
      <w:marRight w:val="0"/>
      <w:marTop w:val="0"/>
      <w:marBottom w:val="0"/>
      <w:divBdr>
        <w:top w:val="none" w:sz="0" w:space="0" w:color="auto"/>
        <w:left w:val="none" w:sz="0" w:space="0" w:color="auto"/>
        <w:bottom w:val="none" w:sz="0" w:space="0" w:color="auto"/>
        <w:right w:val="none" w:sz="0" w:space="0" w:color="auto"/>
      </w:divBdr>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454206586">
      <w:bodyDiv w:val="1"/>
      <w:marLeft w:val="0"/>
      <w:marRight w:val="0"/>
      <w:marTop w:val="0"/>
      <w:marBottom w:val="0"/>
      <w:divBdr>
        <w:top w:val="none" w:sz="0" w:space="0" w:color="auto"/>
        <w:left w:val="none" w:sz="0" w:space="0" w:color="auto"/>
        <w:bottom w:val="none" w:sz="0" w:space="0" w:color="auto"/>
        <w:right w:val="none" w:sz="0" w:space="0" w:color="auto"/>
      </w:divBdr>
    </w:div>
    <w:div w:id="1472551813">
      <w:bodyDiv w:val="1"/>
      <w:marLeft w:val="0"/>
      <w:marRight w:val="0"/>
      <w:marTop w:val="0"/>
      <w:marBottom w:val="0"/>
      <w:divBdr>
        <w:top w:val="none" w:sz="0" w:space="0" w:color="auto"/>
        <w:left w:val="none" w:sz="0" w:space="0" w:color="auto"/>
        <w:bottom w:val="none" w:sz="0" w:space="0" w:color="auto"/>
        <w:right w:val="none" w:sz="0" w:space="0" w:color="auto"/>
      </w:divBdr>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61907">
      <w:bodyDiv w:val="1"/>
      <w:marLeft w:val="0"/>
      <w:marRight w:val="0"/>
      <w:marTop w:val="0"/>
      <w:marBottom w:val="0"/>
      <w:divBdr>
        <w:top w:val="none" w:sz="0" w:space="0" w:color="auto"/>
        <w:left w:val="none" w:sz="0" w:space="0" w:color="auto"/>
        <w:bottom w:val="none" w:sz="0" w:space="0" w:color="auto"/>
        <w:right w:val="none" w:sz="0" w:space="0" w:color="auto"/>
      </w:divBdr>
    </w:div>
    <w:div w:id="1640957869">
      <w:bodyDiv w:val="1"/>
      <w:marLeft w:val="0"/>
      <w:marRight w:val="0"/>
      <w:marTop w:val="0"/>
      <w:marBottom w:val="0"/>
      <w:divBdr>
        <w:top w:val="none" w:sz="0" w:space="0" w:color="auto"/>
        <w:left w:val="none" w:sz="0" w:space="0" w:color="auto"/>
        <w:bottom w:val="none" w:sz="0" w:space="0" w:color="auto"/>
        <w:right w:val="none" w:sz="0" w:space="0" w:color="auto"/>
      </w:divBdr>
      <w:divsChild>
        <w:div w:id="1395277053">
          <w:marLeft w:val="0"/>
          <w:marRight w:val="0"/>
          <w:marTop w:val="0"/>
          <w:marBottom w:val="225"/>
          <w:divBdr>
            <w:top w:val="none" w:sz="0" w:space="0" w:color="auto"/>
            <w:left w:val="single" w:sz="48" w:space="0" w:color="4A4334"/>
            <w:bottom w:val="single" w:sz="48" w:space="0" w:color="4A4334"/>
            <w:right w:val="single" w:sz="48" w:space="0" w:color="4A4334"/>
          </w:divBdr>
          <w:divsChild>
            <w:div w:id="1702972937">
              <w:marLeft w:val="0"/>
              <w:marRight w:val="0"/>
              <w:marTop w:val="0"/>
              <w:marBottom w:val="0"/>
              <w:divBdr>
                <w:top w:val="none" w:sz="0" w:space="0" w:color="auto"/>
                <w:left w:val="none" w:sz="0" w:space="0" w:color="auto"/>
                <w:bottom w:val="none" w:sz="0" w:space="0" w:color="auto"/>
                <w:right w:val="none" w:sz="0" w:space="0" w:color="auto"/>
              </w:divBdr>
              <w:divsChild>
                <w:div w:id="1298147053">
                  <w:marLeft w:val="0"/>
                  <w:marRight w:val="0"/>
                  <w:marTop w:val="0"/>
                  <w:marBottom w:val="0"/>
                  <w:divBdr>
                    <w:top w:val="none" w:sz="0" w:space="0" w:color="auto"/>
                    <w:left w:val="none" w:sz="0" w:space="0" w:color="auto"/>
                    <w:bottom w:val="none" w:sz="0" w:space="0" w:color="auto"/>
                    <w:right w:val="none" w:sz="0" w:space="0" w:color="auto"/>
                  </w:divBdr>
                  <w:divsChild>
                    <w:div w:id="1428380647">
                      <w:marLeft w:val="0"/>
                      <w:marRight w:val="0"/>
                      <w:marTop w:val="0"/>
                      <w:marBottom w:val="0"/>
                      <w:divBdr>
                        <w:top w:val="none" w:sz="0" w:space="0" w:color="auto"/>
                        <w:left w:val="none" w:sz="0" w:space="0" w:color="auto"/>
                        <w:bottom w:val="none" w:sz="0" w:space="0" w:color="auto"/>
                        <w:right w:val="none" w:sz="0" w:space="0" w:color="auto"/>
                      </w:divBdr>
                      <w:divsChild>
                        <w:div w:id="732780078">
                          <w:marLeft w:val="0"/>
                          <w:marRight w:val="0"/>
                          <w:marTop w:val="0"/>
                          <w:marBottom w:val="0"/>
                          <w:divBdr>
                            <w:top w:val="none" w:sz="0" w:space="0" w:color="auto"/>
                            <w:left w:val="none" w:sz="0" w:space="0" w:color="auto"/>
                            <w:bottom w:val="none" w:sz="0" w:space="0" w:color="auto"/>
                            <w:right w:val="none" w:sz="0" w:space="0" w:color="auto"/>
                          </w:divBdr>
                          <w:divsChild>
                            <w:div w:id="1079597844">
                              <w:marLeft w:val="0"/>
                              <w:marRight w:val="0"/>
                              <w:marTop w:val="0"/>
                              <w:marBottom w:val="0"/>
                              <w:divBdr>
                                <w:top w:val="none" w:sz="0" w:space="0" w:color="auto"/>
                                <w:left w:val="none" w:sz="0" w:space="0" w:color="auto"/>
                                <w:bottom w:val="none" w:sz="0" w:space="0" w:color="auto"/>
                                <w:right w:val="none" w:sz="0" w:space="0" w:color="auto"/>
                              </w:divBdr>
                              <w:divsChild>
                                <w:div w:id="488719313">
                                  <w:marLeft w:val="0"/>
                                  <w:marRight w:val="0"/>
                                  <w:marTop w:val="0"/>
                                  <w:marBottom w:val="0"/>
                                  <w:divBdr>
                                    <w:top w:val="none" w:sz="0" w:space="0" w:color="auto"/>
                                    <w:left w:val="none" w:sz="0" w:space="0" w:color="auto"/>
                                    <w:bottom w:val="none" w:sz="0" w:space="0" w:color="auto"/>
                                    <w:right w:val="none" w:sz="0" w:space="0" w:color="auto"/>
                                  </w:divBdr>
                                  <w:divsChild>
                                    <w:div w:id="591285541">
                                      <w:marLeft w:val="0"/>
                                      <w:marRight w:val="0"/>
                                      <w:marTop w:val="0"/>
                                      <w:marBottom w:val="0"/>
                                      <w:divBdr>
                                        <w:top w:val="none" w:sz="0" w:space="0" w:color="auto"/>
                                        <w:left w:val="none" w:sz="0" w:space="0" w:color="auto"/>
                                        <w:bottom w:val="none" w:sz="0" w:space="0" w:color="auto"/>
                                        <w:right w:val="none" w:sz="0" w:space="0" w:color="auto"/>
                                      </w:divBdr>
                                      <w:divsChild>
                                        <w:div w:id="1462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3410">
      <w:bodyDiv w:val="1"/>
      <w:marLeft w:val="0"/>
      <w:marRight w:val="0"/>
      <w:marTop w:val="0"/>
      <w:marBottom w:val="0"/>
      <w:divBdr>
        <w:top w:val="none" w:sz="0" w:space="0" w:color="auto"/>
        <w:left w:val="none" w:sz="0" w:space="0" w:color="auto"/>
        <w:bottom w:val="none" w:sz="0" w:space="0" w:color="auto"/>
        <w:right w:val="none" w:sz="0" w:space="0" w:color="auto"/>
      </w:divBdr>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9A15-80CB-4899-8C43-CA50C54B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charisma sulbise</cp:lastModifiedBy>
  <cp:revision>36</cp:revision>
  <dcterms:created xsi:type="dcterms:W3CDTF">2017-03-18T02:20:00Z</dcterms:created>
  <dcterms:modified xsi:type="dcterms:W3CDTF">2017-03-26T14:00:00Z</dcterms:modified>
</cp:coreProperties>
</file>