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75EA" w14:textId="77777777" w:rsidR="002D3A66" w:rsidRDefault="002D3A66" w:rsidP="002D3A66">
      <w:pPr>
        <w:pStyle w:val="NoSpacing"/>
      </w:pPr>
      <w:r>
        <w:rPr>
          <w:noProof/>
          <w:lang w:val="en-PH"/>
        </w:rPr>
        <w:drawing>
          <wp:inline distT="0" distB="0" distL="0" distR="0" wp14:anchorId="63039228" wp14:editId="60249134">
            <wp:extent cx="2171700" cy="7632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3364" cy="763836"/>
                    </a:xfrm>
                    <a:prstGeom prst="rect">
                      <a:avLst/>
                    </a:prstGeom>
                    <a:noFill/>
                  </pic:spPr>
                </pic:pic>
              </a:graphicData>
            </a:graphic>
          </wp:inline>
        </w:drawing>
      </w:r>
      <w:r>
        <w:t xml:space="preserve">    </w:t>
      </w:r>
    </w:p>
    <w:p w14:paraId="772C560F" w14:textId="1E9FC7A9" w:rsidR="002D3A66" w:rsidRDefault="002D3A66" w:rsidP="002D3A66">
      <w:pPr>
        <w:pStyle w:val="NoSpacing"/>
      </w:pPr>
      <w:r>
        <w:t xml:space="preserve">      GUIDELINES FOR PRAYER</w:t>
      </w:r>
    </w:p>
    <w:p w14:paraId="281866AC" w14:textId="77777777" w:rsidR="002D3A66" w:rsidRDefault="002D3A66" w:rsidP="002D3A66">
      <w:pPr>
        <w:pStyle w:val="NoSpacing"/>
      </w:pPr>
    </w:p>
    <w:p w14:paraId="3178C45D" w14:textId="68DBA3AB" w:rsidR="002D3A66" w:rsidRDefault="002D3A66" w:rsidP="002D3A66">
      <w:pPr>
        <w:pStyle w:val="NoSpacing"/>
      </w:pPr>
    </w:p>
    <w:p w14:paraId="0111EE45" w14:textId="77777777" w:rsidR="002D3A66" w:rsidRDefault="002D3A66" w:rsidP="002D3A66">
      <w:pPr>
        <w:pStyle w:val="NoSpacing"/>
      </w:pPr>
    </w:p>
    <w:p w14:paraId="1698FA7D" w14:textId="55E3C764" w:rsidR="002D3A66" w:rsidRPr="002D3A66" w:rsidRDefault="00643254" w:rsidP="002D3A66">
      <w:pPr>
        <w:pStyle w:val="NoSpacing"/>
        <w:rPr>
          <w:rFonts w:ascii="Segoe Script" w:hAnsi="Segoe Script"/>
          <w:sz w:val="36"/>
          <w:szCs w:val="36"/>
        </w:rPr>
      </w:pPr>
      <w:r w:rsidRPr="002D3A66">
        <w:rPr>
          <w:sz w:val="36"/>
          <w:szCs w:val="36"/>
        </w:rPr>
        <w:t>“</w:t>
      </w:r>
      <w:r w:rsidRPr="002D3A66">
        <w:rPr>
          <w:rFonts w:ascii="Segoe Script" w:hAnsi="Segoe Script"/>
          <w:sz w:val="36"/>
          <w:szCs w:val="36"/>
        </w:rPr>
        <w:t xml:space="preserve">The will of the </w:t>
      </w:r>
      <w:r w:rsidR="002D3A66" w:rsidRPr="002D3A66">
        <w:rPr>
          <w:rFonts w:ascii="Segoe Script" w:hAnsi="Segoe Script"/>
          <w:sz w:val="36"/>
          <w:szCs w:val="36"/>
        </w:rPr>
        <w:t>F</w:t>
      </w:r>
      <w:r w:rsidRPr="002D3A66">
        <w:rPr>
          <w:rFonts w:ascii="Segoe Script" w:hAnsi="Segoe Script"/>
          <w:sz w:val="36"/>
          <w:szCs w:val="36"/>
        </w:rPr>
        <w:t>ather…</w:t>
      </w:r>
    </w:p>
    <w:p w14:paraId="27C5A640" w14:textId="05CE496E" w:rsidR="002D3A66" w:rsidRPr="002D3A66" w:rsidRDefault="00643254" w:rsidP="002D3A66">
      <w:pPr>
        <w:pStyle w:val="NoSpacing"/>
        <w:rPr>
          <w:sz w:val="36"/>
          <w:szCs w:val="36"/>
        </w:rPr>
      </w:pPr>
      <w:r w:rsidRPr="002D3A66">
        <w:rPr>
          <w:rFonts w:ascii="Segoe Script" w:hAnsi="Segoe Script"/>
          <w:sz w:val="36"/>
          <w:szCs w:val="36"/>
        </w:rPr>
        <w:t>that everyone may have eternal life.</w:t>
      </w:r>
      <w:r w:rsidRPr="002D3A66">
        <w:rPr>
          <w:sz w:val="36"/>
          <w:szCs w:val="36"/>
        </w:rPr>
        <w:t>”</w:t>
      </w:r>
    </w:p>
    <w:p w14:paraId="00000001" w14:textId="47794603" w:rsidR="00594D84" w:rsidRDefault="002D3A66" w:rsidP="002D3A66">
      <w:pPr>
        <w:pStyle w:val="NoSpacing"/>
      </w:pPr>
      <w:r>
        <w:rPr>
          <w:sz w:val="52"/>
        </w:rPr>
        <w:t xml:space="preserve">             </w:t>
      </w:r>
      <w:r w:rsidR="00643254" w:rsidRPr="002D3A66">
        <w:rPr>
          <w:sz w:val="24"/>
        </w:rPr>
        <w:t>(</w:t>
      </w:r>
      <w:r w:rsidR="00643254">
        <w:t>Jn 6:40)</w:t>
      </w:r>
    </w:p>
    <w:p w14:paraId="00000002" w14:textId="77777777" w:rsidR="00594D84" w:rsidRDefault="00594D84">
      <w:pPr>
        <w:rPr>
          <w:sz w:val="20"/>
          <w:szCs w:val="20"/>
        </w:rPr>
      </w:pPr>
    </w:p>
    <w:p w14:paraId="1E653DA4" w14:textId="77777777" w:rsidR="002D3A66" w:rsidRDefault="00643254">
      <w:pPr>
        <w:jc w:val="center"/>
        <w:rPr>
          <w:b/>
          <w:sz w:val="20"/>
          <w:szCs w:val="20"/>
        </w:rPr>
      </w:pPr>
      <w:r w:rsidRPr="002D3A66">
        <w:rPr>
          <w:sz w:val="20"/>
          <w:szCs w:val="20"/>
        </w:rPr>
        <w:t>April 29- May 5</w:t>
      </w:r>
      <w:r>
        <w:rPr>
          <w:sz w:val="20"/>
          <w:szCs w:val="20"/>
        </w:rPr>
        <w:br/>
      </w:r>
    </w:p>
    <w:p w14:paraId="5C6FD944" w14:textId="77777777" w:rsidR="00821E6A" w:rsidRPr="00821E6A" w:rsidRDefault="00821E6A" w:rsidP="002F77F7">
      <w:pPr>
        <w:jc w:val="both"/>
        <w:rPr>
          <w:b/>
          <w:sz w:val="20"/>
          <w:szCs w:val="20"/>
          <w:lang w:val="en-US"/>
        </w:rPr>
      </w:pPr>
      <w:r w:rsidRPr="00821E6A">
        <w:rPr>
          <w:b/>
          <w:sz w:val="20"/>
          <w:szCs w:val="20"/>
          <w:lang w:val="en-US"/>
        </w:rPr>
        <w:t>General Theme: </w:t>
      </w:r>
    </w:p>
    <w:p w14:paraId="49EEF353" w14:textId="77777777" w:rsidR="00821E6A" w:rsidRDefault="00821E6A" w:rsidP="002F77F7">
      <w:pPr>
        <w:jc w:val="both"/>
        <w:rPr>
          <w:b/>
          <w:sz w:val="20"/>
          <w:szCs w:val="20"/>
          <w:lang w:val="en-US"/>
        </w:rPr>
      </w:pPr>
      <w:r w:rsidRPr="00821E6A">
        <w:rPr>
          <w:b/>
          <w:sz w:val="20"/>
          <w:szCs w:val="20"/>
          <w:lang w:val="en-US"/>
        </w:rPr>
        <w:t>Your Life is Love</w:t>
      </w:r>
    </w:p>
    <w:p w14:paraId="2EF755C3" w14:textId="77777777" w:rsidR="002F77F7" w:rsidRPr="00821E6A" w:rsidRDefault="002F77F7" w:rsidP="002F77F7">
      <w:pPr>
        <w:jc w:val="both"/>
        <w:rPr>
          <w:b/>
          <w:sz w:val="20"/>
          <w:szCs w:val="20"/>
          <w:lang w:val="en-US"/>
        </w:rPr>
      </w:pPr>
    </w:p>
    <w:p w14:paraId="6EF98706" w14:textId="77777777" w:rsidR="00821E6A" w:rsidRDefault="00821E6A" w:rsidP="002F77F7">
      <w:pPr>
        <w:jc w:val="both"/>
        <w:rPr>
          <w:b/>
          <w:sz w:val="20"/>
          <w:szCs w:val="20"/>
          <w:lang w:val="en-US"/>
        </w:rPr>
      </w:pPr>
      <w:r w:rsidRPr="00821E6A">
        <w:rPr>
          <w:b/>
          <w:sz w:val="20"/>
          <w:szCs w:val="20"/>
          <w:lang w:val="en-US"/>
        </w:rPr>
        <w:t xml:space="preserve">General Objective: </w:t>
      </w:r>
    </w:p>
    <w:p w14:paraId="75BDE325" w14:textId="77777777" w:rsidR="00821E6A" w:rsidRDefault="00821E6A" w:rsidP="002F77F7">
      <w:pPr>
        <w:jc w:val="both"/>
        <w:rPr>
          <w:b/>
          <w:sz w:val="20"/>
          <w:szCs w:val="20"/>
          <w:lang w:val="en-US"/>
        </w:rPr>
      </w:pPr>
      <w:r w:rsidRPr="00821E6A">
        <w:rPr>
          <w:b/>
          <w:sz w:val="20"/>
          <w:szCs w:val="20"/>
          <w:lang w:val="en-US"/>
        </w:rPr>
        <w:t>-To present  the person’s identity as the child of God and that they share in the same Life of the Father.</w:t>
      </w:r>
    </w:p>
    <w:p w14:paraId="42BC3067" w14:textId="77777777" w:rsidR="002F77F7" w:rsidRDefault="002F77F7" w:rsidP="002F77F7">
      <w:pPr>
        <w:jc w:val="both"/>
        <w:rPr>
          <w:b/>
          <w:sz w:val="20"/>
          <w:szCs w:val="20"/>
          <w:lang w:val="en-US"/>
        </w:rPr>
      </w:pPr>
    </w:p>
    <w:p w14:paraId="4899C5C5" w14:textId="18925293" w:rsidR="002F77F7" w:rsidRDefault="002F77F7" w:rsidP="002F77F7">
      <w:pPr>
        <w:jc w:val="both"/>
        <w:rPr>
          <w:b/>
          <w:sz w:val="20"/>
          <w:szCs w:val="20"/>
          <w:lang w:val="en-US"/>
        </w:rPr>
      </w:pPr>
      <w:r>
        <w:rPr>
          <w:b/>
          <w:sz w:val="20"/>
          <w:szCs w:val="20"/>
          <w:lang w:val="en-US"/>
        </w:rPr>
        <w:t>Specific Objective:</w:t>
      </w:r>
    </w:p>
    <w:p w14:paraId="40769450" w14:textId="6AADFA1C" w:rsidR="002F77F7" w:rsidRPr="00821E6A" w:rsidRDefault="002F77F7" w:rsidP="002F77F7">
      <w:pPr>
        <w:jc w:val="both"/>
        <w:rPr>
          <w:b/>
          <w:sz w:val="20"/>
          <w:szCs w:val="20"/>
          <w:lang w:val="en-US"/>
        </w:rPr>
      </w:pPr>
      <w:r>
        <w:rPr>
          <w:b/>
          <w:sz w:val="20"/>
          <w:szCs w:val="20"/>
          <w:lang w:val="en-US"/>
        </w:rPr>
        <w:t>To continue to live</w:t>
      </w:r>
      <w:r w:rsidR="001E2E43">
        <w:rPr>
          <w:b/>
          <w:sz w:val="20"/>
          <w:szCs w:val="20"/>
          <w:lang w:val="en-US"/>
        </w:rPr>
        <w:t xml:space="preserve"> this new life,</w:t>
      </w:r>
      <w:r>
        <w:rPr>
          <w:b/>
          <w:sz w:val="20"/>
          <w:szCs w:val="20"/>
          <w:lang w:val="en-US"/>
        </w:rPr>
        <w:t xml:space="preserve"> opting for eternal life</w:t>
      </w:r>
    </w:p>
    <w:p w14:paraId="10BFE6EC" w14:textId="77777777" w:rsidR="00821E6A" w:rsidRPr="00821E6A" w:rsidRDefault="00821E6A" w:rsidP="00821E6A">
      <w:pPr>
        <w:jc w:val="center"/>
        <w:rPr>
          <w:b/>
          <w:sz w:val="20"/>
          <w:szCs w:val="20"/>
          <w:lang w:val="en-US"/>
        </w:rPr>
      </w:pPr>
    </w:p>
    <w:p w14:paraId="05E843B7" w14:textId="77777777" w:rsidR="00821E6A" w:rsidRPr="00821E6A" w:rsidRDefault="00821E6A">
      <w:pPr>
        <w:jc w:val="center"/>
        <w:rPr>
          <w:b/>
          <w:sz w:val="20"/>
          <w:szCs w:val="20"/>
          <w:lang w:val="en-US"/>
        </w:rPr>
      </w:pPr>
    </w:p>
    <w:p w14:paraId="127FB816" w14:textId="77777777" w:rsidR="002D3A66" w:rsidRDefault="002D3A66">
      <w:pPr>
        <w:jc w:val="center"/>
        <w:rPr>
          <w:b/>
          <w:sz w:val="20"/>
          <w:szCs w:val="20"/>
        </w:rPr>
      </w:pPr>
    </w:p>
    <w:p w14:paraId="48C5D30C" w14:textId="77777777" w:rsidR="002D3A66" w:rsidRDefault="002D3A66">
      <w:pPr>
        <w:jc w:val="center"/>
        <w:rPr>
          <w:b/>
          <w:sz w:val="20"/>
          <w:szCs w:val="20"/>
        </w:rPr>
      </w:pPr>
    </w:p>
    <w:p w14:paraId="0FFBC1ED" w14:textId="77777777" w:rsidR="002D3A66" w:rsidRDefault="002D3A66">
      <w:pPr>
        <w:jc w:val="center"/>
        <w:rPr>
          <w:b/>
          <w:sz w:val="20"/>
          <w:szCs w:val="20"/>
        </w:rPr>
      </w:pPr>
    </w:p>
    <w:p w14:paraId="00000003" w14:textId="2CFA8F27" w:rsidR="00594D84" w:rsidRDefault="00643254">
      <w:pPr>
        <w:jc w:val="center"/>
        <w:rPr>
          <w:b/>
          <w:sz w:val="20"/>
          <w:szCs w:val="20"/>
        </w:rPr>
      </w:pPr>
      <w:r>
        <w:rPr>
          <w:b/>
          <w:sz w:val="20"/>
          <w:szCs w:val="20"/>
        </w:rPr>
        <w:t>INTRODUCTION</w:t>
      </w:r>
    </w:p>
    <w:p w14:paraId="00000004" w14:textId="77777777" w:rsidR="00594D84" w:rsidRDefault="00594D84">
      <w:pPr>
        <w:jc w:val="center"/>
        <w:rPr>
          <w:b/>
          <w:sz w:val="20"/>
          <w:szCs w:val="20"/>
        </w:rPr>
      </w:pPr>
    </w:p>
    <w:p w14:paraId="00000005" w14:textId="2A138805" w:rsidR="00594D84" w:rsidRDefault="00643254">
      <w:pPr>
        <w:jc w:val="both"/>
        <w:rPr>
          <w:i/>
          <w:sz w:val="20"/>
          <w:szCs w:val="20"/>
        </w:rPr>
      </w:pPr>
      <w:r>
        <w:rPr>
          <w:i/>
          <w:sz w:val="20"/>
          <w:szCs w:val="20"/>
        </w:rPr>
        <w:t xml:space="preserve">Eternal life establishes one of the strongest pillars of truth in our faith as Christians, </w:t>
      </w:r>
      <w:r w:rsidR="000130A6">
        <w:rPr>
          <w:i/>
          <w:sz w:val="20"/>
          <w:szCs w:val="20"/>
        </w:rPr>
        <w:t xml:space="preserve">and </w:t>
      </w:r>
      <w:r>
        <w:rPr>
          <w:i/>
          <w:sz w:val="20"/>
          <w:szCs w:val="20"/>
        </w:rPr>
        <w:t>as Verbum Dei. It is necessary for us to find that our life,no matter who we are or what we do, even when it passes away, all that we are is for something that is et</w:t>
      </w:r>
      <w:r>
        <w:rPr>
          <w:i/>
          <w:sz w:val="20"/>
          <w:szCs w:val="20"/>
        </w:rPr>
        <w:t>ernal.</w:t>
      </w:r>
    </w:p>
    <w:p w14:paraId="00000006" w14:textId="77777777" w:rsidR="00594D84" w:rsidRDefault="00594D84">
      <w:pPr>
        <w:jc w:val="both"/>
        <w:rPr>
          <w:i/>
          <w:sz w:val="20"/>
          <w:szCs w:val="20"/>
        </w:rPr>
      </w:pPr>
    </w:p>
    <w:p w14:paraId="00000007" w14:textId="7A60500E" w:rsidR="00594D84" w:rsidRDefault="00643254">
      <w:pPr>
        <w:jc w:val="both"/>
        <w:rPr>
          <w:i/>
          <w:sz w:val="20"/>
          <w:szCs w:val="20"/>
        </w:rPr>
      </w:pPr>
      <w:r>
        <w:rPr>
          <w:i/>
          <w:sz w:val="20"/>
          <w:szCs w:val="20"/>
        </w:rPr>
        <w:t>In our baptism, we are born again in water and in the Spirit of God. Through th</w:t>
      </w:r>
      <w:r w:rsidR="000130A6">
        <w:rPr>
          <w:i/>
          <w:sz w:val="20"/>
          <w:szCs w:val="20"/>
        </w:rPr>
        <w:t>e renewal of our baptismal vows,</w:t>
      </w:r>
      <w:r>
        <w:rPr>
          <w:i/>
          <w:sz w:val="20"/>
          <w:szCs w:val="20"/>
        </w:rPr>
        <w:t xml:space="preserve"> we are cleansed from all the things that prevents us from renewing our way of life towards God.</w:t>
      </w:r>
    </w:p>
    <w:p w14:paraId="00000008" w14:textId="77777777" w:rsidR="00594D84" w:rsidRDefault="00594D84">
      <w:pPr>
        <w:rPr>
          <w:i/>
          <w:sz w:val="20"/>
          <w:szCs w:val="20"/>
        </w:rPr>
      </w:pPr>
    </w:p>
    <w:p w14:paraId="00000009" w14:textId="55BD4667" w:rsidR="00594D84" w:rsidRDefault="00643254">
      <w:pPr>
        <w:jc w:val="both"/>
        <w:rPr>
          <w:i/>
          <w:sz w:val="20"/>
          <w:szCs w:val="20"/>
        </w:rPr>
      </w:pPr>
      <w:r>
        <w:rPr>
          <w:i/>
          <w:sz w:val="20"/>
          <w:szCs w:val="20"/>
        </w:rPr>
        <w:t>This Spirit of God within each one is t</w:t>
      </w:r>
      <w:r>
        <w:rPr>
          <w:i/>
          <w:sz w:val="20"/>
          <w:szCs w:val="20"/>
        </w:rPr>
        <w:t xml:space="preserve">he same spirit that desires communion, love, understanding, </w:t>
      </w:r>
      <w:r>
        <w:rPr>
          <w:i/>
          <w:sz w:val="20"/>
          <w:szCs w:val="20"/>
        </w:rPr>
        <w:t>peace</w:t>
      </w:r>
      <w:r w:rsidR="000130A6">
        <w:rPr>
          <w:i/>
          <w:sz w:val="20"/>
          <w:szCs w:val="20"/>
        </w:rPr>
        <w:t>,among others</w:t>
      </w:r>
      <w:r>
        <w:rPr>
          <w:i/>
          <w:sz w:val="20"/>
          <w:szCs w:val="20"/>
        </w:rPr>
        <w:t xml:space="preserve">. It leads us into the experience of God’s </w:t>
      </w:r>
      <w:r w:rsidR="002D3A66">
        <w:rPr>
          <w:i/>
          <w:sz w:val="20"/>
          <w:szCs w:val="20"/>
        </w:rPr>
        <w:t>presence in our life</w:t>
      </w:r>
      <w:r>
        <w:rPr>
          <w:i/>
          <w:sz w:val="20"/>
          <w:szCs w:val="20"/>
        </w:rPr>
        <w:t xml:space="preserve"> and allows us to recognize and believe that truly He is alive in our lives and that of others.</w:t>
      </w:r>
    </w:p>
    <w:p w14:paraId="0000000A" w14:textId="77777777" w:rsidR="00594D84" w:rsidRDefault="00594D84">
      <w:pPr>
        <w:rPr>
          <w:i/>
          <w:sz w:val="20"/>
          <w:szCs w:val="20"/>
        </w:rPr>
      </w:pPr>
    </w:p>
    <w:p w14:paraId="0000000B" w14:textId="77777777" w:rsidR="00594D84" w:rsidRDefault="00643254">
      <w:pPr>
        <w:jc w:val="both"/>
        <w:rPr>
          <w:i/>
          <w:sz w:val="20"/>
          <w:szCs w:val="20"/>
          <w:highlight w:val="white"/>
        </w:rPr>
      </w:pPr>
      <w:r>
        <w:rPr>
          <w:i/>
          <w:sz w:val="20"/>
          <w:szCs w:val="20"/>
          <w:highlight w:val="white"/>
        </w:rPr>
        <w:t xml:space="preserve">So let us come near to God with a </w:t>
      </w:r>
      <w:r>
        <w:rPr>
          <w:i/>
          <w:sz w:val="20"/>
          <w:szCs w:val="20"/>
          <w:highlight w:val="white"/>
        </w:rPr>
        <w:t>sincere heart and a sure faith, with hearts that have been purified from a guilty conscience and with bodies washed with clean water (Hebrews 10:22) and learn to listen again and again to His words.</w:t>
      </w:r>
    </w:p>
    <w:p w14:paraId="298AE18D" w14:textId="77777777" w:rsidR="006A3905" w:rsidRDefault="006A3905">
      <w:pPr>
        <w:jc w:val="both"/>
        <w:rPr>
          <w:i/>
          <w:sz w:val="20"/>
          <w:szCs w:val="20"/>
          <w:highlight w:val="white"/>
        </w:rPr>
      </w:pPr>
    </w:p>
    <w:p w14:paraId="4FFBB9DC" w14:textId="1492BEB4" w:rsidR="006A3905" w:rsidRDefault="006A3905">
      <w:pPr>
        <w:jc w:val="both"/>
        <w:rPr>
          <w:i/>
          <w:sz w:val="20"/>
          <w:szCs w:val="20"/>
          <w:highlight w:val="white"/>
        </w:rPr>
      </w:pPr>
      <w:r>
        <w:rPr>
          <w:i/>
          <w:sz w:val="20"/>
          <w:szCs w:val="20"/>
          <w:highlight w:val="white"/>
        </w:rPr>
        <w:t xml:space="preserve">There are many things regarding our faith, events that are happening </w:t>
      </w:r>
      <w:r>
        <w:rPr>
          <w:i/>
          <w:sz w:val="20"/>
          <w:szCs w:val="20"/>
          <w:highlight w:val="white"/>
        </w:rPr>
        <w:lastRenderedPageBreak/>
        <w:t xml:space="preserve">in our life that perhaps we </w:t>
      </w:r>
      <w:proofErr w:type="spellStart"/>
      <w:r>
        <w:rPr>
          <w:i/>
          <w:sz w:val="20"/>
          <w:szCs w:val="20"/>
          <w:highlight w:val="white"/>
        </w:rPr>
        <w:t>mit</w:t>
      </w:r>
      <w:proofErr w:type="spellEnd"/>
      <w:r>
        <w:rPr>
          <w:i/>
          <w:sz w:val="20"/>
          <w:szCs w:val="20"/>
          <w:highlight w:val="white"/>
        </w:rPr>
        <w:t xml:space="preserve"> not understand and it is where we are invited by Jesus to enter into a new relationship with God, in personally experiencing a deeper trust and love for Him.</w:t>
      </w:r>
    </w:p>
    <w:p w14:paraId="0000000C" w14:textId="77777777" w:rsidR="00594D84" w:rsidRDefault="00594D84">
      <w:pPr>
        <w:jc w:val="both"/>
        <w:rPr>
          <w:i/>
          <w:sz w:val="20"/>
          <w:szCs w:val="20"/>
          <w:highlight w:val="white"/>
        </w:rPr>
      </w:pPr>
    </w:p>
    <w:p w14:paraId="0000000D" w14:textId="35AA6AD1" w:rsidR="00594D84" w:rsidRDefault="00643254">
      <w:pPr>
        <w:jc w:val="both"/>
        <w:rPr>
          <w:i/>
          <w:sz w:val="20"/>
          <w:szCs w:val="20"/>
        </w:rPr>
      </w:pPr>
      <w:r>
        <w:rPr>
          <w:i/>
          <w:sz w:val="20"/>
          <w:szCs w:val="20"/>
          <w:highlight w:val="white"/>
        </w:rPr>
        <w:t xml:space="preserve">God is always faithful even when we doubt, fear or lose </w:t>
      </w:r>
      <w:r>
        <w:rPr>
          <w:i/>
          <w:sz w:val="20"/>
          <w:szCs w:val="20"/>
          <w:highlight w:val="white"/>
        </w:rPr>
        <w:t xml:space="preserve">hope when we face him in prayer, or in our cross and mission. </w:t>
      </w:r>
      <w:r w:rsidR="000130A6">
        <w:rPr>
          <w:i/>
          <w:sz w:val="20"/>
          <w:szCs w:val="20"/>
          <w:highlight w:val="white"/>
        </w:rPr>
        <w:t>Why?</w:t>
      </w:r>
      <w:r>
        <w:rPr>
          <w:i/>
          <w:sz w:val="20"/>
          <w:szCs w:val="20"/>
          <w:highlight w:val="white"/>
        </w:rPr>
        <w:t>Because He desires that a</w:t>
      </w:r>
      <w:r w:rsidR="000130A6">
        <w:rPr>
          <w:i/>
          <w:sz w:val="20"/>
          <w:szCs w:val="20"/>
          <w:highlight w:val="white"/>
        </w:rPr>
        <w:t xml:space="preserve">ll may have life. </w:t>
      </w:r>
      <w:r w:rsidR="007646C4">
        <w:rPr>
          <w:i/>
          <w:sz w:val="20"/>
          <w:szCs w:val="20"/>
          <w:highlight w:val="white"/>
        </w:rPr>
        <w:t xml:space="preserve">What He desires is only what is good and life-giving in our lives. </w:t>
      </w:r>
      <w:r w:rsidR="000130A6">
        <w:rPr>
          <w:i/>
          <w:sz w:val="20"/>
          <w:szCs w:val="20"/>
          <w:highlight w:val="white"/>
        </w:rPr>
        <w:t>Jesus came to</w:t>
      </w:r>
      <w:r>
        <w:rPr>
          <w:i/>
          <w:sz w:val="20"/>
          <w:szCs w:val="20"/>
          <w:highlight w:val="white"/>
        </w:rPr>
        <w:t xml:space="preserve"> us as a hope that through Him we may truly come to believe in this life meant for eternity. And so</w:t>
      </w:r>
      <w:r>
        <w:rPr>
          <w:b/>
          <w:i/>
          <w:sz w:val="20"/>
          <w:szCs w:val="20"/>
          <w:highlight w:val="white"/>
        </w:rPr>
        <w:t xml:space="preserve"> “</w:t>
      </w:r>
      <w:r>
        <w:rPr>
          <w:i/>
          <w:sz w:val="20"/>
          <w:szCs w:val="20"/>
          <w:highlight w:val="white"/>
        </w:rPr>
        <w:t>Let us be concerned for one another,</w:t>
      </w:r>
      <w:r>
        <w:rPr>
          <w:i/>
          <w:sz w:val="20"/>
          <w:szCs w:val="20"/>
          <w:highlight w:val="white"/>
        </w:rPr>
        <w:t xml:space="preserve"> to help one another to show love and to do good.</w:t>
      </w:r>
      <w:r>
        <w:rPr>
          <w:b/>
          <w:i/>
          <w:sz w:val="20"/>
          <w:szCs w:val="20"/>
          <w:highlight w:val="white"/>
        </w:rPr>
        <w:t xml:space="preserve"> </w:t>
      </w:r>
      <w:r>
        <w:rPr>
          <w:i/>
          <w:sz w:val="20"/>
          <w:szCs w:val="20"/>
          <w:highlight w:val="white"/>
        </w:rPr>
        <w:t>Let us not give up the habit of meeting together...(Hebrews 10:24-25) in prayer and in mission as a family and community.</w:t>
      </w:r>
    </w:p>
    <w:p w14:paraId="0000000E" w14:textId="77777777" w:rsidR="00594D84" w:rsidRDefault="00594D84">
      <w:pPr>
        <w:rPr>
          <w:i/>
          <w:sz w:val="20"/>
          <w:szCs w:val="20"/>
        </w:rPr>
      </w:pPr>
    </w:p>
    <w:p w14:paraId="0000000F" w14:textId="07B570EE" w:rsidR="00594D84" w:rsidRDefault="00643254">
      <w:pPr>
        <w:jc w:val="both"/>
        <w:rPr>
          <w:i/>
          <w:sz w:val="20"/>
          <w:szCs w:val="20"/>
        </w:rPr>
      </w:pPr>
      <w:r>
        <w:rPr>
          <w:i/>
          <w:sz w:val="20"/>
          <w:szCs w:val="20"/>
        </w:rPr>
        <w:t xml:space="preserve">Let us learn to allow this precious gift to be unwrapped and shared to all, like </w:t>
      </w:r>
      <w:r w:rsidR="002D3A66">
        <w:rPr>
          <w:i/>
          <w:sz w:val="20"/>
          <w:szCs w:val="20"/>
        </w:rPr>
        <w:t xml:space="preserve">a </w:t>
      </w:r>
      <w:r>
        <w:rPr>
          <w:i/>
          <w:sz w:val="20"/>
          <w:szCs w:val="20"/>
        </w:rPr>
        <w:t>sp</w:t>
      </w:r>
      <w:r>
        <w:rPr>
          <w:i/>
          <w:sz w:val="20"/>
          <w:szCs w:val="20"/>
        </w:rPr>
        <w:t>ring of water flowing and giving life to many. Above all, let us strive to nourish our faith, the seed of God’s eternal life.</w:t>
      </w:r>
    </w:p>
    <w:p w14:paraId="00000010" w14:textId="77777777" w:rsidR="00594D84" w:rsidRDefault="00594D84">
      <w:pPr>
        <w:jc w:val="center"/>
        <w:rPr>
          <w:i/>
          <w:sz w:val="20"/>
          <w:szCs w:val="20"/>
        </w:rPr>
      </w:pPr>
    </w:p>
    <w:p w14:paraId="00000012" w14:textId="77777777" w:rsidR="00594D84" w:rsidRDefault="00643254">
      <w:pPr>
        <w:jc w:val="center"/>
        <w:rPr>
          <w:b/>
          <w:sz w:val="20"/>
          <w:szCs w:val="20"/>
        </w:rPr>
      </w:pPr>
      <w:r>
        <w:rPr>
          <w:b/>
          <w:sz w:val="20"/>
          <w:szCs w:val="20"/>
        </w:rPr>
        <w:t>MONDAY</w:t>
      </w:r>
    </w:p>
    <w:p w14:paraId="00000013" w14:textId="77777777" w:rsidR="00594D84" w:rsidRDefault="00643254">
      <w:pPr>
        <w:jc w:val="center"/>
        <w:rPr>
          <w:sz w:val="20"/>
          <w:szCs w:val="20"/>
        </w:rPr>
      </w:pPr>
      <w:r>
        <w:rPr>
          <w:sz w:val="20"/>
          <w:szCs w:val="20"/>
        </w:rPr>
        <w:t>St. Catherine of Sienna</w:t>
      </w:r>
    </w:p>
    <w:p w14:paraId="00000014" w14:textId="77777777" w:rsidR="00594D84" w:rsidRDefault="00643254">
      <w:pPr>
        <w:jc w:val="center"/>
        <w:rPr>
          <w:i/>
          <w:sz w:val="20"/>
          <w:szCs w:val="20"/>
        </w:rPr>
      </w:pPr>
      <w:r>
        <w:rPr>
          <w:i/>
          <w:sz w:val="20"/>
          <w:szCs w:val="20"/>
        </w:rPr>
        <w:t>Need to be born from above</w:t>
      </w:r>
    </w:p>
    <w:p w14:paraId="00000015" w14:textId="77777777" w:rsidR="00594D84" w:rsidRDefault="00594D84">
      <w:pPr>
        <w:jc w:val="center"/>
        <w:rPr>
          <w:i/>
          <w:sz w:val="20"/>
          <w:szCs w:val="20"/>
        </w:rPr>
      </w:pPr>
    </w:p>
    <w:p w14:paraId="00000016" w14:textId="587B4A18" w:rsidR="00594D84" w:rsidRDefault="002D3A66">
      <w:pPr>
        <w:jc w:val="both"/>
        <w:rPr>
          <w:sz w:val="20"/>
          <w:szCs w:val="20"/>
        </w:rPr>
      </w:pPr>
      <w:r>
        <w:rPr>
          <w:b/>
          <w:sz w:val="20"/>
          <w:szCs w:val="20"/>
        </w:rPr>
        <w:t>Jn 3:3-6</w:t>
      </w:r>
      <w:r w:rsidR="00643254">
        <w:rPr>
          <w:sz w:val="20"/>
          <w:szCs w:val="20"/>
        </w:rPr>
        <w:t xml:space="preserve"> </w:t>
      </w:r>
      <w:r w:rsidR="00643254">
        <w:rPr>
          <w:sz w:val="20"/>
          <w:szCs w:val="20"/>
          <w:vertAlign w:val="superscript"/>
        </w:rPr>
        <w:t xml:space="preserve">3 </w:t>
      </w:r>
      <w:r w:rsidR="00643254">
        <w:rPr>
          <w:sz w:val="20"/>
          <w:szCs w:val="20"/>
        </w:rPr>
        <w:t>Jesus answered, “I am telling you the truth: no one can se</w:t>
      </w:r>
      <w:r w:rsidR="00643254">
        <w:rPr>
          <w:sz w:val="20"/>
          <w:szCs w:val="20"/>
        </w:rPr>
        <w:t xml:space="preserve">e the Kingdom of God without being born again.” </w:t>
      </w:r>
      <w:r w:rsidR="00643254">
        <w:rPr>
          <w:sz w:val="20"/>
          <w:szCs w:val="20"/>
          <w:vertAlign w:val="superscript"/>
        </w:rPr>
        <w:t xml:space="preserve">4 </w:t>
      </w:r>
      <w:r w:rsidR="00643254">
        <w:rPr>
          <w:sz w:val="20"/>
          <w:szCs w:val="20"/>
        </w:rPr>
        <w:t xml:space="preserve">“How can a grown </w:t>
      </w:r>
      <w:r w:rsidR="00643254">
        <w:rPr>
          <w:sz w:val="20"/>
          <w:szCs w:val="20"/>
        </w:rPr>
        <w:lastRenderedPageBreak/>
        <w:t xml:space="preserve">man be born again?” Nicodemus asked. “He certainly cannot enter his mother's womb and be born a second time!” </w:t>
      </w:r>
      <w:r w:rsidR="00643254">
        <w:rPr>
          <w:sz w:val="20"/>
          <w:szCs w:val="20"/>
          <w:vertAlign w:val="superscript"/>
        </w:rPr>
        <w:t xml:space="preserve">5 </w:t>
      </w:r>
      <w:r w:rsidR="00643254">
        <w:rPr>
          <w:sz w:val="20"/>
          <w:szCs w:val="20"/>
        </w:rPr>
        <w:t>“I am telling you the truth,” replied Jesus, “that no one can enter the Kingd</w:t>
      </w:r>
      <w:r w:rsidR="00643254">
        <w:rPr>
          <w:sz w:val="20"/>
          <w:szCs w:val="20"/>
        </w:rPr>
        <w:t>om of God without being</w:t>
      </w:r>
      <w:r>
        <w:rPr>
          <w:sz w:val="20"/>
          <w:szCs w:val="20"/>
        </w:rPr>
        <w:t xml:space="preserve"> born of water and the Spirit. </w:t>
      </w:r>
      <w:r w:rsidR="00643254">
        <w:rPr>
          <w:sz w:val="20"/>
          <w:szCs w:val="20"/>
        </w:rPr>
        <w:t xml:space="preserve"> A person is born physically of human parents, but is born spiritually of the Spirit.</w:t>
      </w:r>
    </w:p>
    <w:p w14:paraId="00000017" w14:textId="77777777" w:rsidR="00594D84" w:rsidRDefault="00594D84">
      <w:pPr>
        <w:jc w:val="both"/>
        <w:rPr>
          <w:sz w:val="20"/>
          <w:szCs w:val="20"/>
        </w:rPr>
      </w:pPr>
    </w:p>
    <w:p w14:paraId="00000018" w14:textId="31498DAB" w:rsidR="00594D84" w:rsidRDefault="007646C4">
      <w:pPr>
        <w:jc w:val="both"/>
        <w:rPr>
          <w:i/>
          <w:color w:val="0B5394"/>
          <w:sz w:val="20"/>
          <w:szCs w:val="20"/>
        </w:rPr>
      </w:pPr>
      <w:r>
        <w:rPr>
          <w:i/>
          <w:color w:val="0B5394"/>
          <w:sz w:val="20"/>
          <w:szCs w:val="20"/>
        </w:rPr>
        <w:t xml:space="preserve">Jesus invites us to be born from above, and to allow the Spirit to lead and guide us  into a deeper life of faith. </w:t>
      </w:r>
      <w:r w:rsidR="00643254">
        <w:rPr>
          <w:i/>
          <w:color w:val="0B5394"/>
          <w:sz w:val="20"/>
          <w:szCs w:val="20"/>
        </w:rPr>
        <w:t>Through the renewal of our baptismal vows, we are cleansed and given a life renewed in the Spirit of God. This Spi</w:t>
      </w:r>
      <w:r w:rsidR="00643254">
        <w:rPr>
          <w:i/>
          <w:color w:val="0B5394"/>
          <w:sz w:val="20"/>
          <w:szCs w:val="20"/>
        </w:rPr>
        <w:t xml:space="preserve">rit within us makes us witnesses of God’s love, mercy, forgiveness, graciousness, </w:t>
      </w:r>
      <w:r w:rsidR="000130A6">
        <w:rPr>
          <w:i/>
          <w:color w:val="0B5394"/>
          <w:sz w:val="20"/>
          <w:szCs w:val="20"/>
        </w:rPr>
        <w:t>and compassion in</w:t>
      </w:r>
      <w:r w:rsidR="00643254">
        <w:rPr>
          <w:i/>
          <w:color w:val="0B5394"/>
          <w:sz w:val="20"/>
          <w:szCs w:val="20"/>
        </w:rPr>
        <w:t xml:space="preserve"> our lives</w:t>
      </w:r>
      <w:r w:rsidR="000130A6">
        <w:rPr>
          <w:i/>
          <w:color w:val="0B5394"/>
          <w:sz w:val="20"/>
          <w:szCs w:val="20"/>
        </w:rPr>
        <w:t>, also in</w:t>
      </w:r>
      <w:r w:rsidR="00643254">
        <w:rPr>
          <w:i/>
          <w:color w:val="0B5394"/>
          <w:sz w:val="20"/>
          <w:szCs w:val="20"/>
        </w:rPr>
        <w:t xml:space="preserve"> our brothers and sisters. </w:t>
      </w:r>
    </w:p>
    <w:p w14:paraId="00000019" w14:textId="77777777" w:rsidR="00594D84" w:rsidRDefault="00594D84">
      <w:pPr>
        <w:jc w:val="both"/>
        <w:rPr>
          <w:i/>
          <w:sz w:val="20"/>
          <w:szCs w:val="20"/>
        </w:rPr>
      </w:pPr>
    </w:p>
    <w:p w14:paraId="0000001A" w14:textId="73B5EAC7" w:rsidR="00594D84" w:rsidRDefault="000130A6">
      <w:pPr>
        <w:jc w:val="center"/>
        <w:rPr>
          <w:i/>
          <w:color w:val="0B5394"/>
          <w:sz w:val="20"/>
          <w:szCs w:val="20"/>
        </w:rPr>
      </w:pPr>
      <w:r>
        <w:rPr>
          <w:i/>
          <w:color w:val="0B5394"/>
          <w:sz w:val="20"/>
          <w:szCs w:val="20"/>
        </w:rPr>
        <w:t>As a witness</w:t>
      </w:r>
      <w:r w:rsidR="00643254">
        <w:rPr>
          <w:i/>
          <w:color w:val="0B5394"/>
          <w:sz w:val="20"/>
          <w:szCs w:val="20"/>
        </w:rPr>
        <w:t xml:space="preserve"> in faith, do I also proclaim to others this desire of God that all his children may become witnesses</w:t>
      </w:r>
      <w:r w:rsidR="00643254">
        <w:rPr>
          <w:i/>
          <w:color w:val="0B5394"/>
          <w:sz w:val="20"/>
          <w:szCs w:val="20"/>
        </w:rPr>
        <w:t xml:space="preserve"> of his grace and mercy</w:t>
      </w:r>
      <w:r w:rsidR="007646C4">
        <w:rPr>
          <w:i/>
          <w:color w:val="0B5394"/>
          <w:sz w:val="20"/>
          <w:szCs w:val="20"/>
        </w:rPr>
        <w:t>, taking a deeper step into faith</w:t>
      </w:r>
      <w:r w:rsidR="00643254">
        <w:rPr>
          <w:i/>
          <w:color w:val="0B5394"/>
          <w:sz w:val="20"/>
          <w:szCs w:val="20"/>
        </w:rPr>
        <w:t>?</w:t>
      </w:r>
    </w:p>
    <w:p w14:paraId="0000001B" w14:textId="77777777" w:rsidR="00594D84" w:rsidRDefault="00594D84">
      <w:pPr>
        <w:rPr>
          <w:sz w:val="20"/>
          <w:szCs w:val="20"/>
        </w:rPr>
      </w:pPr>
    </w:p>
    <w:p w14:paraId="0000001D" w14:textId="77777777" w:rsidR="00594D84" w:rsidRDefault="00643254">
      <w:pPr>
        <w:jc w:val="center"/>
        <w:rPr>
          <w:b/>
          <w:sz w:val="20"/>
          <w:szCs w:val="20"/>
        </w:rPr>
      </w:pPr>
      <w:r>
        <w:rPr>
          <w:b/>
          <w:sz w:val="20"/>
          <w:szCs w:val="20"/>
        </w:rPr>
        <w:t>TUESDAY</w:t>
      </w:r>
    </w:p>
    <w:p w14:paraId="0000001E" w14:textId="77777777" w:rsidR="00594D84" w:rsidRDefault="00643254">
      <w:pPr>
        <w:jc w:val="center"/>
        <w:rPr>
          <w:i/>
          <w:sz w:val="20"/>
          <w:szCs w:val="20"/>
        </w:rPr>
      </w:pPr>
      <w:r>
        <w:rPr>
          <w:i/>
          <w:sz w:val="20"/>
          <w:szCs w:val="20"/>
        </w:rPr>
        <w:t>Being of one heart and mind</w:t>
      </w:r>
    </w:p>
    <w:p w14:paraId="0000001F" w14:textId="77777777" w:rsidR="00594D84" w:rsidRDefault="00594D84">
      <w:pPr>
        <w:rPr>
          <w:sz w:val="20"/>
          <w:szCs w:val="20"/>
        </w:rPr>
      </w:pPr>
    </w:p>
    <w:p w14:paraId="00000020" w14:textId="77777777" w:rsidR="00594D84" w:rsidRDefault="00643254">
      <w:pPr>
        <w:jc w:val="both"/>
        <w:rPr>
          <w:sz w:val="20"/>
          <w:szCs w:val="20"/>
        </w:rPr>
      </w:pPr>
      <w:r>
        <w:rPr>
          <w:b/>
          <w:sz w:val="20"/>
          <w:szCs w:val="20"/>
        </w:rPr>
        <w:t>Acts 4:32</w:t>
      </w:r>
      <w:r>
        <w:rPr>
          <w:sz w:val="20"/>
          <w:szCs w:val="20"/>
        </w:rPr>
        <w:t xml:space="preserve"> The group of believers was one in mind and heart. None of them said that any of their belongings were their own, but they all shared with one another everything they had.</w:t>
      </w:r>
    </w:p>
    <w:p w14:paraId="00000021" w14:textId="77777777" w:rsidR="00594D84" w:rsidRDefault="00594D84">
      <w:pPr>
        <w:jc w:val="both"/>
        <w:rPr>
          <w:sz w:val="20"/>
          <w:szCs w:val="20"/>
        </w:rPr>
      </w:pPr>
    </w:p>
    <w:p w14:paraId="00000022" w14:textId="77777777" w:rsidR="00594D84" w:rsidRDefault="00643254">
      <w:pPr>
        <w:jc w:val="both"/>
        <w:rPr>
          <w:i/>
          <w:color w:val="0B5394"/>
          <w:sz w:val="20"/>
          <w:szCs w:val="20"/>
        </w:rPr>
      </w:pPr>
      <w:r>
        <w:rPr>
          <w:i/>
          <w:color w:val="0B5394"/>
          <w:sz w:val="20"/>
          <w:szCs w:val="20"/>
        </w:rPr>
        <w:lastRenderedPageBreak/>
        <w:t>Living life in faith with the Spirit, allows us to see realities with the eyes of God and respond in the same way his heart responds to the needs of his beloved children. This is how eternal life fills our life with the joy of living in communion with some</w:t>
      </w:r>
      <w:r>
        <w:rPr>
          <w:i/>
          <w:color w:val="0B5394"/>
          <w:sz w:val="20"/>
          <w:szCs w:val="20"/>
        </w:rPr>
        <w:t xml:space="preserve">one who is eternal. </w:t>
      </w:r>
    </w:p>
    <w:p w14:paraId="00000023" w14:textId="77777777" w:rsidR="00594D84" w:rsidRDefault="00594D84">
      <w:pPr>
        <w:jc w:val="center"/>
        <w:rPr>
          <w:sz w:val="20"/>
          <w:szCs w:val="20"/>
        </w:rPr>
      </w:pPr>
    </w:p>
    <w:p w14:paraId="00000024" w14:textId="31DD4249" w:rsidR="00594D84" w:rsidRDefault="00643254">
      <w:pPr>
        <w:jc w:val="center"/>
        <w:rPr>
          <w:i/>
          <w:color w:val="0B5394"/>
          <w:sz w:val="20"/>
          <w:szCs w:val="20"/>
        </w:rPr>
      </w:pPr>
      <w:r>
        <w:rPr>
          <w:i/>
          <w:color w:val="0B5394"/>
          <w:sz w:val="20"/>
          <w:szCs w:val="20"/>
        </w:rPr>
        <w:t>How am I striving to cultivat</w:t>
      </w:r>
      <w:r w:rsidR="000130A6">
        <w:rPr>
          <w:i/>
          <w:color w:val="0B5394"/>
          <w:sz w:val="20"/>
          <w:szCs w:val="20"/>
        </w:rPr>
        <w:t xml:space="preserve">e and strengthen my communion with God and with </w:t>
      </w:r>
      <w:r>
        <w:rPr>
          <w:i/>
          <w:color w:val="0B5394"/>
          <w:sz w:val="20"/>
          <w:szCs w:val="20"/>
        </w:rPr>
        <w:t xml:space="preserve">others? </w:t>
      </w:r>
      <w:r w:rsidR="002D3A66">
        <w:rPr>
          <w:i/>
          <w:color w:val="0B5394"/>
          <w:sz w:val="20"/>
          <w:szCs w:val="20"/>
        </w:rPr>
        <w:t>Have I also urged</w:t>
      </w:r>
      <w:r>
        <w:rPr>
          <w:i/>
          <w:color w:val="0B5394"/>
          <w:sz w:val="20"/>
          <w:szCs w:val="20"/>
        </w:rPr>
        <w:t xml:space="preserve"> others towards this communion?</w:t>
      </w:r>
    </w:p>
    <w:p w14:paraId="00000025" w14:textId="77777777" w:rsidR="00594D84" w:rsidRDefault="00594D84">
      <w:pPr>
        <w:jc w:val="both"/>
        <w:rPr>
          <w:sz w:val="20"/>
          <w:szCs w:val="20"/>
        </w:rPr>
      </w:pPr>
    </w:p>
    <w:p w14:paraId="00000027" w14:textId="77777777" w:rsidR="00594D84" w:rsidRDefault="00643254">
      <w:pPr>
        <w:jc w:val="center"/>
        <w:rPr>
          <w:b/>
          <w:sz w:val="20"/>
          <w:szCs w:val="20"/>
        </w:rPr>
      </w:pPr>
      <w:r>
        <w:rPr>
          <w:b/>
          <w:sz w:val="20"/>
          <w:szCs w:val="20"/>
        </w:rPr>
        <w:t>WEDNESDAY</w:t>
      </w:r>
    </w:p>
    <w:p w14:paraId="00000028" w14:textId="77777777" w:rsidR="00594D84" w:rsidRDefault="00643254">
      <w:pPr>
        <w:jc w:val="center"/>
        <w:rPr>
          <w:sz w:val="20"/>
          <w:szCs w:val="20"/>
        </w:rPr>
      </w:pPr>
      <w:r>
        <w:rPr>
          <w:sz w:val="20"/>
          <w:szCs w:val="20"/>
        </w:rPr>
        <w:t xml:space="preserve">St. Joseph </w:t>
      </w:r>
    </w:p>
    <w:p w14:paraId="00000029" w14:textId="77777777" w:rsidR="00594D84" w:rsidRDefault="00643254">
      <w:pPr>
        <w:jc w:val="center"/>
        <w:rPr>
          <w:sz w:val="20"/>
          <w:szCs w:val="20"/>
        </w:rPr>
      </w:pPr>
      <w:r>
        <w:rPr>
          <w:i/>
          <w:sz w:val="20"/>
          <w:szCs w:val="20"/>
        </w:rPr>
        <w:t>Tell about this life</w:t>
      </w:r>
      <w:r>
        <w:rPr>
          <w:sz w:val="20"/>
          <w:szCs w:val="20"/>
        </w:rPr>
        <w:t xml:space="preserve"> </w:t>
      </w:r>
    </w:p>
    <w:p w14:paraId="0000002A" w14:textId="77777777" w:rsidR="00594D84" w:rsidRDefault="00594D84">
      <w:pPr>
        <w:jc w:val="center"/>
        <w:rPr>
          <w:sz w:val="20"/>
          <w:szCs w:val="20"/>
        </w:rPr>
      </w:pPr>
    </w:p>
    <w:p w14:paraId="0000002B" w14:textId="3816FBA4" w:rsidR="00594D84" w:rsidRDefault="00643254">
      <w:pPr>
        <w:jc w:val="both"/>
        <w:rPr>
          <w:sz w:val="20"/>
          <w:szCs w:val="20"/>
        </w:rPr>
      </w:pPr>
      <w:r>
        <w:rPr>
          <w:b/>
          <w:sz w:val="20"/>
          <w:szCs w:val="20"/>
        </w:rPr>
        <w:t xml:space="preserve">Jn.3:16-21 </w:t>
      </w:r>
      <w:r>
        <w:rPr>
          <w:sz w:val="20"/>
          <w:szCs w:val="20"/>
          <w:vertAlign w:val="superscript"/>
        </w:rPr>
        <w:t>16</w:t>
      </w:r>
      <w:r>
        <w:rPr>
          <w:sz w:val="20"/>
          <w:szCs w:val="20"/>
        </w:rPr>
        <w:t xml:space="preserve"> For God loved the world so much that he gave h</w:t>
      </w:r>
      <w:r>
        <w:rPr>
          <w:sz w:val="20"/>
          <w:szCs w:val="20"/>
        </w:rPr>
        <w:t xml:space="preserve">is only Son, so that everyone who believes in him may not die but have eternal life. </w:t>
      </w:r>
      <w:r>
        <w:rPr>
          <w:sz w:val="20"/>
          <w:szCs w:val="20"/>
          <w:vertAlign w:val="superscript"/>
        </w:rPr>
        <w:t>17</w:t>
      </w:r>
      <w:r>
        <w:rPr>
          <w:sz w:val="20"/>
          <w:szCs w:val="20"/>
        </w:rPr>
        <w:t xml:space="preserve"> For God did not send his Son into the world to be its judge, but to be its savior.</w:t>
      </w:r>
      <w:r>
        <w:rPr>
          <w:sz w:val="20"/>
          <w:szCs w:val="20"/>
          <w:vertAlign w:val="superscript"/>
        </w:rPr>
        <w:t xml:space="preserve">18 </w:t>
      </w:r>
      <w:r>
        <w:rPr>
          <w:sz w:val="20"/>
          <w:szCs w:val="20"/>
        </w:rPr>
        <w:t>Those who believe in the Son are not judged; but those who do not believe have al</w:t>
      </w:r>
      <w:r>
        <w:rPr>
          <w:sz w:val="20"/>
          <w:szCs w:val="20"/>
        </w:rPr>
        <w:t xml:space="preserve">ready been judged, because they have not believed in God's only Son. </w:t>
      </w:r>
      <w:r>
        <w:rPr>
          <w:sz w:val="20"/>
          <w:szCs w:val="20"/>
          <w:vertAlign w:val="superscript"/>
        </w:rPr>
        <w:t>19</w:t>
      </w:r>
      <w:r>
        <w:rPr>
          <w:sz w:val="20"/>
          <w:szCs w:val="20"/>
        </w:rPr>
        <w:t xml:space="preserve"> This is how the judgment works: the light has come into the world, but people love the darkness rather than the light, because their deeds are evil. </w:t>
      </w:r>
      <w:r>
        <w:rPr>
          <w:sz w:val="20"/>
          <w:szCs w:val="20"/>
          <w:vertAlign w:val="superscript"/>
        </w:rPr>
        <w:t>20</w:t>
      </w:r>
      <w:r>
        <w:rPr>
          <w:sz w:val="20"/>
          <w:szCs w:val="20"/>
        </w:rPr>
        <w:t xml:space="preserve"> Those who do evil things hate th</w:t>
      </w:r>
      <w:r>
        <w:rPr>
          <w:sz w:val="20"/>
          <w:szCs w:val="20"/>
        </w:rPr>
        <w:t xml:space="preserve">e light and will not come to the light, because they do not want their evil deeds to be shown up. </w:t>
      </w:r>
      <w:r>
        <w:rPr>
          <w:sz w:val="20"/>
          <w:szCs w:val="20"/>
          <w:vertAlign w:val="superscript"/>
        </w:rPr>
        <w:t>21</w:t>
      </w:r>
      <w:r>
        <w:rPr>
          <w:sz w:val="20"/>
          <w:szCs w:val="20"/>
        </w:rPr>
        <w:t xml:space="preserve"> But those who do what is true come to the light in order that the light may show that what they did was in obedience to God.</w:t>
      </w:r>
    </w:p>
    <w:p w14:paraId="0000002C" w14:textId="77777777" w:rsidR="00594D84" w:rsidRDefault="00594D84">
      <w:pPr>
        <w:jc w:val="both"/>
        <w:rPr>
          <w:sz w:val="20"/>
          <w:szCs w:val="20"/>
        </w:rPr>
      </w:pPr>
    </w:p>
    <w:p w14:paraId="0000002D" w14:textId="366953A7" w:rsidR="00594D84" w:rsidRDefault="001E2E43">
      <w:pPr>
        <w:jc w:val="both"/>
        <w:rPr>
          <w:i/>
          <w:color w:val="0B5394"/>
          <w:sz w:val="20"/>
          <w:szCs w:val="20"/>
        </w:rPr>
      </w:pPr>
      <w:r>
        <w:rPr>
          <w:i/>
          <w:color w:val="0B5394"/>
          <w:sz w:val="20"/>
          <w:szCs w:val="20"/>
        </w:rPr>
        <w:t>Faith comes from</w:t>
      </w:r>
      <w:r w:rsidR="00643254">
        <w:rPr>
          <w:i/>
          <w:color w:val="0B5394"/>
          <w:sz w:val="20"/>
          <w:szCs w:val="20"/>
        </w:rPr>
        <w:t xml:space="preserve"> believing</w:t>
      </w:r>
      <w:r w:rsidR="000130A6">
        <w:rPr>
          <w:i/>
          <w:color w:val="0B5394"/>
          <w:sz w:val="20"/>
          <w:szCs w:val="20"/>
        </w:rPr>
        <w:t xml:space="preserve"> in</w:t>
      </w:r>
      <w:r w:rsidR="00643254">
        <w:rPr>
          <w:i/>
          <w:color w:val="0B5394"/>
          <w:sz w:val="20"/>
          <w:szCs w:val="20"/>
        </w:rPr>
        <w:t xml:space="preserve"> God </w:t>
      </w:r>
      <w:r w:rsidR="002D3A66">
        <w:rPr>
          <w:i/>
          <w:color w:val="0B5394"/>
          <w:sz w:val="20"/>
          <w:szCs w:val="20"/>
        </w:rPr>
        <w:t>for who he really is for</w:t>
      </w:r>
      <w:r w:rsidR="00643254">
        <w:rPr>
          <w:i/>
          <w:color w:val="0B5394"/>
          <w:sz w:val="20"/>
          <w:szCs w:val="20"/>
        </w:rPr>
        <w:t xml:space="preserve"> us</w:t>
      </w:r>
      <w:r w:rsidR="000130A6">
        <w:rPr>
          <w:i/>
          <w:color w:val="0B5394"/>
          <w:sz w:val="20"/>
          <w:szCs w:val="20"/>
        </w:rPr>
        <w:t>,</w:t>
      </w:r>
      <w:r w:rsidR="00643254">
        <w:rPr>
          <w:i/>
          <w:color w:val="0B5394"/>
          <w:sz w:val="20"/>
          <w:szCs w:val="20"/>
        </w:rPr>
        <w:t xml:space="preserve"> not for who we think he is. It is in truly knowing God and seeing him at work in our lives from the very beginning.Through faith, He is able to show us the way to a life in freedom out of our darkness, in truth out of our lie, in</w:t>
      </w:r>
      <w:r w:rsidR="00643254">
        <w:rPr>
          <w:i/>
          <w:color w:val="0B5394"/>
          <w:sz w:val="20"/>
          <w:szCs w:val="20"/>
        </w:rPr>
        <w:t xml:space="preserve"> fullness out of our incapabilities.</w:t>
      </w:r>
    </w:p>
    <w:p w14:paraId="0000002E" w14:textId="77777777" w:rsidR="00594D84" w:rsidRDefault="00594D84">
      <w:pPr>
        <w:jc w:val="center"/>
        <w:rPr>
          <w:i/>
          <w:color w:val="0B5394"/>
          <w:sz w:val="20"/>
          <w:szCs w:val="20"/>
        </w:rPr>
      </w:pPr>
    </w:p>
    <w:p w14:paraId="0000002F" w14:textId="77777777" w:rsidR="00594D84" w:rsidRDefault="00643254">
      <w:pPr>
        <w:jc w:val="center"/>
        <w:rPr>
          <w:i/>
          <w:color w:val="0B5394"/>
          <w:sz w:val="20"/>
          <w:szCs w:val="20"/>
        </w:rPr>
      </w:pPr>
      <w:r>
        <w:rPr>
          <w:i/>
          <w:color w:val="0B5394"/>
          <w:sz w:val="20"/>
          <w:szCs w:val="20"/>
        </w:rPr>
        <w:t>Am I a faithful witness of God’s work in my life? In living for what is true, do I succumb to the judgment of others or value God’s will for my life? How am I bearing this faith that I may also share it to others?</w:t>
      </w:r>
    </w:p>
    <w:p w14:paraId="00000031" w14:textId="77777777" w:rsidR="00594D84" w:rsidRDefault="00594D84">
      <w:pPr>
        <w:jc w:val="center"/>
        <w:rPr>
          <w:b/>
          <w:sz w:val="20"/>
          <w:szCs w:val="20"/>
        </w:rPr>
      </w:pPr>
    </w:p>
    <w:p w14:paraId="00000032" w14:textId="77777777" w:rsidR="00594D84" w:rsidRDefault="00643254">
      <w:pPr>
        <w:jc w:val="center"/>
        <w:rPr>
          <w:b/>
          <w:sz w:val="20"/>
          <w:szCs w:val="20"/>
        </w:rPr>
      </w:pPr>
      <w:r>
        <w:rPr>
          <w:b/>
          <w:sz w:val="20"/>
          <w:szCs w:val="20"/>
        </w:rPr>
        <w:t>TH</w:t>
      </w:r>
      <w:r>
        <w:rPr>
          <w:b/>
          <w:sz w:val="20"/>
          <w:szCs w:val="20"/>
        </w:rPr>
        <w:t>URSDAY</w:t>
      </w:r>
    </w:p>
    <w:p w14:paraId="00000033" w14:textId="77777777" w:rsidR="00594D84" w:rsidRDefault="00643254">
      <w:pPr>
        <w:jc w:val="center"/>
        <w:rPr>
          <w:sz w:val="20"/>
          <w:szCs w:val="20"/>
        </w:rPr>
      </w:pPr>
      <w:r>
        <w:rPr>
          <w:sz w:val="20"/>
          <w:szCs w:val="20"/>
        </w:rPr>
        <w:t>St. Athanasius</w:t>
      </w:r>
    </w:p>
    <w:p w14:paraId="00000034" w14:textId="77777777" w:rsidR="00594D84" w:rsidRDefault="00643254">
      <w:pPr>
        <w:jc w:val="center"/>
        <w:rPr>
          <w:i/>
          <w:sz w:val="20"/>
          <w:szCs w:val="20"/>
        </w:rPr>
      </w:pPr>
      <w:r>
        <w:rPr>
          <w:i/>
          <w:sz w:val="20"/>
          <w:szCs w:val="20"/>
        </w:rPr>
        <w:t>Believe in the Son</w:t>
      </w:r>
    </w:p>
    <w:p w14:paraId="00000035" w14:textId="77777777" w:rsidR="00594D84" w:rsidRDefault="00594D84">
      <w:pPr>
        <w:jc w:val="both"/>
        <w:rPr>
          <w:i/>
          <w:sz w:val="20"/>
          <w:szCs w:val="20"/>
        </w:rPr>
      </w:pPr>
    </w:p>
    <w:p w14:paraId="00000036" w14:textId="77777777" w:rsidR="00594D84" w:rsidRDefault="00643254">
      <w:pPr>
        <w:jc w:val="both"/>
        <w:rPr>
          <w:sz w:val="20"/>
          <w:szCs w:val="20"/>
        </w:rPr>
      </w:pPr>
      <w:r>
        <w:rPr>
          <w:b/>
          <w:sz w:val="20"/>
          <w:szCs w:val="20"/>
        </w:rPr>
        <w:t>Jn 3:35-36</w:t>
      </w:r>
      <w:r>
        <w:rPr>
          <w:sz w:val="20"/>
          <w:szCs w:val="20"/>
        </w:rPr>
        <w:t xml:space="preserve"> </w:t>
      </w:r>
      <w:r>
        <w:rPr>
          <w:sz w:val="20"/>
          <w:szCs w:val="20"/>
          <w:vertAlign w:val="superscript"/>
        </w:rPr>
        <w:t>35</w:t>
      </w:r>
      <w:r>
        <w:rPr>
          <w:sz w:val="20"/>
          <w:szCs w:val="20"/>
        </w:rPr>
        <w:t xml:space="preserve"> The Father loves his Son and has put everything in his power. </w:t>
      </w:r>
      <w:r>
        <w:rPr>
          <w:sz w:val="20"/>
          <w:szCs w:val="20"/>
          <w:vertAlign w:val="superscript"/>
        </w:rPr>
        <w:t>36</w:t>
      </w:r>
      <w:r>
        <w:rPr>
          <w:sz w:val="20"/>
          <w:szCs w:val="20"/>
        </w:rPr>
        <w:t xml:space="preserve"> Whoever believes in the Son has eternal life; whoever disobeys the Son will not have life, but will remain under God's punishment.</w:t>
      </w:r>
    </w:p>
    <w:p w14:paraId="00000037" w14:textId="77777777" w:rsidR="00594D84" w:rsidRDefault="00594D84">
      <w:pPr>
        <w:jc w:val="both"/>
        <w:rPr>
          <w:sz w:val="20"/>
          <w:szCs w:val="20"/>
        </w:rPr>
      </w:pPr>
    </w:p>
    <w:p w14:paraId="00000038" w14:textId="55435FEE" w:rsidR="00594D84" w:rsidRDefault="006E4038">
      <w:pPr>
        <w:jc w:val="both"/>
        <w:rPr>
          <w:i/>
          <w:color w:val="0B5394"/>
          <w:sz w:val="20"/>
          <w:szCs w:val="20"/>
        </w:rPr>
      </w:pPr>
      <w:r>
        <w:rPr>
          <w:i/>
          <w:color w:val="0B5394"/>
          <w:sz w:val="20"/>
          <w:szCs w:val="20"/>
        </w:rPr>
        <w:t xml:space="preserve">Only Jesus can lead us to eternal </w:t>
      </w:r>
      <w:proofErr w:type="spellStart"/>
      <w:r>
        <w:rPr>
          <w:i/>
          <w:color w:val="0B5394"/>
          <w:sz w:val="20"/>
          <w:szCs w:val="20"/>
        </w:rPr>
        <w:t>life.</w:t>
      </w:r>
      <w:r w:rsidR="00643254">
        <w:rPr>
          <w:i/>
          <w:color w:val="0B5394"/>
          <w:sz w:val="20"/>
          <w:szCs w:val="20"/>
        </w:rPr>
        <w:t>Fai</w:t>
      </w:r>
      <w:r>
        <w:rPr>
          <w:i/>
          <w:color w:val="0B5394"/>
          <w:sz w:val="20"/>
          <w:szCs w:val="20"/>
        </w:rPr>
        <w:t>th</w:t>
      </w:r>
      <w:proofErr w:type="spellEnd"/>
      <w:r>
        <w:rPr>
          <w:i/>
          <w:color w:val="0B5394"/>
          <w:sz w:val="20"/>
          <w:szCs w:val="20"/>
        </w:rPr>
        <w:t xml:space="preserve"> in Him</w:t>
      </w:r>
      <w:r w:rsidR="00643254">
        <w:rPr>
          <w:i/>
          <w:color w:val="0B5394"/>
          <w:sz w:val="20"/>
          <w:szCs w:val="20"/>
        </w:rPr>
        <w:t xml:space="preserve"> brings </w:t>
      </w:r>
      <w:r w:rsidR="00BB7ADD">
        <w:rPr>
          <w:i/>
          <w:color w:val="0B5394"/>
          <w:sz w:val="20"/>
          <w:szCs w:val="20"/>
        </w:rPr>
        <w:t xml:space="preserve">forth quality of lives that </w:t>
      </w:r>
      <w:r w:rsidR="00643254">
        <w:rPr>
          <w:i/>
          <w:color w:val="0B5394"/>
          <w:sz w:val="20"/>
          <w:szCs w:val="20"/>
        </w:rPr>
        <w:t xml:space="preserve">live to last </w:t>
      </w:r>
      <w:r w:rsidR="00BB7ADD">
        <w:rPr>
          <w:i/>
          <w:color w:val="0B5394"/>
          <w:sz w:val="20"/>
          <w:szCs w:val="20"/>
        </w:rPr>
        <w:t xml:space="preserve">for </w:t>
      </w:r>
      <w:r w:rsidR="00643254">
        <w:rPr>
          <w:i/>
          <w:color w:val="0B5394"/>
          <w:sz w:val="20"/>
          <w:szCs w:val="20"/>
        </w:rPr>
        <w:t xml:space="preserve">eternity. For </w:t>
      </w:r>
      <w:proofErr w:type="gramStart"/>
      <w:r w:rsidR="00643254">
        <w:rPr>
          <w:i/>
          <w:color w:val="0B5394"/>
          <w:sz w:val="20"/>
          <w:szCs w:val="20"/>
        </w:rPr>
        <w:t>He</w:t>
      </w:r>
      <w:proofErr w:type="gramEnd"/>
      <w:r w:rsidR="00643254">
        <w:rPr>
          <w:i/>
          <w:color w:val="0B5394"/>
          <w:sz w:val="20"/>
          <w:szCs w:val="20"/>
        </w:rPr>
        <w:t xml:space="preserve">, though God, also lives </w:t>
      </w:r>
      <w:r>
        <w:rPr>
          <w:i/>
          <w:color w:val="0B5394"/>
          <w:sz w:val="20"/>
          <w:szCs w:val="20"/>
        </w:rPr>
        <w:t>with us as human and in His</w:t>
      </w:r>
      <w:r w:rsidR="00643254">
        <w:rPr>
          <w:i/>
          <w:color w:val="0B5394"/>
          <w:sz w:val="20"/>
          <w:szCs w:val="20"/>
        </w:rPr>
        <w:t xml:space="preserve"> life we witness a life in truth, freedom and love for the Father. This is how faith in Him, leads us to also perseve</w:t>
      </w:r>
      <w:r w:rsidR="00643254">
        <w:rPr>
          <w:i/>
          <w:color w:val="0B5394"/>
          <w:sz w:val="20"/>
          <w:szCs w:val="20"/>
        </w:rPr>
        <w:t xml:space="preserve">re in a life lived in truth, obedience, and love not out of fear, doubt and anxiety. </w:t>
      </w:r>
    </w:p>
    <w:p w14:paraId="00000039" w14:textId="77777777" w:rsidR="00594D84" w:rsidRDefault="00594D84">
      <w:pPr>
        <w:jc w:val="both"/>
        <w:rPr>
          <w:i/>
          <w:color w:val="0B5394"/>
          <w:sz w:val="20"/>
          <w:szCs w:val="20"/>
        </w:rPr>
      </w:pPr>
    </w:p>
    <w:p w14:paraId="0000003A" w14:textId="4374C87F" w:rsidR="00594D84" w:rsidRDefault="00643254">
      <w:pPr>
        <w:jc w:val="center"/>
        <w:rPr>
          <w:i/>
          <w:color w:val="0B5394"/>
          <w:sz w:val="20"/>
          <w:szCs w:val="20"/>
        </w:rPr>
      </w:pPr>
      <w:r>
        <w:rPr>
          <w:i/>
          <w:color w:val="0B5394"/>
          <w:sz w:val="20"/>
          <w:szCs w:val="20"/>
        </w:rPr>
        <w:t>Does our faith also move us to allow this eternal life to flow to others as well? How can I affirm others and help</w:t>
      </w:r>
      <w:r w:rsidR="00BB7ADD">
        <w:rPr>
          <w:i/>
          <w:color w:val="0B5394"/>
          <w:sz w:val="20"/>
          <w:szCs w:val="20"/>
        </w:rPr>
        <w:t xml:space="preserve"> them live in  a way that can</w:t>
      </w:r>
      <w:r>
        <w:rPr>
          <w:i/>
          <w:color w:val="0B5394"/>
          <w:sz w:val="20"/>
          <w:szCs w:val="20"/>
        </w:rPr>
        <w:t xml:space="preserve"> strengthen their faith in Jesus?</w:t>
      </w:r>
    </w:p>
    <w:p w14:paraId="659AAF87" w14:textId="77777777" w:rsidR="002F77F7" w:rsidRDefault="002F77F7">
      <w:pPr>
        <w:jc w:val="center"/>
        <w:rPr>
          <w:i/>
          <w:color w:val="0B5394"/>
          <w:sz w:val="20"/>
          <w:szCs w:val="20"/>
        </w:rPr>
      </w:pPr>
    </w:p>
    <w:p w14:paraId="0000003D" w14:textId="77777777" w:rsidR="00594D84" w:rsidRDefault="00643254">
      <w:pPr>
        <w:jc w:val="center"/>
        <w:rPr>
          <w:sz w:val="20"/>
          <w:szCs w:val="20"/>
        </w:rPr>
      </w:pPr>
      <w:r>
        <w:rPr>
          <w:b/>
          <w:sz w:val="20"/>
          <w:szCs w:val="20"/>
        </w:rPr>
        <w:t>FRIDAY</w:t>
      </w:r>
    </w:p>
    <w:p w14:paraId="0000003E" w14:textId="77777777" w:rsidR="00594D84" w:rsidRDefault="00643254">
      <w:pPr>
        <w:jc w:val="center"/>
        <w:rPr>
          <w:sz w:val="20"/>
          <w:szCs w:val="20"/>
        </w:rPr>
      </w:pPr>
      <w:r>
        <w:rPr>
          <w:sz w:val="20"/>
          <w:szCs w:val="20"/>
        </w:rPr>
        <w:t>Feast of Sts. Philip &amp; James</w:t>
      </w:r>
    </w:p>
    <w:p w14:paraId="4A437576" w14:textId="77777777" w:rsidR="00BB7ADD" w:rsidRDefault="00643254">
      <w:pPr>
        <w:jc w:val="center"/>
        <w:rPr>
          <w:i/>
          <w:sz w:val="20"/>
          <w:szCs w:val="20"/>
        </w:rPr>
      </w:pPr>
      <w:r>
        <w:rPr>
          <w:i/>
          <w:sz w:val="20"/>
          <w:szCs w:val="20"/>
        </w:rPr>
        <w:t>Work for the food that endures</w:t>
      </w:r>
    </w:p>
    <w:p w14:paraId="0000003F" w14:textId="18FE1ADE" w:rsidR="00594D84" w:rsidRDefault="00643254">
      <w:pPr>
        <w:jc w:val="center"/>
        <w:rPr>
          <w:i/>
          <w:sz w:val="20"/>
          <w:szCs w:val="20"/>
        </w:rPr>
      </w:pPr>
      <w:r>
        <w:rPr>
          <w:i/>
          <w:sz w:val="20"/>
          <w:szCs w:val="20"/>
        </w:rPr>
        <w:t xml:space="preserve"> for Ete</w:t>
      </w:r>
      <w:r>
        <w:rPr>
          <w:i/>
          <w:sz w:val="20"/>
          <w:szCs w:val="20"/>
        </w:rPr>
        <w:t>rnal life</w:t>
      </w:r>
    </w:p>
    <w:p w14:paraId="00000040" w14:textId="77777777" w:rsidR="00594D84" w:rsidRDefault="00594D84">
      <w:pPr>
        <w:jc w:val="center"/>
        <w:rPr>
          <w:i/>
          <w:sz w:val="20"/>
          <w:szCs w:val="20"/>
        </w:rPr>
      </w:pPr>
    </w:p>
    <w:p w14:paraId="00000041" w14:textId="77777777" w:rsidR="00594D84" w:rsidRDefault="00643254">
      <w:pPr>
        <w:jc w:val="both"/>
        <w:rPr>
          <w:sz w:val="20"/>
          <w:szCs w:val="20"/>
        </w:rPr>
      </w:pPr>
      <w:r>
        <w:rPr>
          <w:b/>
          <w:sz w:val="20"/>
          <w:szCs w:val="20"/>
        </w:rPr>
        <w:t>Jn 6:27</w:t>
      </w:r>
      <w:r>
        <w:rPr>
          <w:sz w:val="20"/>
          <w:szCs w:val="20"/>
        </w:rPr>
        <w:t xml:space="preserve"> Do not work for food that spoils; instead, work for the food that lasts for eternal life. This is the food which the Son of Man will give you, because God, the Father, has put his mark of approval on him.”</w:t>
      </w:r>
    </w:p>
    <w:p w14:paraId="00000042" w14:textId="77777777" w:rsidR="00594D84" w:rsidRDefault="00594D84">
      <w:pPr>
        <w:rPr>
          <w:sz w:val="20"/>
          <w:szCs w:val="20"/>
        </w:rPr>
      </w:pPr>
    </w:p>
    <w:p w14:paraId="00000043" w14:textId="3CC4F599" w:rsidR="00594D84" w:rsidRDefault="00643254">
      <w:pPr>
        <w:jc w:val="both"/>
        <w:rPr>
          <w:i/>
          <w:color w:val="0B5394"/>
          <w:sz w:val="20"/>
          <w:szCs w:val="20"/>
        </w:rPr>
      </w:pPr>
      <w:r>
        <w:rPr>
          <w:i/>
          <w:color w:val="0B5394"/>
          <w:sz w:val="20"/>
          <w:szCs w:val="20"/>
        </w:rPr>
        <w:t>Living this gift of eternal li</w:t>
      </w:r>
      <w:r>
        <w:rPr>
          <w:i/>
          <w:color w:val="0B5394"/>
          <w:sz w:val="20"/>
          <w:szCs w:val="20"/>
        </w:rPr>
        <w:t>fe m</w:t>
      </w:r>
      <w:r w:rsidR="00BB7ADD">
        <w:rPr>
          <w:i/>
          <w:color w:val="0B5394"/>
          <w:sz w:val="20"/>
          <w:szCs w:val="20"/>
        </w:rPr>
        <w:t>eans for us to live and invest i</w:t>
      </w:r>
      <w:r>
        <w:rPr>
          <w:i/>
          <w:color w:val="0B5394"/>
          <w:sz w:val="20"/>
          <w:szCs w:val="20"/>
        </w:rPr>
        <w:t>n the things that does not give us temporary happiness or satisfaction</w:t>
      </w:r>
      <w:r w:rsidR="00BB7ADD">
        <w:rPr>
          <w:i/>
          <w:color w:val="0B5394"/>
          <w:sz w:val="20"/>
          <w:szCs w:val="20"/>
        </w:rPr>
        <w:t>,</w:t>
      </w:r>
      <w:r>
        <w:rPr>
          <w:i/>
          <w:color w:val="0B5394"/>
          <w:sz w:val="20"/>
          <w:szCs w:val="20"/>
        </w:rPr>
        <w:t xml:space="preserve"> but rather true fulfilment and security in what God</w:t>
      </w:r>
      <w:r w:rsidR="00BB7ADD">
        <w:rPr>
          <w:i/>
          <w:color w:val="0B5394"/>
          <w:sz w:val="20"/>
          <w:szCs w:val="20"/>
        </w:rPr>
        <w:t xml:space="preserve"> is giving us - life of His Son,so t</w:t>
      </w:r>
      <w:r>
        <w:rPr>
          <w:i/>
          <w:color w:val="0B5394"/>
          <w:sz w:val="20"/>
          <w:szCs w:val="20"/>
        </w:rPr>
        <w:t xml:space="preserve">hat we may live just as He have lived in the fullness of faith, </w:t>
      </w:r>
      <w:r>
        <w:rPr>
          <w:i/>
          <w:color w:val="0B5394"/>
          <w:sz w:val="20"/>
          <w:szCs w:val="20"/>
        </w:rPr>
        <w:t>hope and love in the Father.</w:t>
      </w:r>
    </w:p>
    <w:p w14:paraId="00000044" w14:textId="77777777" w:rsidR="00594D84" w:rsidRDefault="00594D84">
      <w:pPr>
        <w:jc w:val="both"/>
        <w:rPr>
          <w:i/>
          <w:color w:val="0B5394"/>
          <w:sz w:val="20"/>
          <w:szCs w:val="20"/>
        </w:rPr>
      </w:pPr>
    </w:p>
    <w:p w14:paraId="00000045" w14:textId="77777777" w:rsidR="00594D84" w:rsidRDefault="00643254">
      <w:pPr>
        <w:jc w:val="center"/>
        <w:rPr>
          <w:sz w:val="20"/>
          <w:szCs w:val="20"/>
        </w:rPr>
      </w:pPr>
      <w:r>
        <w:rPr>
          <w:i/>
          <w:color w:val="0B5394"/>
          <w:sz w:val="20"/>
          <w:szCs w:val="20"/>
        </w:rPr>
        <w:t>What do we often do to get approval of others? Do we also seek God’s approval? How can I also encourage others to strive for this kind of food that does not spoil?</w:t>
      </w:r>
    </w:p>
    <w:p w14:paraId="75B916D9" w14:textId="77777777" w:rsidR="00643254" w:rsidRDefault="00643254">
      <w:pPr>
        <w:jc w:val="center"/>
        <w:rPr>
          <w:b/>
          <w:sz w:val="20"/>
          <w:szCs w:val="20"/>
        </w:rPr>
      </w:pPr>
    </w:p>
    <w:p w14:paraId="00000046" w14:textId="095DFCD4" w:rsidR="00594D84" w:rsidRDefault="00643254">
      <w:pPr>
        <w:jc w:val="center"/>
        <w:rPr>
          <w:b/>
          <w:sz w:val="20"/>
          <w:szCs w:val="20"/>
        </w:rPr>
      </w:pPr>
      <w:bookmarkStart w:id="0" w:name="_GoBack"/>
      <w:bookmarkEnd w:id="0"/>
      <w:r>
        <w:rPr>
          <w:b/>
          <w:sz w:val="20"/>
          <w:szCs w:val="20"/>
        </w:rPr>
        <w:t>SATURDAY</w:t>
      </w:r>
    </w:p>
    <w:p w14:paraId="723C7751" w14:textId="77777777" w:rsidR="00BB7ADD" w:rsidRDefault="00643254">
      <w:pPr>
        <w:jc w:val="center"/>
        <w:rPr>
          <w:i/>
          <w:sz w:val="20"/>
          <w:szCs w:val="20"/>
        </w:rPr>
      </w:pPr>
      <w:r>
        <w:rPr>
          <w:i/>
          <w:sz w:val="20"/>
          <w:szCs w:val="20"/>
        </w:rPr>
        <w:t xml:space="preserve">The bread of life gives life </w:t>
      </w:r>
    </w:p>
    <w:p w14:paraId="00000047" w14:textId="14BA4DB3" w:rsidR="00594D84" w:rsidRDefault="00643254">
      <w:pPr>
        <w:jc w:val="center"/>
        <w:rPr>
          <w:i/>
          <w:sz w:val="20"/>
          <w:szCs w:val="20"/>
        </w:rPr>
      </w:pPr>
      <w:r>
        <w:rPr>
          <w:i/>
          <w:sz w:val="20"/>
          <w:szCs w:val="20"/>
        </w:rPr>
        <w:t xml:space="preserve">to the world </w:t>
      </w:r>
    </w:p>
    <w:p w14:paraId="00000048" w14:textId="77777777" w:rsidR="00594D84" w:rsidRDefault="00594D84">
      <w:pPr>
        <w:rPr>
          <w:i/>
          <w:sz w:val="20"/>
          <w:szCs w:val="20"/>
        </w:rPr>
      </w:pPr>
    </w:p>
    <w:p w14:paraId="00000049" w14:textId="77777777" w:rsidR="00594D84" w:rsidRDefault="00643254">
      <w:pPr>
        <w:rPr>
          <w:sz w:val="20"/>
          <w:szCs w:val="20"/>
        </w:rPr>
      </w:pPr>
      <w:r>
        <w:rPr>
          <w:b/>
          <w:sz w:val="20"/>
          <w:szCs w:val="20"/>
        </w:rPr>
        <w:t>Jn. 6:33</w:t>
      </w:r>
      <w:r>
        <w:rPr>
          <w:sz w:val="20"/>
          <w:szCs w:val="20"/>
        </w:rPr>
        <w:t xml:space="preserve"> For the bread that God gives is he who comes down from heaven and gives life to the world.”</w:t>
      </w:r>
    </w:p>
    <w:p w14:paraId="0000004A" w14:textId="77777777" w:rsidR="00594D84" w:rsidRDefault="00594D84">
      <w:pPr>
        <w:jc w:val="both"/>
        <w:rPr>
          <w:sz w:val="20"/>
          <w:szCs w:val="20"/>
        </w:rPr>
      </w:pPr>
    </w:p>
    <w:p w14:paraId="0000004B" w14:textId="37A76D44" w:rsidR="00594D84" w:rsidRDefault="002D3A66">
      <w:pPr>
        <w:jc w:val="both"/>
        <w:rPr>
          <w:i/>
          <w:color w:val="0B5394"/>
          <w:sz w:val="20"/>
          <w:szCs w:val="20"/>
        </w:rPr>
      </w:pPr>
      <w:r>
        <w:rPr>
          <w:i/>
          <w:color w:val="0B5394"/>
          <w:sz w:val="20"/>
          <w:szCs w:val="20"/>
        </w:rPr>
        <w:t>We have been a witness</w:t>
      </w:r>
      <w:r w:rsidR="00643254">
        <w:rPr>
          <w:i/>
          <w:color w:val="0B5394"/>
          <w:sz w:val="20"/>
          <w:szCs w:val="20"/>
        </w:rPr>
        <w:t xml:space="preserve"> of Christ’s resurrection in our lives and the many lives of our brothers  and sisters. However, not all are able to allow themselves to r</w:t>
      </w:r>
      <w:r w:rsidR="00643254">
        <w:rPr>
          <w:i/>
          <w:color w:val="0B5394"/>
          <w:sz w:val="20"/>
          <w:szCs w:val="20"/>
        </w:rPr>
        <w:t>eceive this kind of bread that brings nourishment from God. At times we are blinded, picky, reluctant and resistant. Yet, God desires for all of his creation to be filled with the life that His son, Jesus, gives again and again until all receive and be nou</w:t>
      </w:r>
      <w:r w:rsidR="00643254">
        <w:rPr>
          <w:i/>
          <w:color w:val="0B5394"/>
          <w:sz w:val="20"/>
          <w:szCs w:val="20"/>
        </w:rPr>
        <w:t>rished by this life-giving bread.</w:t>
      </w:r>
    </w:p>
    <w:p w14:paraId="0000004C" w14:textId="77777777" w:rsidR="00594D84" w:rsidRDefault="00594D84">
      <w:pPr>
        <w:jc w:val="both"/>
        <w:rPr>
          <w:i/>
          <w:color w:val="0B5394"/>
          <w:sz w:val="20"/>
          <w:szCs w:val="20"/>
        </w:rPr>
      </w:pPr>
    </w:p>
    <w:p w14:paraId="0000004D" w14:textId="01E8E869" w:rsidR="00594D84" w:rsidRDefault="00643254">
      <w:pPr>
        <w:jc w:val="center"/>
        <w:rPr>
          <w:i/>
          <w:color w:val="0B5394"/>
          <w:sz w:val="20"/>
          <w:szCs w:val="20"/>
        </w:rPr>
      </w:pPr>
      <w:r>
        <w:rPr>
          <w:i/>
          <w:color w:val="0B5394"/>
          <w:sz w:val="20"/>
          <w:szCs w:val="20"/>
        </w:rPr>
        <w:t>How often do I welcome to receive the coming of this Jesus in my life? How am I sharing this life</w:t>
      </w:r>
      <w:r w:rsidR="00BB7ADD">
        <w:rPr>
          <w:i/>
          <w:color w:val="0B5394"/>
          <w:sz w:val="20"/>
          <w:szCs w:val="20"/>
        </w:rPr>
        <w:t>-</w:t>
      </w:r>
      <w:r>
        <w:rPr>
          <w:i/>
          <w:color w:val="0B5394"/>
          <w:sz w:val="20"/>
          <w:szCs w:val="20"/>
        </w:rPr>
        <w:t xml:space="preserve">giving bread to </w:t>
      </w:r>
      <w:r w:rsidR="002D3A66">
        <w:rPr>
          <w:i/>
          <w:color w:val="0B5394"/>
          <w:sz w:val="20"/>
          <w:szCs w:val="20"/>
        </w:rPr>
        <w:t xml:space="preserve">the </w:t>
      </w:r>
      <w:r>
        <w:rPr>
          <w:i/>
          <w:color w:val="0B5394"/>
          <w:sz w:val="20"/>
          <w:szCs w:val="20"/>
        </w:rPr>
        <w:t>world, beginning with those who are closest to me?</w:t>
      </w:r>
    </w:p>
    <w:p w14:paraId="0000004E" w14:textId="77777777" w:rsidR="00594D84" w:rsidRDefault="00594D84">
      <w:pPr>
        <w:rPr>
          <w:sz w:val="20"/>
          <w:szCs w:val="20"/>
        </w:rPr>
      </w:pPr>
    </w:p>
    <w:p w14:paraId="00000051" w14:textId="77777777" w:rsidR="00594D84" w:rsidRDefault="00643254">
      <w:pPr>
        <w:jc w:val="center"/>
        <w:rPr>
          <w:b/>
          <w:sz w:val="20"/>
          <w:szCs w:val="20"/>
        </w:rPr>
      </w:pPr>
      <w:r>
        <w:rPr>
          <w:b/>
          <w:sz w:val="20"/>
          <w:szCs w:val="20"/>
        </w:rPr>
        <w:t>SUNDAY</w:t>
      </w:r>
    </w:p>
    <w:p w14:paraId="00000052" w14:textId="77777777" w:rsidR="00594D84" w:rsidRDefault="00643254">
      <w:pPr>
        <w:jc w:val="center"/>
        <w:rPr>
          <w:sz w:val="21"/>
          <w:szCs w:val="21"/>
        </w:rPr>
      </w:pPr>
      <w:r>
        <w:rPr>
          <w:sz w:val="21"/>
          <w:szCs w:val="21"/>
        </w:rPr>
        <w:t>3rd Sunday of Easter</w:t>
      </w:r>
    </w:p>
    <w:p w14:paraId="00000053" w14:textId="77777777" w:rsidR="00594D84" w:rsidRDefault="00594D84">
      <w:pPr>
        <w:jc w:val="center"/>
        <w:rPr>
          <w:b/>
          <w:sz w:val="21"/>
          <w:szCs w:val="21"/>
        </w:rPr>
      </w:pPr>
    </w:p>
    <w:p w14:paraId="5F28C6E7" w14:textId="77777777" w:rsidR="00BB7ADD" w:rsidRDefault="00643254">
      <w:pPr>
        <w:rPr>
          <w:sz w:val="21"/>
          <w:szCs w:val="21"/>
        </w:rPr>
      </w:pPr>
      <w:r>
        <w:rPr>
          <w:sz w:val="21"/>
          <w:szCs w:val="21"/>
        </w:rPr>
        <w:t xml:space="preserve">First Reading: </w:t>
      </w:r>
    </w:p>
    <w:p w14:paraId="00000054" w14:textId="3A63860E" w:rsidR="00594D84" w:rsidRDefault="00643254">
      <w:pPr>
        <w:rPr>
          <w:sz w:val="21"/>
          <w:szCs w:val="21"/>
        </w:rPr>
      </w:pPr>
      <w:r>
        <w:rPr>
          <w:sz w:val="21"/>
          <w:szCs w:val="21"/>
        </w:rPr>
        <w:t>Acts 5:27</w:t>
      </w:r>
      <w:r>
        <w:rPr>
          <w:sz w:val="21"/>
          <w:szCs w:val="21"/>
        </w:rPr>
        <w:t>-32,40b-41</w:t>
      </w:r>
    </w:p>
    <w:p w14:paraId="171A946A" w14:textId="77777777" w:rsidR="00BB7ADD" w:rsidRDefault="00643254">
      <w:pPr>
        <w:rPr>
          <w:sz w:val="21"/>
          <w:szCs w:val="21"/>
        </w:rPr>
      </w:pPr>
      <w:r>
        <w:rPr>
          <w:sz w:val="21"/>
          <w:szCs w:val="21"/>
        </w:rPr>
        <w:t xml:space="preserve">Responsorial Psalm: </w:t>
      </w:r>
    </w:p>
    <w:p w14:paraId="00000055" w14:textId="71BC6B5D" w:rsidR="00594D84" w:rsidRDefault="00643254">
      <w:pPr>
        <w:rPr>
          <w:sz w:val="21"/>
          <w:szCs w:val="21"/>
        </w:rPr>
      </w:pPr>
      <w:r>
        <w:rPr>
          <w:sz w:val="21"/>
          <w:szCs w:val="21"/>
        </w:rPr>
        <w:t>Psalm 30:2,4-6,11-13</w:t>
      </w:r>
    </w:p>
    <w:p w14:paraId="646FCC37" w14:textId="77777777" w:rsidR="00BB7ADD" w:rsidRDefault="00643254">
      <w:pPr>
        <w:rPr>
          <w:sz w:val="21"/>
          <w:szCs w:val="21"/>
        </w:rPr>
      </w:pPr>
      <w:r>
        <w:rPr>
          <w:sz w:val="21"/>
          <w:szCs w:val="21"/>
        </w:rPr>
        <w:t xml:space="preserve">2nd Reading: </w:t>
      </w:r>
    </w:p>
    <w:p w14:paraId="00000056" w14:textId="2FFA365E" w:rsidR="00594D84" w:rsidRDefault="00643254">
      <w:pPr>
        <w:rPr>
          <w:sz w:val="21"/>
          <w:szCs w:val="21"/>
        </w:rPr>
      </w:pPr>
      <w:r>
        <w:rPr>
          <w:sz w:val="21"/>
          <w:szCs w:val="21"/>
        </w:rPr>
        <w:t>Revelations 5:11-14</w:t>
      </w:r>
    </w:p>
    <w:p w14:paraId="00000057" w14:textId="77777777" w:rsidR="00594D84" w:rsidRDefault="00643254">
      <w:pPr>
        <w:rPr>
          <w:sz w:val="20"/>
          <w:szCs w:val="20"/>
        </w:rPr>
      </w:pPr>
      <w:r>
        <w:rPr>
          <w:sz w:val="21"/>
          <w:szCs w:val="21"/>
        </w:rPr>
        <w:t>Gospel: John 21:1-19</w:t>
      </w:r>
    </w:p>
    <w:sectPr w:rsidR="00594D84" w:rsidSect="002D3A66">
      <w:pgSz w:w="15840" w:h="12240"/>
      <w:pgMar w:top="720" w:right="720" w:bottom="720" w:left="720" w:header="720" w:footer="720" w:gutter="0"/>
      <w:pgNumType w:start="1"/>
      <w:cols w:num="4" w:space="533" w:equalWidth="0">
        <w:col w:w="3200" w:space="533"/>
        <w:col w:w="3200" w:space="533"/>
        <w:col w:w="3200" w:space="533"/>
        <w:col w:w="320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4"/>
  </w:compat>
  <w:rsids>
    <w:rsidRoot w:val="00594D84"/>
    <w:rsid w:val="000130A6"/>
    <w:rsid w:val="001E2E43"/>
    <w:rsid w:val="002D3A66"/>
    <w:rsid w:val="002F77F7"/>
    <w:rsid w:val="00594D84"/>
    <w:rsid w:val="00643254"/>
    <w:rsid w:val="006A3905"/>
    <w:rsid w:val="006E4038"/>
    <w:rsid w:val="007646C4"/>
    <w:rsid w:val="00821E6A"/>
    <w:rsid w:val="00A1391B"/>
    <w:rsid w:val="00BB7A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2D3A66"/>
    <w:pPr>
      <w:spacing w:line="240" w:lineRule="auto"/>
    </w:pPr>
  </w:style>
  <w:style w:type="paragraph" w:styleId="BalloonText">
    <w:name w:val="Balloon Text"/>
    <w:basedOn w:val="Normal"/>
    <w:link w:val="BalloonTextChar"/>
    <w:uiPriority w:val="99"/>
    <w:semiHidden/>
    <w:unhideWhenUsed/>
    <w:rsid w:val="002D3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2D3A66"/>
    <w:pPr>
      <w:spacing w:line="240" w:lineRule="auto"/>
    </w:pPr>
  </w:style>
  <w:style w:type="paragraph" w:styleId="BalloonText">
    <w:name w:val="Balloon Text"/>
    <w:basedOn w:val="Normal"/>
    <w:link w:val="BalloonTextChar"/>
    <w:uiPriority w:val="99"/>
    <w:semiHidden/>
    <w:unhideWhenUsed/>
    <w:rsid w:val="002D3A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7B62-9821-458F-BE0C-2B85B939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gaby</cp:lastModifiedBy>
  <cp:revision>2</cp:revision>
  <cp:lastPrinted>2019-04-29T09:09:00Z</cp:lastPrinted>
  <dcterms:created xsi:type="dcterms:W3CDTF">2019-04-29T09:10:00Z</dcterms:created>
  <dcterms:modified xsi:type="dcterms:W3CDTF">2019-04-29T09:10:00Z</dcterms:modified>
</cp:coreProperties>
</file>