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CE35E" w14:textId="48D17157" w:rsidR="005A3E13" w:rsidRDefault="005A3E13">
      <w:r w:rsidRPr="005A3E13">
        <w:rPr>
          <w:rFonts w:ascii="Segoe Script" w:eastAsia="Times New Roman" w:hAnsi="Segoe Script"/>
          <w:b/>
          <w:noProof/>
          <w:color w:val="222222"/>
          <w:sz w:val="44"/>
          <w:szCs w:val="20"/>
          <w:lang w:val="en-US" w:eastAsia="en-US"/>
        </w:rPr>
        <w:drawing>
          <wp:inline distT="0" distB="0" distL="0" distR="0" wp14:anchorId="25F5EC2D" wp14:editId="5F5660E1">
            <wp:extent cx="1876425" cy="66116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661164"/>
                    </a:xfrm>
                    <a:prstGeom prst="rect">
                      <a:avLst/>
                    </a:prstGeom>
                    <a:noFill/>
                  </pic:spPr>
                </pic:pic>
              </a:graphicData>
            </a:graphic>
          </wp:inline>
        </w:drawing>
      </w:r>
    </w:p>
    <w:p w14:paraId="00000001" w14:textId="6C056CAD" w:rsidR="00FE1C04" w:rsidRDefault="00FB0EBB">
      <w:r>
        <w:t>GUIDELINES FOR PRAYER</w:t>
      </w:r>
    </w:p>
    <w:p w14:paraId="00000002" w14:textId="77777777" w:rsidR="00FE1C04" w:rsidRDefault="00FE1C04"/>
    <w:p w14:paraId="00000005" w14:textId="77777777" w:rsidR="00FE1C04" w:rsidRDefault="00FE1C04"/>
    <w:p w14:paraId="00000006" w14:textId="77777777" w:rsidR="00FE1C04" w:rsidRPr="005A3E13" w:rsidRDefault="00FB0EBB">
      <w:pPr>
        <w:rPr>
          <w:rFonts w:ascii="Baskerville Old Face" w:hAnsi="Baskerville Old Face"/>
          <w:sz w:val="48"/>
          <w:szCs w:val="48"/>
        </w:rPr>
      </w:pPr>
      <w:r w:rsidRPr="005A3E13">
        <w:rPr>
          <w:rFonts w:ascii="Baskerville Old Face" w:hAnsi="Baskerville Old Face"/>
          <w:sz w:val="48"/>
          <w:szCs w:val="48"/>
        </w:rPr>
        <w:t>"I will make you a light to the nations."</w:t>
      </w:r>
    </w:p>
    <w:p w14:paraId="00000007" w14:textId="42F2137E" w:rsidR="00FE1C04" w:rsidRDefault="00FE1C04"/>
    <w:p w14:paraId="35415FB3" w14:textId="28012A8C" w:rsidR="005A3E13" w:rsidRDefault="005A3E13"/>
    <w:p w14:paraId="27B2F9BE" w14:textId="2998EA94" w:rsidR="005A3E13" w:rsidRPr="005A3E13" w:rsidRDefault="005A3E13" w:rsidP="005A3E13">
      <w:pPr>
        <w:rPr>
          <w:b/>
          <w:bCs/>
        </w:rPr>
      </w:pPr>
      <w:r>
        <w:rPr>
          <w:b/>
          <w:bCs/>
        </w:rPr>
        <w:t xml:space="preserve">                   </w:t>
      </w:r>
      <w:r w:rsidRPr="005A3E13">
        <w:rPr>
          <w:b/>
          <w:bCs/>
        </w:rPr>
        <w:t>WEEK I</w:t>
      </w:r>
    </w:p>
    <w:p w14:paraId="1823BF2C" w14:textId="5E85829C" w:rsidR="005A3E13" w:rsidRPr="005A3E13" w:rsidRDefault="005A3E13" w:rsidP="005A3E13">
      <w:pPr>
        <w:rPr>
          <w:b/>
          <w:bCs/>
        </w:rPr>
      </w:pPr>
      <w:r>
        <w:rPr>
          <w:b/>
          <w:bCs/>
        </w:rPr>
        <w:t xml:space="preserve">         </w:t>
      </w:r>
      <w:r w:rsidRPr="005A3E13">
        <w:rPr>
          <w:b/>
          <w:bCs/>
        </w:rPr>
        <w:t xml:space="preserve">(Jan 6 </w:t>
      </w:r>
      <w:r w:rsidR="001A4D8F">
        <w:rPr>
          <w:b/>
          <w:bCs/>
        </w:rPr>
        <w:t>–</w:t>
      </w:r>
      <w:r w:rsidRPr="005A3E13">
        <w:rPr>
          <w:b/>
          <w:bCs/>
        </w:rPr>
        <w:t xml:space="preserve"> 12</w:t>
      </w:r>
      <w:r w:rsidR="001A4D8F">
        <w:rPr>
          <w:b/>
          <w:bCs/>
        </w:rPr>
        <w:t>, 2020</w:t>
      </w:r>
      <w:r w:rsidRPr="005A3E13">
        <w:rPr>
          <w:b/>
          <w:bCs/>
        </w:rPr>
        <w:t>)</w:t>
      </w:r>
    </w:p>
    <w:p w14:paraId="4FCA1280" w14:textId="77777777" w:rsidR="005A3E13" w:rsidRDefault="005A3E13"/>
    <w:p w14:paraId="00000008" w14:textId="77777777" w:rsidR="00FE1C04" w:rsidRPr="005A3E13" w:rsidRDefault="00FB0EBB">
      <w:pPr>
        <w:rPr>
          <w:b/>
          <w:bCs/>
        </w:rPr>
      </w:pPr>
      <w:r w:rsidRPr="005A3E13">
        <w:rPr>
          <w:b/>
          <w:bCs/>
        </w:rPr>
        <w:t>General Theme:</w:t>
      </w:r>
    </w:p>
    <w:p w14:paraId="00000009" w14:textId="77777777" w:rsidR="00FE1C04" w:rsidRDefault="00FB0EBB">
      <w:r>
        <w:t>Missionaries for all peoples.</w:t>
      </w:r>
    </w:p>
    <w:p w14:paraId="0000000A" w14:textId="77777777" w:rsidR="00FE1C04" w:rsidRDefault="00FE1C04"/>
    <w:p w14:paraId="0000000B" w14:textId="77777777" w:rsidR="00FE1C04" w:rsidRPr="005A3E13" w:rsidRDefault="00FB0EBB">
      <w:pPr>
        <w:rPr>
          <w:b/>
          <w:bCs/>
        </w:rPr>
      </w:pPr>
      <w:r w:rsidRPr="005A3E13">
        <w:rPr>
          <w:b/>
          <w:bCs/>
        </w:rPr>
        <w:t xml:space="preserve">General Objective: </w:t>
      </w:r>
    </w:p>
    <w:p w14:paraId="0000000C" w14:textId="77777777" w:rsidR="00FE1C04" w:rsidRDefault="00FB0EBB" w:rsidP="000B2611">
      <w:pPr>
        <w:spacing w:line="240" w:lineRule="auto"/>
      </w:pPr>
      <w:r>
        <w:t>To enter in Jesus' spirit of openness and dialogue with all peoples and learn from him to be missionaries of communion for the world of today.</w:t>
      </w:r>
    </w:p>
    <w:p w14:paraId="0000000D" w14:textId="77777777" w:rsidR="00FE1C04" w:rsidRPr="000B2611" w:rsidRDefault="00FE1C04">
      <w:pPr>
        <w:rPr>
          <w:sz w:val="10"/>
          <w:szCs w:val="10"/>
        </w:rPr>
      </w:pPr>
    </w:p>
    <w:p w14:paraId="0000000E" w14:textId="089F8D6A" w:rsidR="00FE1C04" w:rsidRDefault="00FB0EBB" w:rsidP="000B2611">
      <w:pPr>
        <w:spacing w:line="240" w:lineRule="auto"/>
      </w:pPr>
      <w:r w:rsidRPr="005A3E13">
        <w:rPr>
          <w:b/>
          <w:bCs/>
        </w:rPr>
        <w:t>Specific Objective</w:t>
      </w:r>
      <w:r>
        <w:t>: To learn from Jesus</w:t>
      </w:r>
      <w:r w:rsidR="000B2611">
        <w:t>’</w:t>
      </w:r>
      <w:r>
        <w:t xml:space="preserve"> concrete attitudes in order to  build bridges of peace rather than walls</w:t>
      </w:r>
      <w:r>
        <w:t xml:space="preserve"> of division with our brothers and sisters, especially those whom we find </w:t>
      </w:r>
      <w:r>
        <w:rPr>
          <w:i/>
        </w:rPr>
        <w:t>different</w:t>
      </w:r>
      <w:r>
        <w:t>.</w:t>
      </w:r>
    </w:p>
    <w:p w14:paraId="00000010" w14:textId="77777777" w:rsidR="00FE1C04" w:rsidRPr="005A3E13" w:rsidRDefault="00FB0EBB" w:rsidP="005A3E13">
      <w:pPr>
        <w:jc w:val="center"/>
        <w:rPr>
          <w:b/>
          <w:bCs/>
        </w:rPr>
      </w:pPr>
      <w:r w:rsidRPr="005A3E13">
        <w:rPr>
          <w:b/>
          <w:bCs/>
        </w:rPr>
        <w:t>Introduction</w:t>
      </w:r>
    </w:p>
    <w:p w14:paraId="00000011" w14:textId="77777777" w:rsidR="00FE1C04" w:rsidRPr="000B2611" w:rsidRDefault="00FE1C04">
      <w:pPr>
        <w:rPr>
          <w:sz w:val="10"/>
          <w:szCs w:val="10"/>
        </w:rPr>
      </w:pPr>
    </w:p>
    <w:p w14:paraId="00000012" w14:textId="6B18D788" w:rsidR="00FE1C04" w:rsidRDefault="000B2611">
      <w:r>
        <w:t xml:space="preserve">      </w:t>
      </w:r>
      <w:r w:rsidR="00FB0EBB">
        <w:t xml:space="preserve">We have just celebrated the solemnity of the Epiphany of the Lord, his manifestation as Savior of </w:t>
      </w:r>
      <w:r w:rsidR="00FB0EBB">
        <w:t>the world. The magi's coming to Jerusalem to pay homage t</w:t>
      </w:r>
      <w:r w:rsidR="00FB0EBB">
        <w:t xml:space="preserve">o the king of the Jews means that the message of salvation is open to all people. If God reaches out to all, we too must go out and build bridges of dialogue with the world of today. </w:t>
      </w:r>
    </w:p>
    <w:p w14:paraId="00000013" w14:textId="39C2E2D0" w:rsidR="00FE1C04" w:rsidRDefault="000B2611">
      <w:r>
        <w:t xml:space="preserve">    </w:t>
      </w:r>
      <w:r w:rsidR="00FB0EBB">
        <w:t>This is in fact the invitation for 2020 in the Filipino Catholic Church.</w:t>
      </w:r>
      <w:r w:rsidR="00FB0EBB">
        <w:t xml:space="preserve"> We are celebrating the year of Ecumeni</w:t>
      </w:r>
      <w:r w:rsidR="002116A9">
        <w:t>sm,</w:t>
      </w:r>
      <w:r w:rsidR="00FB0EBB">
        <w:t xml:space="preserve"> Interreligious </w:t>
      </w:r>
      <w:r w:rsidR="000D13B2">
        <w:t>D</w:t>
      </w:r>
      <w:r w:rsidR="00FB0EBB">
        <w:t>ialogue</w:t>
      </w:r>
      <w:r w:rsidR="002116A9">
        <w:t xml:space="preserve"> and Indigenous Peoples</w:t>
      </w:r>
      <w:r w:rsidR="00FB0EBB">
        <w:t>. A Pastoral Letter from the CBCP described what the year 2020 entails:</w:t>
      </w:r>
    </w:p>
    <w:p w14:paraId="00000014" w14:textId="6FB18CAB" w:rsidR="00FE1C04" w:rsidRDefault="000B2611" w:rsidP="000B2611">
      <w:pPr>
        <w:spacing w:line="240" w:lineRule="auto"/>
      </w:pPr>
      <w:r>
        <w:t xml:space="preserve">    </w:t>
      </w:r>
      <w:r w:rsidR="00FB0EBB">
        <w:t>“</w:t>
      </w:r>
      <w:r w:rsidR="00FB0EBB" w:rsidRPr="000B2611">
        <w:rPr>
          <w:i/>
          <w:iCs/>
        </w:rPr>
        <w:t>This year will be devoted to exploring new ways of being community through ecumenical and inter-religious relatio</w:t>
      </w:r>
      <w:r w:rsidR="00FB0EBB" w:rsidRPr="000B2611">
        <w:rPr>
          <w:i/>
          <w:iCs/>
        </w:rPr>
        <w:t>nships and action. Open, honest, respectful—loving—dialogue of</w:t>
      </w:r>
      <w:r w:rsidR="00FB0EBB">
        <w:t xml:space="preserve"> </w:t>
      </w:r>
      <w:r w:rsidR="00FB0EBB" w:rsidRPr="000B2611">
        <w:rPr>
          <w:i/>
          <w:iCs/>
        </w:rPr>
        <w:t>life, prayer and action is the only way towards community</w:t>
      </w:r>
      <w:r w:rsidR="00FB0EBB">
        <w:t>."</w:t>
      </w:r>
    </w:p>
    <w:p w14:paraId="096E6254" w14:textId="77777777" w:rsidR="000D13B2" w:rsidRPr="000D13B2" w:rsidRDefault="000D13B2" w:rsidP="000B2611">
      <w:pPr>
        <w:spacing w:line="240" w:lineRule="auto"/>
        <w:rPr>
          <w:sz w:val="10"/>
          <w:szCs w:val="10"/>
        </w:rPr>
      </w:pPr>
    </w:p>
    <w:p w14:paraId="00000015" w14:textId="3B3808AC" w:rsidR="00FE1C04" w:rsidRDefault="000B2611">
      <w:r>
        <w:t xml:space="preserve">     </w:t>
      </w:r>
      <w:r w:rsidR="00FB0EBB">
        <w:t>Let us learn from the humble baby at the manger how to</w:t>
      </w:r>
      <w:r w:rsidR="00FB0EBB">
        <w:t xml:space="preserve"> build bridges rather than walls with our brothers and sisters.</w:t>
      </w:r>
    </w:p>
    <w:p w14:paraId="00000017" w14:textId="77777777" w:rsidR="00FE1C04" w:rsidRPr="000B2611" w:rsidRDefault="00FE1C04">
      <w:pPr>
        <w:rPr>
          <w:sz w:val="10"/>
          <w:szCs w:val="10"/>
        </w:rPr>
      </w:pPr>
    </w:p>
    <w:p w14:paraId="00000018" w14:textId="2C5DD56C" w:rsidR="00FE1C04" w:rsidRDefault="00FB0EBB" w:rsidP="005A3E13">
      <w:pPr>
        <w:jc w:val="center"/>
        <w:rPr>
          <w:b/>
          <w:bCs/>
        </w:rPr>
      </w:pPr>
      <w:r w:rsidRPr="005A3E13">
        <w:rPr>
          <w:b/>
          <w:bCs/>
        </w:rPr>
        <w:t>MONDAY</w:t>
      </w:r>
    </w:p>
    <w:p w14:paraId="26D154B8" w14:textId="77777777" w:rsidR="000B2611" w:rsidRPr="000B2611" w:rsidRDefault="000B2611" w:rsidP="005A3E13">
      <w:pPr>
        <w:jc w:val="center"/>
        <w:rPr>
          <w:b/>
          <w:bCs/>
          <w:sz w:val="10"/>
          <w:szCs w:val="10"/>
        </w:rPr>
      </w:pPr>
    </w:p>
    <w:p w14:paraId="00000019" w14:textId="77777777" w:rsidR="00FE1C04" w:rsidRPr="000B2611" w:rsidRDefault="00FE1C04">
      <w:pPr>
        <w:rPr>
          <w:b/>
          <w:sz w:val="10"/>
          <w:szCs w:val="10"/>
        </w:rPr>
      </w:pPr>
    </w:p>
    <w:p w14:paraId="0000001A" w14:textId="78BAAC91" w:rsidR="00FE1C04" w:rsidRDefault="000B2611">
      <w:pPr>
        <w:rPr>
          <w:b/>
        </w:rPr>
      </w:pPr>
      <w:r>
        <w:rPr>
          <w:b/>
        </w:rPr>
        <w:t xml:space="preserve">  </w:t>
      </w:r>
      <w:r w:rsidR="00FB0EBB">
        <w:rPr>
          <w:b/>
        </w:rPr>
        <w:t>Brea</w:t>
      </w:r>
      <w:r w:rsidR="00FB0EBB">
        <w:rPr>
          <w:b/>
        </w:rPr>
        <w:t>king walls that divide</w:t>
      </w:r>
    </w:p>
    <w:p w14:paraId="0000001B" w14:textId="77777777" w:rsidR="00FE1C04" w:rsidRPr="000B2611" w:rsidRDefault="00FE1C04">
      <w:pPr>
        <w:rPr>
          <w:sz w:val="10"/>
          <w:szCs w:val="10"/>
        </w:rPr>
      </w:pPr>
    </w:p>
    <w:p w14:paraId="4D00575C" w14:textId="77777777" w:rsidR="000B2611" w:rsidRDefault="00FB0EBB">
      <w:pPr>
        <w:rPr>
          <w:i/>
          <w:sz w:val="24"/>
          <w:szCs w:val="24"/>
        </w:rPr>
      </w:pPr>
      <w:r>
        <w:rPr>
          <w:i/>
          <w:sz w:val="24"/>
          <w:szCs w:val="24"/>
        </w:rPr>
        <w:t xml:space="preserve">For Christ is our peace, he who has made the two people one; destroying, in his own flesh, the wall—the hatred—which separated us.  </w:t>
      </w:r>
      <w:r w:rsidR="000B2611">
        <w:rPr>
          <w:i/>
          <w:sz w:val="24"/>
          <w:szCs w:val="24"/>
        </w:rPr>
        <w:t xml:space="preserve">  </w:t>
      </w:r>
    </w:p>
    <w:p w14:paraId="0000001C" w14:textId="47274421" w:rsidR="00FE1C04" w:rsidRDefault="000B2611">
      <w:pPr>
        <w:rPr>
          <w:i/>
          <w:sz w:val="24"/>
          <w:szCs w:val="24"/>
        </w:rPr>
      </w:pPr>
      <w:r>
        <w:rPr>
          <w:i/>
          <w:sz w:val="24"/>
          <w:szCs w:val="24"/>
        </w:rPr>
        <w:t xml:space="preserve">                          </w:t>
      </w:r>
      <w:r w:rsidR="00FB0EBB" w:rsidRPr="000B2611">
        <w:rPr>
          <w:b/>
          <w:bCs/>
          <w:i/>
          <w:sz w:val="24"/>
          <w:szCs w:val="24"/>
        </w:rPr>
        <w:t>(Eph 2:14)</w:t>
      </w:r>
    </w:p>
    <w:p w14:paraId="0000001D" w14:textId="3B0EE099" w:rsidR="00FE1C04" w:rsidRDefault="00FE1C04">
      <w:pPr>
        <w:rPr>
          <w:sz w:val="10"/>
          <w:szCs w:val="10"/>
        </w:rPr>
      </w:pPr>
    </w:p>
    <w:p w14:paraId="44CB20D4" w14:textId="77777777" w:rsidR="00F34F35" w:rsidRPr="000B2611" w:rsidRDefault="00F34F35">
      <w:pPr>
        <w:rPr>
          <w:sz w:val="10"/>
          <w:szCs w:val="10"/>
        </w:rPr>
      </w:pPr>
    </w:p>
    <w:p w14:paraId="0000001E" w14:textId="77777777" w:rsidR="00FE1C04" w:rsidRDefault="00FB0EBB">
      <w:r>
        <w:t>When faced with the "gentiles" of today—people who think, live or worship differently than us, many feelings of hostility can surface in our hearts. Jesus invites us today to confront these feelings and learn from him to break down from within the walls th</w:t>
      </w:r>
      <w:r>
        <w:t xml:space="preserve">at we may be secretly building among us and our brothers and sisters. </w:t>
      </w:r>
    </w:p>
    <w:p w14:paraId="0000001F" w14:textId="50B9CEDE" w:rsidR="00FE1C04" w:rsidRDefault="00FE1C04">
      <w:pPr>
        <w:rPr>
          <w:sz w:val="10"/>
          <w:szCs w:val="10"/>
        </w:rPr>
      </w:pPr>
    </w:p>
    <w:p w14:paraId="0341E967" w14:textId="77777777" w:rsidR="00F34F35" w:rsidRPr="000B2611" w:rsidRDefault="00F34F35">
      <w:pPr>
        <w:rPr>
          <w:sz w:val="10"/>
          <w:szCs w:val="10"/>
        </w:rPr>
      </w:pPr>
    </w:p>
    <w:p w14:paraId="00000020" w14:textId="0AC8EAB1" w:rsidR="00FE1C04" w:rsidRDefault="00FB0EBB">
      <w:pPr>
        <w:rPr>
          <w:color w:val="980000"/>
        </w:rPr>
      </w:pPr>
      <w:r>
        <w:rPr>
          <w:color w:val="980000"/>
        </w:rPr>
        <w:t>How do I regard people who are different from me? What kind of differences are particularly difficult for me to welcome? How can I break the wall that divides me from them?</w:t>
      </w:r>
    </w:p>
    <w:p w14:paraId="58E04C7C" w14:textId="2FE31620" w:rsidR="000B2611" w:rsidRDefault="000B2611">
      <w:pPr>
        <w:rPr>
          <w:color w:val="980000"/>
        </w:rPr>
      </w:pPr>
    </w:p>
    <w:p w14:paraId="35D4A4BD" w14:textId="39C0BBB4" w:rsidR="000B2611" w:rsidRDefault="000B2611">
      <w:pPr>
        <w:rPr>
          <w:color w:val="980000"/>
        </w:rPr>
      </w:pPr>
    </w:p>
    <w:p w14:paraId="31EDC873" w14:textId="0A2FB860" w:rsidR="000B2611" w:rsidRDefault="000B2611">
      <w:pPr>
        <w:rPr>
          <w:color w:val="980000"/>
        </w:rPr>
      </w:pPr>
    </w:p>
    <w:p w14:paraId="63C0F11F" w14:textId="7BEF1F94" w:rsidR="000B2611" w:rsidRDefault="000B2611">
      <w:pPr>
        <w:rPr>
          <w:color w:val="980000"/>
        </w:rPr>
      </w:pPr>
    </w:p>
    <w:p w14:paraId="1F9B717F" w14:textId="295DCB03" w:rsidR="000B2611" w:rsidRDefault="000B2611">
      <w:pPr>
        <w:rPr>
          <w:color w:val="980000"/>
        </w:rPr>
      </w:pPr>
    </w:p>
    <w:p w14:paraId="00000023" w14:textId="77777777" w:rsidR="00FE1C04" w:rsidRPr="005A3E13" w:rsidRDefault="00FB0EBB" w:rsidP="005A3E13">
      <w:pPr>
        <w:jc w:val="center"/>
        <w:rPr>
          <w:b/>
          <w:bCs/>
        </w:rPr>
      </w:pPr>
      <w:r w:rsidRPr="005A3E13">
        <w:rPr>
          <w:b/>
          <w:bCs/>
        </w:rPr>
        <w:t>TUESDAY</w:t>
      </w:r>
    </w:p>
    <w:p w14:paraId="00000024" w14:textId="77777777" w:rsidR="00FE1C04" w:rsidRDefault="00FE1C04"/>
    <w:p w14:paraId="00000025" w14:textId="0C04BEBB" w:rsidR="00FE1C04" w:rsidRDefault="000B2611">
      <w:pPr>
        <w:rPr>
          <w:b/>
        </w:rPr>
      </w:pPr>
      <w:r>
        <w:rPr>
          <w:b/>
        </w:rPr>
        <w:t xml:space="preserve"> </w:t>
      </w:r>
      <w:r w:rsidR="00F34F35">
        <w:rPr>
          <w:b/>
        </w:rPr>
        <w:t xml:space="preserve">  </w:t>
      </w:r>
      <w:r>
        <w:rPr>
          <w:b/>
        </w:rPr>
        <w:t xml:space="preserve">  </w:t>
      </w:r>
      <w:r w:rsidR="00F34F35">
        <w:rPr>
          <w:b/>
        </w:rPr>
        <w:t>Living as</w:t>
      </w:r>
      <w:r w:rsidR="00FB0EBB">
        <w:rPr>
          <w:b/>
        </w:rPr>
        <w:t xml:space="preserve"> God's children</w:t>
      </w:r>
    </w:p>
    <w:p w14:paraId="00000026" w14:textId="77777777" w:rsidR="00FE1C04" w:rsidRPr="000B2611" w:rsidRDefault="00FE1C04">
      <w:pPr>
        <w:rPr>
          <w:sz w:val="10"/>
          <w:szCs w:val="10"/>
        </w:rPr>
      </w:pPr>
    </w:p>
    <w:p w14:paraId="00000027" w14:textId="7A3B88EA" w:rsidR="00FE1C04" w:rsidRDefault="00FB0EBB">
      <w:pPr>
        <w:rPr>
          <w:i/>
          <w:sz w:val="24"/>
          <w:szCs w:val="24"/>
        </w:rPr>
      </w:pPr>
      <w:r>
        <w:rPr>
          <w:i/>
          <w:sz w:val="24"/>
          <w:szCs w:val="24"/>
        </w:rPr>
        <w:t xml:space="preserve">Cry out with joy to the Lord, all the earth. Serve the Lord with gladness. Come before him, singing for joy. Know that he, the Lord, is God. He made us, we belong to him, we are his people, the sheep of his flock. </w:t>
      </w:r>
      <w:r w:rsidR="000B2611">
        <w:rPr>
          <w:i/>
          <w:sz w:val="24"/>
          <w:szCs w:val="24"/>
        </w:rPr>
        <w:t xml:space="preserve">    </w:t>
      </w:r>
      <w:r w:rsidRPr="000B2611">
        <w:rPr>
          <w:b/>
          <w:bCs/>
          <w:i/>
          <w:sz w:val="24"/>
          <w:szCs w:val="24"/>
        </w:rPr>
        <w:t>(Ps 100:2-3)</w:t>
      </w:r>
    </w:p>
    <w:p w14:paraId="00000028" w14:textId="77777777" w:rsidR="00FE1C04" w:rsidRDefault="00FE1C04"/>
    <w:p w14:paraId="00000029" w14:textId="29B015BA" w:rsidR="00FE1C04" w:rsidRDefault="00FB0EBB">
      <w:r>
        <w:t>W</w:t>
      </w:r>
      <w:r>
        <w:t>e</w:t>
      </w:r>
      <w:r w:rsidR="00F34F35">
        <w:t xml:space="preserve">, who are all God’s children </w:t>
      </w:r>
      <w:r>
        <w:t xml:space="preserve">l have one common origin: God's love. God loves all his creatures, and therefore we are invited to receive every fellow human—regardless </w:t>
      </w:r>
      <w:r w:rsidR="002116A9">
        <w:t>of the differences</w:t>
      </w:r>
      <w:r>
        <w:t xml:space="preserve"> in terms of race, social status, nationality, etc—as a brother or sister, cherished as such.</w:t>
      </w:r>
    </w:p>
    <w:p w14:paraId="0000002A" w14:textId="3FB7374A" w:rsidR="00FE1C04" w:rsidRDefault="00FE1C04">
      <w:pPr>
        <w:rPr>
          <w:sz w:val="10"/>
          <w:szCs w:val="10"/>
        </w:rPr>
      </w:pPr>
    </w:p>
    <w:p w14:paraId="72D0D64A" w14:textId="77777777" w:rsidR="00F34F35" w:rsidRPr="000B2611" w:rsidRDefault="00F34F35">
      <w:pPr>
        <w:rPr>
          <w:sz w:val="10"/>
          <w:szCs w:val="10"/>
        </w:rPr>
      </w:pPr>
    </w:p>
    <w:p w14:paraId="0000002B" w14:textId="609B091D" w:rsidR="00FE1C04" w:rsidRDefault="00FB0EBB">
      <w:pPr>
        <w:rPr>
          <w:color w:val="980000"/>
        </w:rPr>
      </w:pPr>
      <w:r>
        <w:rPr>
          <w:color w:val="980000"/>
        </w:rPr>
        <w:t>What re</w:t>
      </w:r>
      <w:r>
        <w:rPr>
          <w:color w:val="980000"/>
        </w:rPr>
        <w:t xml:space="preserve">sistances do I still find in my heart in front of </w:t>
      </w:r>
      <w:r w:rsidR="002116A9">
        <w:rPr>
          <w:color w:val="980000"/>
        </w:rPr>
        <w:t xml:space="preserve">my </w:t>
      </w:r>
      <w:r>
        <w:rPr>
          <w:color w:val="980000"/>
        </w:rPr>
        <w:t>brothers or sisters who are different? How can I overcome them?</w:t>
      </w:r>
    </w:p>
    <w:p w14:paraId="0000002C" w14:textId="77777777" w:rsidR="00FE1C04" w:rsidRDefault="00FE1C04"/>
    <w:p w14:paraId="39878C59" w14:textId="77777777" w:rsidR="00F34F35" w:rsidRDefault="00F34F35" w:rsidP="005A3E13">
      <w:pPr>
        <w:jc w:val="center"/>
        <w:rPr>
          <w:b/>
          <w:bCs/>
        </w:rPr>
      </w:pPr>
    </w:p>
    <w:p w14:paraId="06BF59D6" w14:textId="77777777" w:rsidR="00F34F35" w:rsidRDefault="00F34F35" w:rsidP="005A3E13">
      <w:pPr>
        <w:jc w:val="center"/>
        <w:rPr>
          <w:b/>
          <w:bCs/>
        </w:rPr>
      </w:pPr>
    </w:p>
    <w:p w14:paraId="1612F8D5" w14:textId="77777777" w:rsidR="00F34F35" w:rsidRDefault="00F34F35" w:rsidP="005A3E13">
      <w:pPr>
        <w:jc w:val="center"/>
        <w:rPr>
          <w:b/>
          <w:bCs/>
        </w:rPr>
      </w:pPr>
    </w:p>
    <w:p w14:paraId="778EC455" w14:textId="77777777" w:rsidR="00F34F35" w:rsidRDefault="00F34F35" w:rsidP="005A3E13">
      <w:pPr>
        <w:jc w:val="center"/>
        <w:rPr>
          <w:b/>
          <w:bCs/>
        </w:rPr>
      </w:pPr>
    </w:p>
    <w:p w14:paraId="0000002E" w14:textId="70E0B50E" w:rsidR="00FE1C04" w:rsidRPr="005A3E13" w:rsidRDefault="00FB0EBB" w:rsidP="005A3E13">
      <w:pPr>
        <w:jc w:val="center"/>
        <w:rPr>
          <w:b/>
          <w:bCs/>
        </w:rPr>
      </w:pPr>
      <w:r w:rsidRPr="005A3E13">
        <w:rPr>
          <w:b/>
          <w:bCs/>
        </w:rPr>
        <w:t>WEDNESDAY</w:t>
      </w:r>
    </w:p>
    <w:p w14:paraId="0000002F" w14:textId="77777777" w:rsidR="00FE1C04" w:rsidRPr="005A3E13" w:rsidRDefault="00FE1C04">
      <w:pPr>
        <w:rPr>
          <w:sz w:val="10"/>
          <w:szCs w:val="10"/>
        </w:rPr>
      </w:pPr>
    </w:p>
    <w:p w14:paraId="00000030" w14:textId="00F96067" w:rsidR="00FE1C04" w:rsidRDefault="005A3E13">
      <w:pPr>
        <w:rPr>
          <w:b/>
        </w:rPr>
      </w:pPr>
      <w:r>
        <w:rPr>
          <w:b/>
        </w:rPr>
        <w:t xml:space="preserve">    </w:t>
      </w:r>
      <w:r w:rsidR="00FB0EBB">
        <w:rPr>
          <w:b/>
        </w:rPr>
        <w:t>Bearers of God's seed</w:t>
      </w:r>
    </w:p>
    <w:p w14:paraId="00000031" w14:textId="77777777" w:rsidR="00FE1C04" w:rsidRPr="005A3E13" w:rsidRDefault="00FE1C04">
      <w:pPr>
        <w:rPr>
          <w:sz w:val="10"/>
          <w:szCs w:val="10"/>
        </w:rPr>
      </w:pPr>
    </w:p>
    <w:p w14:paraId="45C9C90C" w14:textId="77777777" w:rsidR="000B2611" w:rsidRDefault="00FB0EBB">
      <w:pPr>
        <w:rPr>
          <w:i/>
          <w:sz w:val="24"/>
          <w:szCs w:val="24"/>
        </w:rPr>
      </w:pPr>
      <w:r>
        <w:rPr>
          <w:i/>
          <w:sz w:val="24"/>
          <w:szCs w:val="24"/>
        </w:rPr>
        <w:t>He has made everything beautiful in its time. Also, he has put eternity into man's heart, yet man cannot f</w:t>
      </w:r>
      <w:r>
        <w:rPr>
          <w:i/>
          <w:sz w:val="24"/>
          <w:szCs w:val="24"/>
        </w:rPr>
        <w:t xml:space="preserve">ind out what God has done from the beginning to the end. </w:t>
      </w:r>
      <w:r w:rsidR="000B2611">
        <w:rPr>
          <w:i/>
          <w:sz w:val="24"/>
          <w:szCs w:val="24"/>
        </w:rPr>
        <w:t xml:space="preserve"> </w:t>
      </w:r>
    </w:p>
    <w:p w14:paraId="00000032" w14:textId="47EEFDDA" w:rsidR="00FE1C04" w:rsidRDefault="000B2611">
      <w:pPr>
        <w:rPr>
          <w:i/>
          <w:sz w:val="24"/>
          <w:szCs w:val="24"/>
        </w:rPr>
      </w:pPr>
      <w:r>
        <w:rPr>
          <w:i/>
          <w:sz w:val="24"/>
          <w:szCs w:val="24"/>
        </w:rPr>
        <w:t xml:space="preserve">                         </w:t>
      </w:r>
      <w:r w:rsidR="00FB0EBB" w:rsidRPr="000B2611">
        <w:rPr>
          <w:b/>
          <w:bCs/>
          <w:i/>
          <w:sz w:val="24"/>
          <w:szCs w:val="24"/>
        </w:rPr>
        <w:t>(Ecc</w:t>
      </w:r>
      <w:r>
        <w:rPr>
          <w:b/>
          <w:bCs/>
          <w:i/>
          <w:sz w:val="24"/>
          <w:szCs w:val="24"/>
        </w:rPr>
        <w:t>l</w:t>
      </w:r>
      <w:r w:rsidR="00FB0EBB" w:rsidRPr="000B2611">
        <w:rPr>
          <w:b/>
          <w:bCs/>
          <w:i/>
          <w:sz w:val="24"/>
          <w:szCs w:val="24"/>
        </w:rPr>
        <w:t xml:space="preserve"> 3:11)</w:t>
      </w:r>
    </w:p>
    <w:p w14:paraId="00000033" w14:textId="77777777" w:rsidR="00FE1C04" w:rsidRPr="005A3E13" w:rsidRDefault="00FE1C04">
      <w:pPr>
        <w:rPr>
          <w:sz w:val="10"/>
          <w:szCs w:val="10"/>
        </w:rPr>
      </w:pPr>
    </w:p>
    <w:p w14:paraId="00000034" w14:textId="7BB38C43" w:rsidR="00FE1C04" w:rsidRDefault="00FB0EBB">
      <w:r>
        <w:t xml:space="preserve">As Catholics, we believe that God has sown his eternal seed in all humanity </w:t>
      </w:r>
      <w:r w:rsidRPr="000B2611">
        <w:rPr>
          <w:i/>
          <w:iCs/>
        </w:rPr>
        <w:t>(</w:t>
      </w:r>
      <w:r w:rsidR="000B2611">
        <w:rPr>
          <w:i/>
          <w:iCs/>
        </w:rPr>
        <w:t>cf.</w:t>
      </w:r>
      <w:r w:rsidRPr="000B2611">
        <w:rPr>
          <w:i/>
          <w:iCs/>
        </w:rPr>
        <w:t>G</w:t>
      </w:r>
      <w:r w:rsidR="000B2611">
        <w:rPr>
          <w:i/>
          <w:iCs/>
        </w:rPr>
        <w:t xml:space="preserve">audium et </w:t>
      </w:r>
      <w:r w:rsidRPr="000B2611">
        <w:rPr>
          <w:i/>
          <w:iCs/>
        </w:rPr>
        <w:t>S</w:t>
      </w:r>
      <w:r w:rsidR="000B2611">
        <w:rPr>
          <w:i/>
          <w:iCs/>
        </w:rPr>
        <w:t>pes</w:t>
      </w:r>
      <w:r w:rsidRPr="000B2611">
        <w:rPr>
          <w:i/>
          <w:iCs/>
        </w:rPr>
        <w:t xml:space="preserve"> 2)</w:t>
      </w:r>
      <w:r>
        <w:t>.  Believers and non</w:t>
      </w:r>
      <w:r w:rsidR="005A3E13">
        <w:t>-</w:t>
      </w:r>
      <w:r>
        <w:t>believers carry a God</w:t>
      </w:r>
      <w:r w:rsidR="000B2611">
        <w:t>-</w:t>
      </w:r>
      <w:r>
        <w:t>like seed which compels us to the pursue of good and truth. Fin</w:t>
      </w:r>
      <w:r>
        <w:t xml:space="preserve">ding these seeds of God in every person entails a new vision. </w:t>
      </w:r>
    </w:p>
    <w:p w14:paraId="00000035" w14:textId="77777777" w:rsidR="00FE1C04" w:rsidRPr="005A3E13" w:rsidRDefault="00FE1C04">
      <w:pPr>
        <w:rPr>
          <w:sz w:val="10"/>
          <w:szCs w:val="10"/>
        </w:rPr>
      </w:pPr>
    </w:p>
    <w:p w14:paraId="00000036" w14:textId="496E7765" w:rsidR="00FE1C04" w:rsidRDefault="00FB0EBB">
      <w:pPr>
        <w:rPr>
          <w:color w:val="980000"/>
        </w:rPr>
      </w:pPr>
      <w:r>
        <w:rPr>
          <w:color w:val="980000"/>
        </w:rPr>
        <w:t>Lord how can I have this new vision in front of my brothers and sisters? What attitudes prevent me from seeing your seeds in them?</w:t>
      </w:r>
    </w:p>
    <w:p w14:paraId="2DE74CBD" w14:textId="77777777" w:rsidR="005A3E13" w:rsidRDefault="005A3E13"/>
    <w:p w14:paraId="00000039" w14:textId="7D041A43" w:rsidR="00FE1C04" w:rsidRPr="005A3E13" w:rsidRDefault="005A3E13">
      <w:pPr>
        <w:rPr>
          <w:b/>
          <w:bCs/>
        </w:rPr>
      </w:pPr>
      <w:r>
        <w:rPr>
          <w:b/>
          <w:bCs/>
        </w:rPr>
        <w:t xml:space="preserve">          </w:t>
      </w:r>
      <w:r w:rsidR="000B2611">
        <w:rPr>
          <w:b/>
          <w:bCs/>
        </w:rPr>
        <w:t xml:space="preserve">  </w:t>
      </w:r>
      <w:r>
        <w:rPr>
          <w:b/>
          <w:bCs/>
        </w:rPr>
        <w:t xml:space="preserve"> </w:t>
      </w:r>
      <w:r w:rsidR="00FB0EBB" w:rsidRPr="005A3E13">
        <w:rPr>
          <w:b/>
          <w:bCs/>
        </w:rPr>
        <w:t>THURSDAY</w:t>
      </w:r>
    </w:p>
    <w:p w14:paraId="0000003A" w14:textId="77777777" w:rsidR="00FE1C04" w:rsidRPr="005A3E13" w:rsidRDefault="00FE1C04">
      <w:pPr>
        <w:rPr>
          <w:color w:val="980000"/>
          <w:sz w:val="10"/>
          <w:szCs w:val="10"/>
        </w:rPr>
      </w:pPr>
    </w:p>
    <w:p w14:paraId="59BD1128" w14:textId="21707307" w:rsidR="005A3E13" w:rsidRDefault="005A3E13">
      <w:pPr>
        <w:rPr>
          <w:b/>
        </w:rPr>
      </w:pPr>
      <w:r>
        <w:rPr>
          <w:b/>
        </w:rPr>
        <w:t xml:space="preserve">    </w:t>
      </w:r>
      <w:r w:rsidR="000B2611">
        <w:rPr>
          <w:b/>
        </w:rPr>
        <w:t xml:space="preserve"> </w:t>
      </w:r>
      <w:r w:rsidR="00FB0EBB">
        <w:rPr>
          <w:b/>
        </w:rPr>
        <w:t xml:space="preserve">Dialogue that builds </w:t>
      </w:r>
      <w:r>
        <w:rPr>
          <w:b/>
        </w:rPr>
        <w:t xml:space="preserve">     </w:t>
      </w:r>
    </w:p>
    <w:p w14:paraId="0000003B" w14:textId="10DF6CE6" w:rsidR="00FE1C04" w:rsidRDefault="005A3E13">
      <w:pPr>
        <w:rPr>
          <w:b/>
        </w:rPr>
      </w:pPr>
      <w:r>
        <w:rPr>
          <w:b/>
        </w:rPr>
        <w:t xml:space="preserve">        </w:t>
      </w:r>
      <w:r w:rsidR="000B2611">
        <w:rPr>
          <w:b/>
        </w:rPr>
        <w:t xml:space="preserve">  </w:t>
      </w:r>
      <w:r>
        <w:rPr>
          <w:b/>
        </w:rPr>
        <w:t xml:space="preserve"> C</w:t>
      </w:r>
      <w:r w:rsidR="00FB0EBB">
        <w:rPr>
          <w:b/>
        </w:rPr>
        <w:t>ommunion</w:t>
      </w:r>
    </w:p>
    <w:p w14:paraId="2BE52449" w14:textId="77777777" w:rsidR="005A3E13" w:rsidRPr="005A3E13" w:rsidRDefault="005A3E13">
      <w:pPr>
        <w:rPr>
          <w:b/>
          <w:sz w:val="10"/>
          <w:szCs w:val="10"/>
        </w:rPr>
      </w:pPr>
    </w:p>
    <w:p w14:paraId="0000003D" w14:textId="77777777" w:rsidR="00FE1C04" w:rsidRPr="000B2611" w:rsidRDefault="00FB0EBB">
      <w:pPr>
        <w:rPr>
          <w:b/>
          <w:bCs/>
          <w:i/>
          <w:sz w:val="24"/>
          <w:szCs w:val="24"/>
        </w:rPr>
      </w:pPr>
      <w:r>
        <w:rPr>
          <w:i/>
          <w:sz w:val="24"/>
          <w:szCs w:val="24"/>
        </w:rPr>
        <w:t xml:space="preserve">So if you are offering your gift at the altar and there </w:t>
      </w:r>
      <w:r>
        <w:rPr>
          <w:i/>
          <w:sz w:val="24"/>
          <w:szCs w:val="24"/>
        </w:rPr>
        <w:t>remember that your brother has something against you, leave your gift there before the altar and go. First be reconciled to your brother, and then come and offer your g</w:t>
      </w:r>
      <w:r>
        <w:rPr>
          <w:i/>
          <w:sz w:val="24"/>
          <w:szCs w:val="24"/>
        </w:rPr>
        <w:t xml:space="preserve">ift. </w:t>
      </w:r>
      <w:r w:rsidRPr="000B2611">
        <w:rPr>
          <w:b/>
          <w:bCs/>
          <w:i/>
          <w:sz w:val="24"/>
          <w:szCs w:val="24"/>
        </w:rPr>
        <w:t>(Mt 5:23-24)</w:t>
      </w:r>
    </w:p>
    <w:p w14:paraId="0000003E" w14:textId="77777777" w:rsidR="00FE1C04" w:rsidRPr="000B2611" w:rsidRDefault="00FE1C04">
      <w:pPr>
        <w:rPr>
          <w:b/>
          <w:bCs/>
        </w:rPr>
      </w:pPr>
    </w:p>
    <w:p w14:paraId="0000003F" w14:textId="08753DE4" w:rsidR="00FE1C04" w:rsidRDefault="00FB0EBB">
      <w:r>
        <w:t xml:space="preserve">Jesus regards dialogue and communion between us as a condition to enjoy friendship with God. Dialogue is, according to </w:t>
      </w:r>
      <w:r w:rsidR="002116A9">
        <w:t>P</w:t>
      </w:r>
      <w:r>
        <w:t>ope Francis, "</w:t>
      </w:r>
      <w:r w:rsidRPr="00F34F35">
        <w:rPr>
          <w:i/>
          <w:iCs/>
        </w:rPr>
        <w:t>the way to better understand one another and to work together in building a climate not only of toleran</w:t>
      </w:r>
      <w:r w:rsidRPr="00F34F35">
        <w:rPr>
          <w:i/>
          <w:iCs/>
        </w:rPr>
        <w:t>ce but also of respect</w:t>
      </w:r>
      <w:r>
        <w:t>."</w:t>
      </w:r>
    </w:p>
    <w:p w14:paraId="00000040" w14:textId="77777777" w:rsidR="00FE1C04" w:rsidRPr="005A3E13" w:rsidRDefault="00FE1C04">
      <w:pPr>
        <w:rPr>
          <w:sz w:val="10"/>
          <w:szCs w:val="10"/>
        </w:rPr>
      </w:pPr>
    </w:p>
    <w:p w14:paraId="00000041" w14:textId="77777777" w:rsidR="00FE1C04" w:rsidRDefault="00FB0EBB">
      <w:pPr>
        <w:rPr>
          <w:color w:val="980000"/>
        </w:rPr>
      </w:pPr>
      <w:r>
        <w:rPr>
          <w:color w:val="980000"/>
        </w:rPr>
        <w:t>What situations are especially challenging for me to practice dialogue? What grace do I need from you, Lord, in order to overcome my challenges in dialogue?</w:t>
      </w:r>
    </w:p>
    <w:p w14:paraId="00000042" w14:textId="77777777" w:rsidR="00FE1C04" w:rsidRDefault="00FE1C04">
      <w:pPr>
        <w:rPr>
          <w:color w:val="980000"/>
        </w:rPr>
      </w:pPr>
    </w:p>
    <w:p w14:paraId="00000044" w14:textId="77777777" w:rsidR="00FE1C04" w:rsidRPr="005A3E13" w:rsidRDefault="00FB0EBB" w:rsidP="005A3E13">
      <w:pPr>
        <w:jc w:val="center"/>
        <w:rPr>
          <w:b/>
          <w:bCs/>
        </w:rPr>
      </w:pPr>
      <w:r w:rsidRPr="005A3E13">
        <w:rPr>
          <w:b/>
          <w:bCs/>
        </w:rPr>
        <w:t>FRIDAY</w:t>
      </w:r>
    </w:p>
    <w:p w14:paraId="00000045" w14:textId="77777777" w:rsidR="00FE1C04" w:rsidRPr="005A3E13" w:rsidRDefault="00FE1C04">
      <w:pPr>
        <w:rPr>
          <w:sz w:val="10"/>
          <w:szCs w:val="10"/>
        </w:rPr>
      </w:pPr>
    </w:p>
    <w:p w14:paraId="00000046" w14:textId="1F396DBE" w:rsidR="00FE1C04" w:rsidRDefault="005A3E13">
      <w:pPr>
        <w:rPr>
          <w:b/>
        </w:rPr>
      </w:pPr>
      <w:r>
        <w:rPr>
          <w:b/>
        </w:rPr>
        <w:t xml:space="preserve">     </w:t>
      </w:r>
      <w:r w:rsidR="00FB0EBB">
        <w:rPr>
          <w:b/>
        </w:rPr>
        <w:t>Practicing forgiveness</w:t>
      </w:r>
    </w:p>
    <w:p w14:paraId="00000047" w14:textId="77777777" w:rsidR="00FE1C04" w:rsidRDefault="00FE1C04"/>
    <w:p w14:paraId="00000048" w14:textId="77777777" w:rsidR="00FE1C04" w:rsidRDefault="00FB0EBB">
      <w:r>
        <w:rPr>
          <w:i/>
          <w:sz w:val="24"/>
          <w:szCs w:val="24"/>
        </w:rPr>
        <w:t xml:space="preserve">“Lord, how often shall my brother sin against me, and I forgive him? As many as seven times?” Jesus said to </w:t>
      </w:r>
      <w:r>
        <w:rPr>
          <w:i/>
          <w:sz w:val="24"/>
          <w:szCs w:val="24"/>
        </w:rPr>
        <w:t xml:space="preserve">him, “I do not say to you seven times, but seventy times seven” </w:t>
      </w:r>
      <w:r w:rsidRPr="000D13B2">
        <w:rPr>
          <w:b/>
          <w:bCs/>
          <w:i/>
          <w:sz w:val="24"/>
          <w:szCs w:val="24"/>
        </w:rPr>
        <w:t>(Mt 18:21-22</w:t>
      </w:r>
      <w:r>
        <w:rPr>
          <w:i/>
          <w:sz w:val="24"/>
          <w:szCs w:val="24"/>
        </w:rPr>
        <w:t>).</w:t>
      </w:r>
      <w:r>
        <w:t xml:space="preserve"> </w:t>
      </w:r>
    </w:p>
    <w:p w14:paraId="00000049" w14:textId="77777777" w:rsidR="00FE1C04" w:rsidRDefault="00FE1C04"/>
    <w:p w14:paraId="0000004A" w14:textId="77777777" w:rsidR="00FE1C04" w:rsidRDefault="00FB0EBB">
      <w:r>
        <w:t>Reconciliation is a condition to build peace. We are called to disc</w:t>
      </w:r>
      <w:r>
        <w:t>over in the depths of our heart the power of forgiveness in order to build up true fraternity. When we learn to live in forgiveness, we grow in our capacity to become men and women of peace.</w:t>
      </w:r>
    </w:p>
    <w:p w14:paraId="0000004B" w14:textId="77777777" w:rsidR="00FE1C04" w:rsidRDefault="00FE1C04"/>
    <w:p w14:paraId="0000004C" w14:textId="77777777" w:rsidR="00FE1C04" w:rsidRDefault="00FB0EBB">
      <w:pPr>
        <w:rPr>
          <w:color w:val="980000"/>
        </w:rPr>
      </w:pPr>
      <w:r>
        <w:rPr>
          <w:color w:val="980000"/>
        </w:rPr>
        <w:t>What is Jesus' invitation for me to practice forgiveness? What s</w:t>
      </w:r>
      <w:r>
        <w:rPr>
          <w:color w:val="980000"/>
        </w:rPr>
        <w:t>mall but concrete step can I take today towards forgiveness?</w:t>
      </w:r>
    </w:p>
    <w:p w14:paraId="0000004D" w14:textId="77777777" w:rsidR="00FE1C04" w:rsidRDefault="00FE1C04"/>
    <w:p w14:paraId="0000004F" w14:textId="77777777" w:rsidR="00FE1C04" w:rsidRPr="005A3E13" w:rsidRDefault="00FB0EBB" w:rsidP="005A3E13">
      <w:pPr>
        <w:jc w:val="center"/>
        <w:rPr>
          <w:b/>
          <w:bCs/>
        </w:rPr>
      </w:pPr>
      <w:r w:rsidRPr="005A3E13">
        <w:rPr>
          <w:b/>
          <w:bCs/>
        </w:rPr>
        <w:t>SATURDAY</w:t>
      </w:r>
    </w:p>
    <w:p w14:paraId="00000050" w14:textId="77777777" w:rsidR="00FE1C04" w:rsidRPr="005A3E13" w:rsidRDefault="00FE1C04">
      <w:pPr>
        <w:rPr>
          <w:sz w:val="10"/>
          <w:szCs w:val="10"/>
        </w:rPr>
      </w:pPr>
    </w:p>
    <w:p w14:paraId="00000051" w14:textId="0DA4EA9B" w:rsidR="00FE1C04" w:rsidRPr="005A3E13" w:rsidRDefault="000B2611">
      <w:pPr>
        <w:rPr>
          <w:b/>
          <w:bCs/>
        </w:rPr>
      </w:pPr>
      <w:r>
        <w:rPr>
          <w:b/>
          <w:bCs/>
        </w:rPr>
        <w:t xml:space="preserve">       </w:t>
      </w:r>
      <w:r w:rsidR="00FB0EBB" w:rsidRPr="005A3E13">
        <w:rPr>
          <w:b/>
          <w:bCs/>
        </w:rPr>
        <w:t>Be a bridge of peace!</w:t>
      </w:r>
    </w:p>
    <w:p w14:paraId="00000052" w14:textId="77777777" w:rsidR="00FE1C04" w:rsidRDefault="00FE1C04"/>
    <w:p w14:paraId="36D8E8FC" w14:textId="55CC4234" w:rsidR="000D13B2" w:rsidRDefault="00FB0EBB">
      <w:pPr>
        <w:rPr>
          <w:i/>
          <w:sz w:val="24"/>
          <w:szCs w:val="24"/>
        </w:rPr>
      </w:pPr>
      <w:r>
        <w:rPr>
          <w:i/>
          <w:sz w:val="24"/>
          <w:szCs w:val="24"/>
        </w:rPr>
        <w:t>Blessed are the peacemakers, for they shall be called sons of God</w:t>
      </w:r>
      <w:r w:rsidR="000D13B2">
        <w:rPr>
          <w:i/>
          <w:sz w:val="24"/>
          <w:szCs w:val="24"/>
        </w:rPr>
        <w:t>.</w:t>
      </w:r>
    </w:p>
    <w:p w14:paraId="00000053" w14:textId="48BB5582" w:rsidR="00FE1C04" w:rsidRPr="000D13B2" w:rsidRDefault="000D13B2">
      <w:pPr>
        <w:rPr>
          <w:b/>
          <w:bCs/>
          <w:i/>
          <w:sz w:val="24"/>
          <w:szCs w:val="24"/>
        </w:rPr>
      </w:pPr>
      <w:r>
        <w:rPr>
          <w:i/>
          <w:sz w:val="24"/>
          <w:szCs w:val="24"/>
        </w:rPr>
        <w:t xml:space="preserve">                            </w:t>
      </w:r>
      <w:r w:rsidR="00FB0EBB" w:rsidRPr="000D13B2">
        <w:rPr>
          <w:b/>
          <w:bCs/>
          <w:i/>
          <w:sz w:val="24"/>
          <w:szCs w:val="24"/>
        </w:rPr>
        <w:t>(Mt 5:9)</w:t>
      </w:r>
    </w:p>
    <w:p w14:paraId="00000054" w14:textId="77777777" w:rsidR="00FE1C04" w:rsidRDefault="00FE1C04"/>
    <w:p w14:paraId="00000055" w14:textId="702E4425" w:rsidR="00FE1C04" w:rsidRDefault="00FB0EBB">
      <w:r>
        <w:t xml:space="preserve">In front of a society where building walls of division </w:t>
      </w:r>
      <w:r>
        <w:t xml:space="preserve">is </w:t>
      </w:r>
      <w:r>
        <w:t>becoming the norm, Jesus</w:t>
      </w:r>
      <w:r>
        <w:t xml:space="preserve"> invites us to be both meek and </w:t>
      </w:r>
      <w:r>
        <w:t>courageous in order to be true peacemakers. "</w:t>
      </w:r>
      <w:r w:rsidRPr="000D13B2">
        <w:rPr>
          <w:i/>
          <w:iCs/>
        </w:rPr>
        <w:t>The world does not need more empty words, it needs committed, active peacemakers who do not exclude or manipulate, but are</w:t>
      </w:r>
      <w:r>
        <w:t xml:space="preserve"> open to respectful dialogue." (</w:t>
      </w:r>
      <w:r w:rsidRPr="000D13B2">
        <w:rPr>
          <w:i/>
          <w:iCs/>
        </w:rPr>
        <w:t>Pope Francis</w:t>
      </w:r>
      <w:r>
        <w:t>)</w:t>
      </w:r>
    </w:p>
    <w:p w14:paraId="00000056" w14:textId="77777777" w:rsidR="00FE1C04" w:rsidRDefault="00FE1C04"/>
    <w:p w14:paraId="00000057" w14:textId="04764CD7" w:rsidR="00FE1C04" w:rsidRDefault="00FB0EBB">
      <w:pPr>
        <w:rPr>
          <w:color w:val="980000"/>
        </w:rPr>
      </w:pPr>
      <w:r>
        <w:rPr>
          <w:color w:val="980000"/>
        </w:rPr>
        <w:t>Faced with</w:t>
      </w:r>
      <w:r>
        <w:rPr>
          <w:color w:val="980000"/>
        </w:rPr>
        <w:t xml:space="preserve"> my daily circumstances,  do I perceive the call of Jesus for me to be a p</w:t>
      </w:r>
      <w:r w:rsidR="005A3E13">
        <w:rPr>
          <w:color w:val="980000"/>
        </w:rPr>
        <w:t>e</w:t>
      </w:r>
      <w:r>
        <w:rPr>
          <w:color w:val="980000"/>
        </w:rPr>
        <w:t>acemaker? How can I build bridges of peace instead of walls of division?</w:t>
      </w:r>
    </w:p>
    <w:p w14:paraId="00000058" w14:textId="77777777" w:rsidR="00FE1C04" w:rsidRDefault="00FE1C04"/>
    <w:p w14:paraId="00000059" w14:textId="77777777" w:rsidR="00FE1C04" w:rsidRPr="005A3E13" w:rsidRDefault="00FB0EBB" w:rsidP="005A3E13">
      <w:pPr>
        <w:jc w:val="center"/>
        <w:rPr>
          <w:b/>
          <w:bCs/>
        </w:rPr>
      </w:pPr>
      <w:r w:rsidRPr="005A3E13">
        <w:rPr>
          <w:b/>
          <w:bCs/>
        </w:rPr>
        <w:t>SUNDAY</w:t>
      </w:r>
    </w:p>
    <w:p w14:paraId="0000005A" w14:textId="77777777" w:rsidR="00FE1C04" w:rsidRDefault="00FE1C04"/>
    <w:p w14:paraId="3F81CE75" w14:textId="77777777" w:rsidR="000B2611" w:rsidRDefault="00FB0EBB" w:rsidP="000B2611">
      <w:pPr>
        <w:jc w:val="center"/>
        <w:rPr>
          <w:b/>
        </w:rPr>
      </w:pPr>
      <w:r>
        <w:rPr>
          <w:b/>
        </w:rPr>
        <w:t>Feast of the</w:t>
      </w:r>
    </w:p>
    <w:p w14:paraId="0000005B" w14:textId="71DA24C9" w:rsidR="00FE1C04" w:rsidRDefault="00FB0EBB" w:rsidP="000B2611">
      <w:pPr>
        <w:jc w:val="center"/>
        <w:rPr>
          <w:b/>
        </w:rPr>
      </w:pPr>
      <w:r>
        <w:rPr>
          <w:b/>
        </w:rPr>
        <w:t>Baptism of the Lord</w:t>
      </w:r>
    </w:p>
    <w:p w14:paraId="0000005C" w14:textId="77777777" w:rsidR="00FE1C04" w:rsidRDefault="00FE1C04"/>
    <w:p w14:paraId="0000005D" w14:textId="77777777" w:rsidR="00FE1C04" w:rsidRDefault="00FB0EBB">
      <w:r>
        <w:t>1st Rdg - Is 42:1-4, 6-7</w:t>
      </w:r>
    </w:p>
    <w:p w14:paraId="0000005E" w14:textId="7DDCE634" w:rsidR="00FE1C04" w:rsidRDefault="00FB0EBB">
      <w:r>
        <w:t>R</w:t>
      </w:r>
      <w:r w:rsidR="000D13B2">
        <w:t>esp</w:t>
      </w:r>
      <w:r>
        <w:t>. Ps</w:t>
      </w:r>
      <w:r w:rsidR="000D13B2">
        <w:t>alm</w:t>
      </w:r>
      <w:r>
        <w:t xml:space="preserve"> - Ps 29</w:t>
      </w:r>
      <w:r w:rsidR="000D13B2">
        <w:t>:1-10</w:t>
      </w:r>
    </w:p>
    <w:p w14:paraId="0000005F" w14:textId="77777777" w:rsidR="00FE1C04" w:rsidRDefault="00FB0EBB">
      <w:r>
        <w:t>2nd Rdg - Acts 10:34-38</w:t>
      </w:r>
    </w:p>
    <w:p w14:paraId="00000060" w14:textId="257B2B10" w:rsidR="00FE1C04" w:rsidRDefault="00FB0EBB">
      <w:r>
        <w:t>Gospel - Mt 3:13-17</w:t>
      </w:r>
    </w:p>
    <w:p w14:paraId="00000061" w14:textId="6F58D572" w:rsidR="00FE1C04" w:rsidRDefault="0058553F">
      <w:bookmarkStart w:id="0" w:name="_GoBack"/>
      <w:bookmarkEnd w:id="0"/>
      <w:r>
        <w:rPr>
          <w:noProof/>
        </w:rPr>
        <w:drawing>
          <wp:inline distT="0" distB="0" distL="0" distR="0" wp14:anchorId="3E015952" wp14:editId="27EA6DBE">
            <wp:extent cx="1562100" cy="1571625"/>
            <wp:effectExtent l="0" t="0" r="0" b="9525"/>
            <wp:docPr id="1" name="Picture 1" descr="C:\Users\gaby\AppData\Local\Microsoft\Windows\INetCache\Content.MSO\BFA39C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y\AppData\Local\Microsoft\Windows\INetCache\Content.MSO\BFA39C0E.tmp"/>
                    <pic:cNvPicPr>
                      <a:picLocks noChangeAspect="1" noChangeArrowheads="1"/>
                    </pic:cNvPicPr>
                  </pic:nvPicPr>
                  <pic:blipFill rotWithShape="1">
                    <a:blip r:embed="rId8">
                      <a:extLst>
                        <a:ext uri="{28A0092B-C50C-407E-A947-70E740481C1C}">
                          <a14:useLocalDpi xmlns:a14="http://schemas.microsoft.com/office/drawing/2010/main" val="0"/>
                        </a:ext>
                      </a:extLst>
                    </a:blip>
                    <a:srcRect l="9091" t="2386" r="12440" b="31981"/>
                    <a:stretch/>
                  </pic:blipFill>
                  <pic:spPr bwMode="auto">
                    <a:xfrm>
                      <a:off x="0" y="0"/>
                      <a:ext cx="1562100" cy="1571625"/>
                    </a:xfrm>
                    <a:prstGeom prst="rect">
                      <a:avLst/>
                    </a:prstGeom>
                    <a:noFill/>
                    <a:ln>
                      <a:noFill/>
                    </a:ln>
                    <a:extLst>
                      <a:ext uri="{53640926-AAD7-44D8-BBD7-CCE9431645EC}">
                        <a14:shadowObscured xmlns:a14="http://schemas.microsoft.com/office/drawing/2010/main"/>
                      </a:ext>
                    </a:extLst>
                  </pic:spPr>
                </pic:pic>
              </a:graphicData>
            </a:graphic>
          </wp:inline>
        </w:drawing>
      </w:r>
    </w:p>
    <w:sectPr w:rsidR="00FE1C04" w:rsidSect="000B2611">
      <w:pgSz w:w="15840" w:h="12240" w:orient="landscape"/>
      <w:pgMar w:top="993" w:right="1080" w:bottom="1440" w:left="1080" w:header="720" w:footer="720" w:gutter="0"/>
      <w:pgNumType w:start="1"/>
      <w:cols w:num="4" w:space="38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F5CB" w14:textId="77777777" w:rsidR="00FB0EBB" w:rsidRDefault="00FB0EBB" w:rsidP="005A3E13">
      <w:pPr>
        <w:spacing w:line="240" w:lineRule="auto"/>
      </w:pPr>
      <w:r>
        <w:separator/>
      </w:r>
    </w:p>
  </w:endnote>
  <w:endnote w:type="continuationSeparator" w:id="0">
    <w:p w14:paraId="0F1E8AA6" w14:textId="77777777" w:rsidR="00FB0EBB" w:rsidRDefault="00FB0EBB" w:rsidP="005A3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Script">
    <w:panose1 w:val="030B0504020000000003"/>
    <w:charset w:val="00"/>
    <w:family w:val="swiss"/>
    <w:pitch w:val="variable"/>
    <w:sig w:usb0="0000028F"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FE55B" w14:textId="77777777" w:rsidR="00FB0EBB" w:rsidRDefault="00FB0EBB" w:rsidP="005A3E13">
      <w:pPr>
        <w:spacing w:line="240" w:lineRule="auto"/>
      </w:pPr>
      <w:r>
        <w:separator/>
      </w:r>
    </w:p>
  </w:footnote>
  <w:footnote w:type="continuationSeparator" w:id="0">
    <w:p w14:paraId="7BE0CC4B" w14:textId="77777777" w:rsidR="00FB0EBB" w:rsidRDefault="00FB0EBB" w:rsidP="005A3E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C04"/>
    <w:rsid w:val="00076402"/>
    <w:rsid w:val="000B2611"/>
    <w:rsid w:val="000D13B2"/>
    <w:rsid w:val="001A4D8F"/>
    <w:rsid w:val="002116A9"/>
    <w:rsid w:val="0058553F"/>
    <w:rsid w:val="005A3E13"/>
    <w:rsid w:val="00F34F35"/>
    <w:rsid w:val="00FB0EBB"/>
    <w:rsid w:val="00FE1C0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6BB7"/>
  <w15:docId w15:val="{93EAC872-1F51-43C7-B35D-405B41EF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A3E13"/>
    <w:pPr>
      <w:tabs>
        <w:tab w:val="center" w:pos="4680"/>
        <w:tab w:val="right" w:pos="9360"/>
      </w:tabs>
      <w:spacing w:line="240" w:lineRule="auto"/>
    </w:pPr>
  </w:style>
  <w:style w:type="character" w:customStyle="1" w:styleId="HeaderChar">
    <w:name w:val="Header Char"/>
    <w:basedOn w:val="DefaultParagraphFont"/>
    <w:link w:val="Header"/>
    <w:uiPriority w:val="99"/>
    <w:rsid w:val="005A3E13"/>
  </w:style>
  <w:style w:type="paragraph" w:styleId="Footer">
    <w:name w:val="footer"/>
    <w:basedOn w:val="Normal"/>
    <w:link w:val="FooterChar"/>
    <w:uiPriority w:val="99"/>
    <w:unhideWhenUsed/>
    <w:rsid w:val="005A3E13"/>
    <w:pPr>
      <w:tabs>
        <w:tab w:val="center" w:pos="4680"/>
        <w:tab w:val="right" w:pos="9360"/>
      </w:tabs>
      <w:spacing w:line="240" w:lineRule="auto"/>
    </w:pPr>
  </w:style>
  <w:style w:type="character" w:customStyle="1" w:styleId="FooterChar">
    <w:name w:val="Footer Char"/>
    <w:basedOn w:val="DefaultParagraphFont"/>
    <w:link w:val="Footer"/>
    <w:uiPriority w:val="99"/>
    <w:rsid w:val="005A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E1B58-C4E7-4475-90AB-4FB2D2C5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gaby</cp:lastModifiedBy>
  <cp:revision>5</cp:revision>
  <dcterms:created xsi:type="dcterms:W3CDTF">2020-01-06T01:15:00Z</dcterms:created>
  <dcterms:modified xsi:type="dcterms:W3CDTF">2020-01-06T02:07:00Z</dcterms:modified>
</cp:coreProperties>
</file>