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7F" w:rsidRPr="00C27B96" w:rsidRDefault="00B62B52">
      <w:pPr>
        <w:pStyle w:val="NoSpacing1"/>
        <w:jc w:val="center"/>
        <w:rPr>
          <w:rFonts w:ascii="Arial Narrow" w:hAnsi="Arial Narrow"/>
          <w:b/>
          <w:sz w:val="20"/>
          <w:szCs w:val="20"/>
          <w:u w:val="single"/>
        </w:rPr>
      </w:pPr>
      <w:r w:rsidRPr="00C27B96">
        <w:rPr>
          <w:rFonts w:ascii="Arial Narrow" w:hAnsi="Arial Narrow"/>
          <w:b/>
          <w:sz w:val="20"/>
          <w:szCs w:val="20"/>
          <w:u w:val="single"/>
        </w:rPr>
        <w:t>INTRODUCTION</w:t>
      </w:r>
    </w:p>
    <w:p w:rsidR="00CD117F" w:rsidRDefault="00B62B52" w:rsidP="001D02D1">
      <w:pPr>
        <w:pStyle w:val="Body"/>
        <w:jc w:val="both"/>
        <w:rPr>
          <w:rFonts w:eastAsia="Times New Roman" w:cs="Arial"/>
          <w:sz w:val="20"/>
          <w:szCs w:val="20"/>
          <w:lang w:eastAsia="en-PH" w:bidi="he-IL"/>
        </w:rPr>
      </w:pPr>
      <w:r w:rsidRPr="00C27B96">
        <w:rPr>
          <w:rFonts w:ascii="Arial Narrow" w:hAnsi="Arial Narrow" w:cs="Calibri"/>
          <w:i/>
          <w:sz w:val="20"/>
          <w:szCs w:val="20"/>
          <w:lang w:eastAsia="en-PH" w:bidi="he-IL"/>
        </w:rPr>
        <w:tab/>
      </w:r>
      <w:r w:rsidRPr="00C27B96">
        <w:rPr>
          <w:rFonts w:ascii="Calibri" w:hAnsi="Calibri" w:cs="Calibri"/>
          <w:sz w:val="20"/>
          <w:szCs w:val="20"/>
          <w:lang w:eastAsia="en-PH" w:bidi="he-IL"/>
        </w:rPr>
        <w:t xml:space="preserve">For this week we are invited to strengthen our identity as an apostle chosen and called by God.  What can an apostle be? An image of an apostle is “a co-worker of God” (1 </w:t>
      </w:r>
      <w:proofErr w:type="spellStart"/>
      <w:r w:rsidRPr="00C27B96">
        <w:rPr>
          <w:rFonts w:ascii="Calibri" w:hAnsi="Calibri" w:cs="Calibri"/>
          <w:sz w:val="20"/>
          <w:szCs w:val="20"/>
          <w:lang w:eastAsia="en-PH" w:bidi="he-IL"/>
        </w:rPr>
        <w:t>Cor</w:t>
      </w:r>
      <w:proofErr w:type="spellEnd"/>
      <w:r w:rsidRPr="00C27B96">
        <w:rPr>
          <w:rFonts w:ascii="Calibri" w:hAnsi="Calibri" w:cs="Calibri"/>
          <w:sz w:val="20"/>
          <w:szCs w:val="20"/>
          <w:lang w:eastAsia="en-PH" w:bidi="he-IL"/>
        </w:rPr>
        <w:t xml:space="preserve"> 3:9).</w:t>
      </w:r>
      <w:r w:rsidRPr="00C27B96">
        <w:rPr>
          <w:rFonts w:ascii="Calibri" w:hAnsi="Calibri" w:cs="Calibri"/>
          <w:sz w:val="20"/>
          <w:szCs w:val="20"/>
          <w:lang w:eastAsia="en-PH" w:bidi="he-IL"/>
        </w:rPr>
        <w:t xml:space="preserve"> What He is forming in us is a</w:t>
      </w:r>
      <w:r w:rsidRPr="00C27B96">
        <w:rPr>
          <w:rFonts w:ascii="Calibri" w:hAnsi="Calibri" w:cs="Calibri"/>
          <w:sz w:val="20"/>
          <w:szCs w:val="20"/>
          <w:lang w:eastAsia="en-PH" w:bidi="he-IL"/>
        </w:rPr>
        <w:t xml:space="preserve">n apostle </w:t>
      </w:r>
      <w:r w:rsidRPr="00C27B96">
        <w:rPr>
          <w:rFonts w:ascii="Calibri" w:hAnsi="Calibri" w:cs="Calibri"/>
          <w:sz w:val="20"/>
          <w:szCs w:val="20"/>
          <w:lang w:eastAsia="en-PH" w:bidi="he-IL"/>
        </w:rPr>
        <w:t>who</w:t>
      </w:r>
      <w:r w:rsidRPr="00C27B96">
        <w:rPr>
          <w:rFonts w:ascii="Calibri" w:hAnsi="Calibri" w:cs="Calibri"/>
          <w:sz w:val="20"/>
          <w:szCs w:val="20"/>
          <w:lang w:eastAsia="en-PH" w:bidi="he-IL"/>
        </w:rPr>
        <w:t xml:space="preserve"> is free. Nobody makes himself an apostle, an official w</w:t>
      </w:r>
      <w:r w:rsidR="001D02D1" w:rsidRPr="00C27B96">
        <w:rPr>
          <w:rFonts w:ascii="Calibri" w:hAnsi="Calibri" w:cs="Calibri"/>
          <w:sz w:val="20"/>
          <w:szCs w:val="20"/>
          <w:lang w:eastAsia="en-PH" w:bidi="he-IL"/>
        </w:rPr>
        <w:t xml:space="preserve">itness to Christ. One has to be </w:t>
      </w:r>
      <w:r w:rsidRPr="00C27B96">
        <w:rPr>
          <w:rFonts w:ascii="Calibri" w:hAnsi="Calibri" w:cs="Calibri"/>
          <w:sz w:val="20"/>
          <w:szCs w:val="20"/>
          <w:lang w:eastAsia="en-PH" w:bidi="he-IL"/>
        </w:rPr>
        <w:t xml:space="preserve">called to this responsibility. An apostle is a committed Christian </w:t>
      </w:r>
      <w:r w:rsidRPr="00C27B96">
        <w:rPr>
          <w:rFonts w:ascii="Calibri" w:hAnsi="Calibri" w:cs="Calibri"/>
          <w:sz w:val="20"/>
          <w:szCs w:val="20"/>
          <w:lang w:eastAsia="en-PH" w:bidi="he-IL"/>
        </w:rPr>
        <w:t>who</w:t>
      </w:r>
      <w:r w:rsidRPr="00C27B96">
        <w:rPr>
          <w:rFonts w:ascii="Calibri" w:hAnsi="Calibri" w:cs="Calibri"/>
          <w:sz w:val="20"/>
          <w:szCs w:val="20"/>
          <w:lang w:eastAsia="en-PH" w:bidi="he-IL"/>
        </w:rPr>
        <w:t xml:space="preserve"> share</w:t>
      </w:r>
      <w:r w:rsidRPr="00C27B96">
        <w:rPr>
          <w:rFonts w:ascii="Calibri" w:hAnsi="Calibri" w:cs="Calibri"/>
          <w:sz w:val="20"/>
          <w:szCs w:val="20"/>
          <w:lang w:eastAsia="en-PH" w:bidi="he-IL"/>
        </w:rPr>
        <w:t>s</w:t>
      </w:r>
      <w:r w:rsidRPr="00C27B96">
        <w:rPr>
          <w:rFonts w:ascii="Calibri" w:hAnsi="Calibri" w:cs="Calibri"/>
          <w:sz w:val="20"/>
          <w:szCs w:val="20"/>
          <w:lang w:eastAsia="en-PH" w:bidi="he-IL"/>
        </w:rPr>
        <w:t xml:space="preserve"> the life-style and human aspirations of their companions in everything that is not sinful.</w:t>
      </w:r>
      <w:r w:rsidRPr="00C27B96">
        <w:rPr>
          <w:rFonts w:ascii="Calibri" w:hAnsi="Calibri" w:cs="Calibri"/>
          <w:sz w:val="20"/>
          <w:szCs w:val="20"/>
          <w:lang w:eastAsia="en-PH" w:bidi="he-IL"/>
        </w:rPr>
        <w:t xml:space="preserve"> An apostle is called to be a gift for others; God’s choice and not on anything they had done (cf. Rom. 9:12b). “I invite all Christians, everywhere, at this very moment, to a renewed personal encounter with Jesus Christ, or at least an openness to letting</w:t>
      </w:r>
      <w:r w:rsidRPr="00C27B96">
        <w:rPr>
          <w:rFonts w:ascii="Calibri" w:hAnsi="Calibri" w:cs="Calibri"/>
          <w:sz w:val="20"/>
          <w:szCs w:val="20"/>
          <w:lang w:eastAsia="en-PH" w:bidi="he-IL"/>
        </w:rPr>
        <w:t xml:space="preserve"> them encounter Him; I ask all of you to do this unfailingly each day. No one should think, that this invitation is not meant for him or her, since, “no one is excluded from the joy brought by the Lord” (Pope Francis).   </w:t>
      </w:r>
      <w:r w:rsidRPr="00C27B96">
        <w:rPr>
          <w:rFonts w:cs="Calibri"/>
          <w:sz w:val="20"/>
          <w:szCs w:val="20"/>
          <w:lang w:eastAsia="en-PH" w:bidi="he-IL"/>
        </w:rPr>
        <w:t xml:space="preserve"> </w:t>
      </w:r>
      <w:r w:rsidRPr="00C27B96">
        <w:rPr>
          <w:rFonts w:eastAsia="Times New Roman" w:cs="Arial"/>
          <w:sz w:val="20"/>
          <w:szCs w:val="20"/>
          <w:lang w:eastAsia="en-PH" w:bidi="he-IL"/>
        </w:rPr>
        <w:t xml:space="preserve">   </w:t>
      </w: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sz w:val="20"/>
          <w:szCs w:val="20"/>
        </w:rPr>
      </w:pPr>
      <w:r w:rsidRPr="00C27B96">
        <w:rPr>
          <w:rFonts w:ascii="Arial Narrow" w:hAnsi="Arial Narrow"/>
          <w:b/>
          <w:sz w:val="20"/>
          <w:szCs w:val="20"/>
          <w:lang w:eastAsia="es-ES"/>
        </w:rPr>
        <w:t>MONDAY</w:t>
      </w:r>
    </w:p>
    <w:p w:rsidR="001D02D1" w:rsidRDefault="00B62B52" w:rsidP="00C27B96">
      <w:pPr>
        <w:pStyle w:val="LO-Normal"/>
        <w:tabs>
          <w:tab w:val="left" w:pos="220"/>
        </w:tabs>
        <w:spacing w:after="0" w:line="240" w:lineRule="auto"/>
        <w:jc w:val="center"/>
        <w:rPr>
          <w:rFonts w:eastAsia="Calibri" w:cs="Calibri"/>
          <w:b/>
          <w:color w:val="000000"/>
          <w:sz w:val="20"/>
          <w:szCs w:val="20"/>
        </w:rPr>
      </w:pPr>
      <w:r w:rsidRPr="00C27B96">
        <w:rPr>
          <w:rFonts w:eastAsia="Calibri" w:cs="Calibri"/>
          <w:b/>
          <w:color w:val="000000"/>
          <w:sz w:val="20"/>
          <w:szCs w:val="20"/>
        </w:rPr>
        <w:t xml:space="preserve">A servant not greater </w:t>
      </w:r>
      <w:r w:rsidRPr="00C27B96">
        <w:rPr>
          <w:rFonts w:eastAsia="Calibri" w:cs="Calibri"/>
          <w:b/>
          <w:color w:val="000000"/>
          <w:sz w:val="20"/>
          <w:szCs w:val="20"/>
        </w:rPr>
        <w:t>than his master</w:t>
      </w:r>
    </w:p>
    <w:p w:rsidR="00C27B96" w:rsidRPr="00C27B96" w:rsidRDefault="00C27B96" w:rsidP="00C27B96">
      <w:pPr>
        <w:pStyle w:val="LO-Normal"/>
        <w:tabs>
          <w:tab w:val="left" w:pos="220"/>
        </w:tabs>
        <w:spacing w:after="0" w:line="240" w:lineRule="auto"/>
        <w:jc w:val="center"/>
        <w:rPr>
          <w:rFonts w:eastAsia="Calibri" w:cs="Calibri"/>
          <w:b/>
          <w:color w:val="000000"/>
          <w:sz w:val="20"/>
          <w:szCs w:val="20"/>
        </w:rPr>
      </w:pPr>
    </w:p>
    <w:p w:rsidR="00CD117F" w:rsidRPr="00C27B96" w:rsidRDefault="001D02D1" w:rsidP="00C27B96">
      <w:pPr>
        <w:pStyle w:val="LO-Normal"/>
        <w:tabs>
          <w:tab w:val="left" w:pos="220"/>
        </w:tabs>
        <w:spacing w:after="0" w:line="240" w:lineRule="auto"/>
        <w:jc w:val="center"/>
        <w:rPr>
          <w:rFonts w:eastAsia="Calibri" w:cs="Calibri"/>
          <w:b/>
          <w:color w:val="000000"/>
          <w:sz w:val="20"/>
          <w:szCs w:val="20"/>
        </w:rPr>
      </w:pPr>
      <w:r w:rsidRPr="00C27B96">
        <w:rPr>
          <w:rFonts w:eastAsia="Calibri" w:cs="Calibri"/>
          <w:b/>
          <w:color w:val="000000"/>
          <w:sz w:val="20"/>
          <w:szCs w:val="20"/>
        </w:rPr>
        <w:t>(</w:t>
      </w:r>
      <w:r w:rsidR="00B62B52" w:rsidRPr="00C27B96">
        <w:rPr>
          <w:rFonts w:eastAsia="Calibri" w:cs="Calibri"/>
          <w:b/>
          <w:color w:val="000000"/>
          <w:sz w:val="20"/>
          <w:szCs w:val="20"/>
        </w:rPr>
        <w:t>Feast of the Guardian Angels)</w:t>
      </w:r>
    </w:p>
    <w:p w:rsidR="00C27B96" w:rsidRPr="00C27B96" w:rsidRDefault="00C27B96" w:rsidP="00C27B96">
      <w:pPr>
        <w:pStyle w:val="LO-Normal"/>
        <w:tabs>
          <w:tab w:val="left" w:pos="220"/>
        </w:tabs>
        <w:spacing w:after="0" w:line="240" w:lineRule="auto"/>
        <w:jc w:val="center"/>
        <w:rPr>
          <w:rFonts w:eastAsia="Calibri" w:cs="Calibri"/>
          <w:b/>
          <w:color w:val="000000"/>
          <w:sz w:val="20"/>
          <w:szCs w:val="20"/>
        </w:rPr>
      </w:pPr>
    </w:p>
    <w:p w:rsidR="00CD117F" w:rsidRPr="00C27B96" w:rsidRDefault="00B62B52">
      <w:pPr>
        <w:pStyle w:val="LO-Normal"/>
        <w:jc w:val="both"/>
        <w:rPr>
          <w:rFonts w:eastAsia="Calibri" w:cs="Calibri"/>
          <w:color w:val="000000"/>
          <w:sz w:val="20"/>
          <w:szCs w:val="20"/>
        </w:rPr>
      </w:pPr>
      <w:bookmarkStart w:id="0" w:name="05007006"/>
      <w:proofErr w:type="spellStart"/>
      <w:r w:rsidRPr="00C27B96">
        <w:rPr>
          <w:rFonts w:eastAsia="Calibri" w:cs="Calibri"/>
          <w:b/>
          <w:color w:val="000000"/>
          <w:sz w:val="20"/>
          <w:szCs w:val="20"/>
        </w:rPr>
        <w:t>Jn</w:t>
      </w:r>
      <w:proofErr w:type="spellEnd"/>
      <w:r w:rsidRPr="00C27B96">
        <w:rPr>
          <w:rFonts w:eastAsia="Calibri" w:cs="Calibri"/>
          <w:b/>
          <w:color w:val="000000"/>
          <w:sz w:val="20"/>
          <w:szCs w:val="20"/>
        </w:rPr>
        <w:t xml:space="preserve"> 13:16-17</w:t>
      </w:r>
      <w:r w:rsidRPr="00C27B96">
        <w:rPr>
          <w:rFonts w:eastAsia="Calibri" w:cs="Calibri"/>
          <w:color w:val="000000"/>
          <w:sz w:val="20"/>
          <w:szCs w:val="20"/>
        </w:rPr>
        <w:t xml:space="preserve"> </w:t>
      </w:r>
      <w:bookmarkEnd w:id="0"/>
      <w:r w:rsidRPr="00C27B96">
        <w:rPr>
          <w:rFonts w:eastAsia="Calibri" w:cs="Calibri"/>
          <w:color w:val="000000"/>
          <w:sz w:val="20"/>
          <w:szCs w:val="20"/>
        </w:rPr>
        <w:t>Truly, I say to you, the servant is not greater than his master, nor is the messenger greater than he who sent him. Understand this and blessed are you if you put it into practice.</w:t>
      </w:r>
    </w:p>
    <w:p w:rsidR="00CD117F" w:rsidRPr="00C27B96" w:rsidRDefault="00B62B52">
      <w:pPr>
        <w:pStyle w:val="LO-Normal"/>
        <w:jc w:val="both"/>
        <w:rPr>
          <w:rFonts w:eastAsia="Calibri" w:cs="Calibri"/>
          <w:color w:val="000000"/>
          <w:sz w:val="20"/>
          <w:szCs w:val="20"/>
        </w:rPr>
      </w:pPr>
      <w:r w:rsidRPr="00C27B96">
        <w:rPr>
          <w:rFonts w:eastAsia="Calibri" w:cs="Calibri"/>
          <w:color w:val="000000"/>
          <w:sz w:val="20"/>
          <w:szCs w:val="20"/>
        </w:rPr>
        <w:t xml:space="preserve"> </w:t>
      </w:r>
      <w:proofErr w:type="spellStart"/>
      <w:r w:rsidRPr="00C27B96">
        <w:rPr>
          <w:rFonts w:eastAsia="Calibri" w:cs="Calibri"/>
          <w:b/>
          <w:color w:val="000000"/>
          <w:sz w:val="20"/>
          <w:szCs w:val="20"/>
        </w:rPr>
        <w:t>Eph</w:t>
      </w:r>
      <w:proofErr w:type="spellEnd"/>
      <w:r w:rsidRPr="00C27B96">
        <w:rPr>
          <w:rFonts w:eastAsia="Calibri" w:cs="Calibri"/>
          <w:b/>
          <w:color w:val="000000"/>
          <w:sz w:val="20"/>
          <w:szCs w:val="20"/>
        </w:rPr>
        <w:t xml:space="preserve"> 3:7-9 </w:t>
      </w:r>
      <w:r w:rsidRPr="00C27B96">
        <w:rPr>
          <w:rFonts w:eastAsia="Calibri" w:cs="Calibri"/>
          <w:color w:val="000000"/>
          <w:sz w:val="20"/>
          <w:szCs w:val="20"/>
        </w:rPr>
        <w:t>I w</w:t>
      </w:r>
      <w:r w:rsidRPr="00C27B96">
        <w:rPr>
          <w:rFonts w:eastAsia="Calibri" w:cs="Calibri"/>
          <w:color w:val="000000"/>
          <w:sz w:val="20"/>
          <w:szCs w:val="20"/>
        </w:rPr>
        <w:t xml:space="preserve">as made a servant of the gospel by God’s special gift, which he gave me through the working of his power. I am </w:t>
      </w:r>
      <w:r w:rsidRPr="00C27B96">
        <w:rPr>
          <w:rFonts w:eastAsia="Calibri" w:cs="Calibri"/>
          <w:color w:val="000000"/>
          <w:sz w:val="20"/>
          <w:szCs w:val="20"/>
        </w:rPr>
        <w:lastRenderedPageBreak/>
        <w:t>less than the least of all God’s people; yet God gave me this privilege of taking to the Gentiles the Good News about the infinite riches of Chri</w:t>
      </w:r>
      <w:r w:rsidRPr="00C27B96">
        <w:rPr>
          <w:rFonts w:eastAsia="Calibri" w:cs="Calibri"/>
          <w:color w:val="000000"/>
          <w:sz w:val="20"/>
          <w:szCs w:val="20"/>
        </w:rPr>
        <w:t xml:space="preserve">st and of making all people see how God’s secret plan is to be put into effect. </w:t>
      </w:r>
    </w:p>
    <w:p w:rsidR="00CD117F" w:rsidRPr="00C27B96" w:rsidRDefault="00B62B52">
      <w:pPr>
        <w:pStyle w:val="LO-Normal"/>
        <w:jc w:val="both"/>
        <w:rPr>
          <w:rFonts w:eastAsia="Cambria" w:cs="Calibri"/>
          <w:i/>
          <w:sz w:val="20"/>
          <w:szCs w:val="20"/>
        </w:rPr>
      </w:pPr>
      <w:r w:rsidRPr="00C27B96">
        <w:rPr>
          <w:rFonts w:eastAsia="Calibri" w:cs="Calibri"/>
          <w:color w:val="000000"/>
          <w:sz w:val="20"/>
          <w:szCs w:val="20"/>
        </w:rPr>
        <w:t xml:space="preserve"> </w:t>
      </w:r>
      <w:r w:rsidR="001D02D1" w:rsidRPr="00C27B96">
        <w:rPr>
          <w:rFonts w:eastAsia="Calibri" w:cs="Calibri"/>
          <w:color w:val="000000"/>
          <w:sz w:val="20"/>
          <w:szCs w:val="20"/>
        </w:rPr>
        <w:tab/>
      </w:r>
      <w:r w:rsidRPr="00C27B96">
        <w:rPr>
          <w:rFonts w:eastAsia="Cambria" w:cs="Calibri"/>
          <w:i/>
          <w:sz w:val="20"/>
          <w:szCs w:val="20"/>
        </w:rPr>
        <w:t xml:space="preserve">As an apostle of Christ, one becomes a servant of all yet enjoys the bountiful richness of Christ’s divinity that He shared. As an apostle of Christ, we are to take the </w:t>
      </w:r>
      <w:r w:rsidRPr="00C27B96">
        <w:rPr>
          <w:rFonts w:eastAsia="Cambria" w:cs="Calibri"/>
          <w:i/>
          <w:sz w:val="20"/>
          <w:szCs w:val="20"/>
        </w:rPr>
        <w:t xml:space="preserve">first step in humility and mercy, in order to help purify others who approach the Lord. Let us </w:t>
      </w:r>
      <w:proofErr w:type="gramStart"/>
      <w:r w:rsidRPr="00C27B96">
        <w:rPr>
          <w:rFonts w:eastAsia="Cambria" w:cs="Calibri"/>
          <w:i/>
          <w:sz w:val="20"/>
          <w:szCs w:val="20"/>
        </w:rPr>
        <w:t>strive</w:t>
      </w:r>
      <w:proofErr w:type="gramEnd"/>
      <w:r w:rsidRPr="00C27B96">
        <w:rPr>
          <w:rFonts w:eastAsia="Cambria" w:cs="Calibri"/>
          <w:i/>
          <w:sz w:val="20"/>
          <w:szCs w:val="20"/>
        </w:rPr>
        <w:t xml:space="preserve"> learning to be child-like today. This will lead us in letting God be God, letting others be </w:t>
      </w:r>
      <w:proofErr w:type="gramStart"/>
      <w:r w:rsidRPr="00C27B96">
        <w:rPr>
          <w:rFonts w:eastAsia="Cambria" w:cs="Calibri"/>
          <w:i/>
          <w:sz w:val="20"/>
          <w:szCs w:val="20"/>
        </w:rPr>
        <w:t>others,</w:t>
      </w:r>
      <w:proofErr w:type="gramEnd"/>
      <w:r w:rsidRPr="00C27B96">
        <w:rPr>
          <w:rFonts w:eastAsia="Cambria" w:cs="Calibri"/>
          <w:i/>
          <w:sz w:val="20"/>
          <w:szCs w:val="20"/>
        </w:rPr>
        <w:t xml:space="preserve"> and ourselves as ourselves.</w:t>
      </w:r>
    </w:p>
    <w:p w:rsidR="00CD117F" w:rsidRPr="00C27B96" w:rsidRDefault="00B62B52">
      <w:pPr>
        <w:pStyle w:val="LO-Normal"/>
        <w:jc w:val="both"/>
        <w:rPr>
          <w:sz w:val="20"/>
          <w:szCs w:val="20"/>
        </w:rPr>
      </w:pPr>
      <w:r w:rsidRPr="00C27B96">
        <w:rPr>
          <w:rFonts w:eastAsia="Cambria" w:cs="Calibri"/>
          <w:i/>
          <w:sz w:val="20"/>
          <w:szCs w:val="20"/>
        </w:rPr>
        <w:t>A</w:t>
      </w:r>
      <w:r w:rsidRPr="00C27B96">
        <w:rPr>
          <w:rFonts w:eastAsia="Cambria" w:cs="Calibri"/>
          <w:i/>
          <w:sz w:val="20"/>
          <w:szCs w:val="20"/>
          <w:lang w:val="en-PH"/>
        </w:rPr>
        <w:t>m I</w:t>
      </w:r>
      <w:r w:rsidRPr="00C27B96">
        <w:rPr>
          <w:rFonts w:eastAsia="Cambria" w:cs="Calibri"/>
          <w:i/>
          <w:sz w:val="20"/>
          <w:szCs w:val="20"/>
        </w:rPr>
        <w:t xml:space="preserve"> ready to serve </w:t>
      </w:r>
      <w:proofErr w:type="gramStart"/>
      <w:r w:rsidRPr="00C27B96">
        <w:rPr>
          <w:rFonts w:eastAsia="Cambria" w:cs="Calibri"/>
          <w:i/>
          <w:sz w:val="20"/>
          <w:szCs w:val="20"/>
        </w:rPr>
        <w:t xml:space="preserve">when </w:t>
      </w:r>
      <w:r w:rsidRPr="00C27B96">
        <w:rPr>
          <w:rFonts w:eastAsia="Cambria" w:cs="Calibri"/>
          <w:i/>
          <w:sz w:val="20"/>
          <w:szCs w:val="20"/>
        </w:rPr>
        <w:t xml:space="preserve"> asked</w:t>
      </w:r>
      <w:proofErr w:type="gramEnd"/>
      <w:r w:rsidRPr="00C27B96">
        <w:rPr>
          <w:rFonts w:eastAsia="Cambria" w:cs="Calibri"/>
          <w:i/>
          <w:sz w:val="20"/>
          <w:szCs w:val="20"/>
        </w:rPr>
        <w:t xml:space="preserve"> to serve?</w:t>
      </w:r>
      <w:r w:rsidRPr="00C27B96">
        <w:rPr>
          <w:sz w:val="20"/>
          <w:szCs w:val="20"/>
        </w:rPr>
        <w:t xml:space="preserve"> </w:t>
      </w: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sz w:val="20"/>
          <w:szCs w:val="20"/>
          <w:lang w:eastAsia="es-ES"/>
        </w:rPr>
      </w:pPr>
      <w:r w:rsidRPr="00C27B96">
        <w:rPr>
          <w:rFonts w:ascii="Arial Narrow" w:hAnsi="Arial Narrow"/>
          <w:b/>
          <w:sz w:val="20"/>
          <w:szCs w:val="20"/>
          <w:lang w:eastAsia="es-ES"/>
        </w:rPr>
        <w:t>TUESDAY</w:t>
      </w:r>
    </w:p>
    <w:p w:rsidR="00CD117F"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Taking the same path of Jesus</w:t>
      </w:r>
    </w:p>
    <w:p w:rsidR="00C27B96" w:rsidRPr="00C27B96" w:rsidRDefault="00C27B96" w:rsidP="00C27B96">
      <w:pPr>
        <w:pStyle w:val="LO-Normal"/>
        <w:tabs>
          <w:tab w:val="left" w:pos="220"/>
        </w:tabs>
        <w:spacing w:after="0"/>
        <w:jc w:val="center"/>
        <w:rPr>
          <w:rFonts w:eastAsia="Calibri" w:cs="Calibri"/>
          <w:b/>
          <w:color w:val="000000"/>
          <w:sz w:val="20"/>
          <w:szCs w:val="20"/>
        </w:rPr>
      </w:pPr>
    </w:p>
    <w:p w:rsidR="00CD117F" w:rsidRPr="00C27B96"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 xml:space="preserve">(St. </w:t>
      </w:r>
      <w:proofErr w:type="spellStart"/>
      <w:r w:rsidRPr="00C27B96">
        <w:rPr>
          <w:rFonts w:eastAsia="Calibri" w:cs="Calibri"/>
          <w:b/>
          <w:color w:val="000000"/>
          <w:sz w:val="20"/>
          <w:szCs w:val="20"/>
        </w:rPr>
        <w:t>Theophilus</w:t>
      </w:r>
      <w:proofErr w:type="spellEnd"/>
      <w:r w:rsidRPr="00C27B96">
        <w:rPr>
          <w:rFonts w:eastAsia="Calibri" w:cs="Calibri"/>
          <w:b/>
          <w:color w:val="000000"/>
          <w:sz w:val="20"/>
          <w:szCs w:val="20"/>
        </w:rPr>
        <w:t>)</w:t>
      </w:r>
    </w:p>
    <w:p w:rsidR="00C27B96" w:rsidRPr="00C27B96" w:rsidRDefault="00C27B96" w:rsidP="00C27B96">
      <w:pPr>
        <w:pStyle w:val="LO-Normal"/>
        <w:tabs>
          <w:tab w:val="left" w:pos="220"/>
        </w:tabs>
        <w:spacing w:after="0"/>
        <w:jc w:val="center"/>
        <w:rPr>
          <w:rFonts w:eastAsia="Calibri" w:cs="Calibri"/>
          <w:b/>
          <w:color w:val="000000"/>
          <w:sz w:val="20"/>
          <w:szCs w:val="20"/>
        </w:rPr>
      </w:pPr>
    </w:p>
    <w:p w:rsidR="00CD117F" w:rsidRPr="00C27B96" w:rsidRDefault="00B62B52">
      <w:pPr>
        <w:pStyle w:val="LO-Normal"/>
        <w:jc w:val="both"/>
        <w:rPr>
          <w:rFonts w:eastAsia="Calibri" w:cs="Calibri"/>
          <w:color w:val="000000"/>
          <w:sz w:val="20"/>
          <w:szCs w:val="20"/>
        </w:rPr>
      </w:pPr>
      <w:r w:rsidRPr="00C27B96">
        <w:rPr>
          <w:rFonts w:eastAsia="Calibri" w:cs="Calibri"/>
          <w:b/>
          <w:color w:val="000000"/>
          <w:sz w:val="20"/>
          <w:szCs w:val="20"/>
        </w:rPr>
        <w:t>Lk 9:51-56</w:t>
      </w:r>
      <w:r w:rsidRPr="00C27B96">
        <w:rPr>
          <w:rFonts w:eastAsia="Calibri" w:cs="Calibri"/>
          <w:color w:val="000000"/>
          <w:sz w:val="20"/>
          <w:szCs w:val="20"/>
        </w:rPr>
        <w:t xml:space="preserve"> </w:t>
      </w:r>
      <w:proofErr w:type="gramStart"/>
      <w:r w:rsidRPr="00C27B96">
        <w:rPr>
          <w:rFonts w:eastAsia="Calibri" w:cs="Calibri"/>
          <w:color w:val="000000"/>
          <w:sz w:val="20"/>
          <w:szCs w:val="20"/>
        </w:rPr>
        <w:t>As</w:t>
      </w:r>
      <w:proofErr w:type="gramEnd"/>
      <w:r w:rsidRPr="00C27B96">
        <w:rPr>
          <w:rFonts w:eastAsia="Calibri" w:cs="Calibri"/>
          <w:color w:val="000000"/>
          <w:sz w:val="20"/>
          <w:szCs w:val="20"/>
        </w:rPr>
        <w:t xml:space="preserve"> the time drew near when Jesus would be taken up to heaven, he made up his mind to go to Jerusalem. He sent ahead of him some messengers who entered a Samaritan village to prepare </w:t>
      </w:r>
      <w:proofErr w:type="gramStart"/>
      <w:r w:rsidRPr="00C27B96">
        <w:rPr>
          <w:rFonts w:eastAsia="Calibri" w:cs="Calibri"/>
          <w:color w:val="000000"/>
          <w:sz w:val="20"/>
          <w:szCs w:val="20"/>
        </w:rPr>
        <w:t>a lodging</w:t>
      </w:r>
      <w:proofErr w:type="gramEnd"/>
      <w:r w:rsidRPr="00C27B96">
        <w:rPr>
          <w:rFonts w:eastAsia="Calibri" w:cs="Calibri"/>
          <w:color w:val="000000"/>
          <w:sz w:val="20"/>
          <w:szCs w:val="20"/>
        </w:rPr>
        <w:t xml:space="preserve"> for him.  But the people would not receive him because he was o</w:t>
      </w:r>
      <w:r w:rsidRPr="00C27B96">
        <w:rPr>
          <w:rFonts w:eastAsia="Calibri" w:cs="Calibri"/>
          <w:color w:val="000000"/>
          <w:sz w:val="20"/>
          <w:szCs w:val="20"/>
        </w:rPr>
        <w:t xml:space="preserve">n his way to Jerusalem. Seeing this, James and John, his disciples said, “Lord, do you want us to call down fire from heaven to reduce them to ashes?” Jesus turned and rebuked them, and they went on to another village. </w:t>
      </w:r>
    </w:p>
    <w:p w:rsidR="00CD117F" w:rsidRPr="00C27B96" w:rsidRDefault="00B62B52" w:rsidP="001D02D1">
      <w:pPr>
        <w:ind w:firstLine="720"/>
        <w:jc w:val="both"/>
        <w:rPr>
          <w:rFonts w:cs="Calibri"/>
          <w:i/>
          <w:color w:val="000000"/>
          <w:sz w:val="20"/>
          <w:szCs w:val="20"/>
          <w:lang w:val="en-US"/>
        </w:rPr>
      </w:pPr>
      <w:r w:rsidRPr="00C27B96">
        <w:rPr>
          <w:rFonts w:cs="Calibri"/>
          <w:i/>
          <w:color w:val="000000"/>
          <w:sz w:val="20"/>
          <w:szCs w:val="20"/>
          <w:lang w:val="en-US"/>
        </w:rPr>
        <w:lastRenderedPageBreak/>
        <w:t>As an apostle, we are called to for</w:t>
      </w:r>
      <w:r w:rsidRPr="00C27B96">
        <w:rPr>
          <w:rFonts w:cs="Calibri"/>
          <w:i/>
          <w:color w:val="000000"/>
          <w:sz w:val="20"/>
          <w:szCs w:val="20"/>
          <w:lang w:val="en-US"/>
        </w:rPr>
        <w:t>give when hurt, to embrace others when turned away, to love without limits when hated, to be strong when put to trials and temptations, to be in control of ourselves like Jesus, and to be less impulsive when angry. Be willing to follow Jesus’ path where He</w:t>
      </w:r>
      <w:r w:rsidRPr="00C27B96">
        <w:rPr>
          <w:rFonts w:cs="Calibri"/>
          <w:i/>
          <w:color w:val="000000"/>
          <w:sz w:val="20"/>
          <w:szCs w:val="20"/>
          <w:lang w:val="en-US"/>
        </w:rPr>
        <w:t xml:space="preserve"> is leading you to.</w:t>
      </w:r>
    </w:p>
    <w:p w:rsidR="00CD117F" w:rsidRPr="00C27B96" w:rsidRDefault="00B62B52">
      <w:pPr>
        <w:jc w:val="both"/>
        <w:rPr>
          <w:rFonts w:cs="Calibri"/>
          <w:i/>
          <w:color w:val="000000"/>
          <w:sz w:val="20"/>
          <w:szCs w:val="20"/>
          <w:lang w:val="en-US"/>
        </w:rPr>
      </w:pPr>
      <w:r w:rsidRPr="00C27B96">
        <w:rPr>
          <w:rFonts w:cs="Calibri"/>
          <w:i/>
          <w:color w:val="000000"/>
          <w:sz w:val="20"/>
          <w:szCs w:val="20"/>
          <w:lang w:val="en-US"/>
        </w:rPr>
        <w:t>A</w:t>
      </w:r>
      <w:r w:rsidRPr="00C27B96">
        <w:rPr>
          <w:rFonts w:cs="Calibri"/>
          <w:i/>
          <w:color w:val="000000"/>
          <w:sz w:val="20"/>
          <w:szCs w:val="20"/>
          <w:lang w:val="en-PH"/>
        </w:rPr>
        <w:t>m I</w:t>
      </w:r>
      <w:r w:rsidRPr="00C27B96">
        <w:rPr>
          <w:rFonts w:cs="Calibri"/>
          <w:i/>
          <w:color w:val="000000"/>
          <w:sz w:val="20"/>
          <w:szCs w:val="20"/>
          <w:lang w:val="en-US"/>
        </w:rPr>
        <w:t xml:space="preserve"> willing to follow the path that Jesus went through? Do </w:t>
      </w:r>
      <w:r w:rsidRPr="00C27B96">
        <w:rPr>
          <w:rFonts w:cs="Calibri"/>
          <w:i/>
          <w:color w:val="000000"/>
          <w:sz w:val="20"/>
          <w:szCs w:val="20"/>
          <w:lang w:val="en-PH"/>
        </w:rPr>
        <w:t>I</w:t>
      </w:r>
      <w:r w:rsidRPr="00C27B96">
        <w:rPr>
          <w:rFonts w:cs="Calibri"/>
          <w:i/>
          <w:color w:val="000000"/>
          <w:sz w:val="20"/>
          <w:szCs w:val="20"/>
          <w:lang w:val="en-US"/>
        </w:rPr>
        <w:t xml:space="preserve"> recognize the truth and life of this journey?</w:t>
      </w: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sz w:val="20"/>
          <w:szCs w:val="20"/>
          <w:lang w:eastAsia="es-ES"/>
        </w:rPr>
      </w:pPr>
      <w:r w:rsidRPr="00C27B96">
        <w:rPr>
          <w:rFonts w:ascii="Arial Narrow" w:hAnsi="Arial Narrow"/>
          <w:b/>
          <w:sz w:val="20"/>
          <w:szCs w:val="20"/>
          <w:lang w:eastAsia="es-ES"/>
        </w:rPr>
        <w:t>WEDNESDAY</w:t>
      </w:r>
    </w:p>
    <w:p w:rsidR="00CD117F"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A bringer of peace</w:t>
      </w:r>
    </w:p>
    <w:p w:rsidR="00C27B96" w:rsidRPr="00C27B96" w:rsidRDefault="00C27B96" w:rsidP="00C27B96">
      <w:pPr>
        <w:pStyle w:val="LO-Normal"/>
        <w:tabs>
          <w:tab w:val="left" w:pos="220"/>
        </w:tabs>
        <w:spacing w:after="0"/>
        <w:jc w:val="center"/>
        <w:rPr>
          <w:rFonts w:eastAsia="Calibri" w:cs="Calibri"/>
          <w:b/>
          <w:color w:val="000000"/>
          <w:sz w:val="20"/>
          <w:szCs w:val="20"/>
        </w:rPr>
      </w:pPr>
    </w:p>
    <w:p w:rsidR="00CD117F" w:rsidRPr="00C27B96"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(St. Francis of Assisi)</w:t>
      </w:r>
    </w:p>
    <w:p w:rsidR="00C27B96" w:rsidRPr="00C27B96" w:rsidRDefault="00C27B96" w:rsidP="00C27B96">
      <w:pPr>
        <w:pStyle w:val="LO-Normal"/>
        <w:tabs>
          <w:tab w:val="left" w:pos="220"/>
        </w:tabs>
        <w:spacing w:after="0"/>
        <w:jc w:val="center"/>
        <w:rPr>
          <w:rFonts w:eastAsia="Calibri" w:cs="Calibri"/>
          <w:color w:val="000000"/>
          <w:sz w:val="20"/>
          <w:szCs w:val="20"/>
        </w:rPr>
      </w:pPr>
    </w:p>
    <w:p w:rsidR="00CD117F" w:rsidRPr="00C27B96" w:rsidRDefault="00B62B52">
      <w:pPr>
        <w:pStyle w:val="NoSpacing1"/>
        <w:jc w:val="both"/>
        <w:rPr>
          <w:rFonts w:cs="Calibri"/>
          <w:color w:val="000000"/>
          <w:sz w:val="20"/>
          <w:szCs w:val="20"/>
        </w:rPr>
      </w:pPr>
      <w:r w:rsidRPr="00C27B96">
        <w:rPr>
          <w:rFonts w:cs="Calibri"/>
          <w:b/>
          <w:color w:val="000000"/>
          <w:sz w:val="20"/>
          <w:szCs w:val="20"/>
        </w:rPr>
        <w:t xml:space="preserve">Lk 10:1, 5 </w:t>
      </w:r>
      <w:proofErr w:type="gramStart"/>
      <w:r w:rsidRPr="00C27B96">
        <w:rPr>
          <w:rFonts w:cs="Calibri"/>
          <w:color w:val="000000"/>
          <w:sz w:val="20"/>
          <w:szCs w:val="20"/>
        </w:rPr>
        <w:t>After</w:t>
      </w:r>
      <w:proofErr w:type="gramEnd"/>
      <w:r w:rsidRPr="00C27B96">
        <w:rPr>
          <w:rFonts w:cs="Calibri"/>
          <w:color w:val="000000"/>
          <w:sz w:val="20"/>
          <w:szCs w:val="20"/>
        </w:rPr>
        <w:t xml:space="preserve"> this the Lord appointed seventy-two other disciples and</w:t>
      </w:r>
      <w:r w:rsidRPr="00C27B96">
        <w:rPr>
          <w:rFonts w:cs="Calibri"/>
          <w:color w:val="000000"/>
          <w:sz w:val="20"/>
          <w:szCs w:val="20"/>
        </w:rPr>
        <w:t xml:space="preserve"> sent them two by two ahead of him to every town and place, where he himself was to go. “Whatever house you enter, first bless them saying: Peace to his house.”</w:t>
      </w:r>
    </w:p>
    <w:p w:rsidR="00CD117F" w:rsidRPr="00C27B96" w:rsidRDefault="00B62B52">
      <w:pPr>
        <w:pStyle w:val="LO-Normal"/>
        <w:jc w:val="both"/>
        <w:rPr>
          <w:rFonts w:cs="Calibri"/>
          <w:i/>
          <w:color w:val="000000"/>
          <w:sz w:val="20"/>
          <w:szCs w:val="20"/>
        </w:rPr>
      </w:pPr>
      <w:r w:rsidRPr="00C27B96">
        <w:rPr>
          <w:rFonts w:asciiTheme="minorHAnsi" w:eastAsia="Calibri" w:hAnsiTheme="minorHAnsi" w:cstheme="minorHAnsi"/>
          <w:color w:val="000000"/>
          <w:sz w:val="20"/>
          <w:szCs w:val="20"/>
        </w:rPr>
        <w:tab/>
      </w:r>
      <w:r w:rsidRPr="00C27B96">
        <w:rPr>
          <w:rFonts w:cs="Calibri"/>
          <w:i/>
          <w:color w:val="000000"/>
          <w:sz w:val="20"/>
          <w:szCs w:val="20"/>
        </w:rPr>
        <w:t xml:space="preserve">As bringer of peace, an apostle is to come as a friend on behalf of Christ and his Church. </w:t>
      </w:r>
      <w:proofErr w:type="gramStart"/>
      <w:r w:rsidRPr="00C27B96">
        <w:rPr>
          <w:rFonts w:cs="Calibri"/>
          <w:i/>
          <w:color w:val="000000"/>
          <w:sz w:val="20"/>
          <w:szCs w:val="20"/>
        </w:rPr>
        <w:t>To</w:t>
      </w:r>
      <w:r w:rsidRPr="00C27B96">
        <w:rPr>
          <w:rFonts w:cs="Calibri"/>
          <w:i/>
          <w:color w:val="000000"/>
          <w:sz w:val="20"/>
          <w:szCs w:val="20"/>
        </w:rPr>
        <w:t xml:space="preserve"> be reconciled with family members and neighbors, and to let go of resentments.</w:t>
      </w:r>
      <w:proofErr w:type="gramEnd"/>
      <w:r w:rsidRPr="00C27B96">
        <w:rPr>
          <w:rFonts w:cs="Calibri"/>
          <w:i/>
          <w:color w:val="000000"/>
          <w:sz w:val="20"/>
          <w:szCs w:val="20"/>
        </w:rPr>
        <w:t xml:space="preserve"> Begin doing what you can do, and trust that, in His own way, God will solve what is beyond your own power. This peace is preserved by listening to God who alone gives peace.</w:t>
      </w:r>
    </w:p>
    <w:p w:rsidR="00CD117F" w:rsidRDefault="00B62B52">
      <w:pPr>
        <w:pStyle w:val="LO-Normal"/>
        <w:jc w:val="both"/>
        <w:rPr>
          <w:rFonts w:cs="Calibri"/>
          <w:i/>
          <w:color w:val="000000"/>
          <w:sz w:val="20"/>
          <w:szCs w:val="20"/>
        </w:rPr>
      </w:pPr>
      <w:r w:rsidRPr="00C27B96">
        <w:rPr>
          <w:rFonts w:cs="Calibri"/>
          <w:i/>
          <w:color w:val="000000"/>
          <w:sz w:val="20"/>
          <w:szCs w:val="20"/>
        </w:rPr>
        <w:t>A</w:t>
      </w:r>
      <w:r w:rsidRPr="00C27B96">
        <w:rPr>
          <w:rFonts w:cs="Calibri"/>
          <w:i/>
          <w:color w:val="000000"/>
          <w:sz w:val="20"/>
          <w:szCs w:val="20"/>
          <w:lang w:val="en-PH"/>
        </w:rPr>
        <w:t>m I</w:t>
      </w:r>
      <w:r w:rsidRPr="00C27B96">
        <w:rPr>
          <w:rFonts w:cs="Calibri"/>
          <w:i/>
          <w:color w:val="000000"/>
          <w:sz w:val="20"/>
          <w:szCs w:val="20"/>
        </w:rPr>
        <w:t xml:space="preserve"> ready to bring peace that comes not from </w:t>
      </w:r>
      <w:r w:rsidRPr="00C27B96">
        <w:rPr>
          <w:rFonts w:cs="Calibri"/>
          <w:i/>
          <w:color w:val="000000"/>
          <w:sz w:val="20"/>
          <w:szCs w:val="20"/>
          <w:lang w:val="en-PH"/>
        </w:rPr>
        <w:t>my</w:t>
      </w:r>
      <w:r w:rsidRPr="00C27B96">
        <w:rPr>
          <w:rFonts w:cs="Calibri"/>
          <w:i/>
          <w:color w:val="000000"/>
          <w:sz w:val="20"/>
          <w:szCs w:val="20"/>
        </w:rPr>
        <w:t xml:space="preserve"> own effort but from God’s grace? </w:t>
      </w: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sz w:val="20"/>
          <w:szCs w:val="20"/>
        </w:rPr>
      </w:pPr>
      <w:r w:rsidRPr="00C27B96">
        <w:rPr>
          <w:rFonts w:ascii="Arial Narrow" w:hAnsi="Arial Narrow"/>
          <w:b/>
          <w:sz w:val="20"/>
          <w:szCs w:val="20"/>
          <w:lang w:eastAsia="es-ES"/>
        </w:rPr>
        <w:lastRenderedPageBreak/>
        <w:t>THURSDAY</w:t>
      </w:r>
    </w:p>
    <w:p w:rsidR="00CD117F"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A messenger bringing the Good News</w:t>
      </w:r>
    </w:p>
    <w:p w:rsidR="00C27B96" w:rsidRPr="00C27B96" w:rsidRDefault="00C27B96" w:rsidP="00C27B96">
      <w:pPr>
        <w:pStyle w:val="LO-Normal"/>
        <w:tabs>
          <w:tab w:val="left" w:pos="220"/>
        </w:tabs>
        <w:spacing w:after="0"/>
        <w:jc w:val="center"/>
        <w:rPr>
          <w:rFonts w:eastAsia="Calibri" w:cs="Calibri"/>
          <w:b/>
          <w:color w:val="000000"/>
          <w:sz w:val="20"/>
          <w:szCs w:val="20"/>
        </w:rPr>
      </w:pPr>
    </w:p>
    <w:p w:rsidR="00CD117F" w:rsidRPr="00C27B96"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 xml:space="preserve">(St. Faustina </w:t>
      </w:r>
      <w:proofErr w:type="spellStart"/>
      <w:r w:rsidRPr="00C27B96">
        <w:rPr>
          <w:rFonts w:eastAsia="Calibri" w:cs="Calibri"/>
          <w:b/>
          <w:color w:val="000000"/>
          <w:sz w:val="20"/>
          <w:szCs w:val="20"/>
        </w:rPr>
        <w:t>Kowalska</w:t>
      </w:r>
      <w:proofErr w:type="spellEnd"/>
      <w:r w:rsidRPr="00C27B96">
        <w:rPr>
          <w:rFonts w:eastAsia="Calibri" w:cs="Calibri"/>
          <w:b/>
          <w:color w:val="000000"/>
          <w:sz w:val="20"/>
          <w:szCs w:val="20"/>
        </w:rPr>
        <w:t>)</w:t>
      </w:r>
    </w:p>
    <w:p w:rsidR="00C27B96" w:rsidRPr="00C27B96" w:rsidRDefault="00C27B96" w:rsidP="00C27B96">
      <w:pPr>
        <w:pStyle w:val="LO-Normal"/>
        <w:tabs>
          <w:tab w:val="left" w:pos="220"/>
        </w:tabs>
        <w:spacing w:after="0"/>
        <w:jc w:val="center"/>
        <w:rPr>
          <w:rFonts w:eastAsia="Calibri" w:cs="Calibri"/>
          <w:color w:val="000000"/>
          <w:sz w:val="20"/>
          <w:szCs w:val="20"/>
        </w:rPr>
      </w:pPr>
    </w:p>
    <w:p w:rsidR="00CD117F" w:rsidRPr="00C27B96" w:rsidRDefault="00B62B52">
      <w:pPr>
        <w:pStyle w:val="LO-Normal"/>
        <w:jc w:val="both"/>
        <w:rPr>
          <w:rFonts w:eastAsia="Calibri" w:cs="Calibri"/>
          <w:color w:val="000000"/>
          <w:sz w:val="20"/>
          <w:szCs w:val="20"/>
        </w:rPr>
      </w:pPr>
      <w:bookmarkStart w:id="1" w:name="50004017"/>
      <w:r w:rsidRPr="00C27B96">
        <w:rPr>
          <w:rFonts w:eastAsia="Calibri" w:cs="Calibri"/>
          <w:b/>
          <w:color w:val="000000"/>
          <w:sz w:val="20"/>
          <w:szCs w:val="20"/>
        </w:rPr>
        <w:t>Rom 10:15</w:t>
      </w:r>
      <w:r w:rsidRPr="00C27B96">
        <w:rPr>
          <w:rFonts w:eastAsia="Calibri" w:cs="Calibri"/>
          <w:color w:val="000000"/>
          <w:sz w:val="20"/>
          <w:szCs w:val="20"/>
        </w:rPr>
        <w:t xml:space="preserve"> </w:t>
      </w:r>
      <w:bookmarkEnd w:id="1"/>
      <w:proofErr w:type="gramStart"/>
      <w:r w:rsidRPr="00C27B96">
        <w:rPr>
          <w:rFonts w:eastAsia="Calibri" w:cs="Calibri"/>
          <w:color w:val="000000"/>
          <w:sz w:val="20"/>
          <w:szCs w:val="20"/>
        </w:rPr>
        <w:t>And</w:t>
      </w:r>
      <w:proofErr w:type="gramEnd"/>
      <w:r w:rsidRPr="00C27B96">
        <w:rPr>
          <w:rFonts w:eastAsia="Calibri" w:cs="Calibri"/>
          <w:color w:val="000000"/>
          <w:sz w:val="20"/>
          <w:szCs w:val="20"/>
        </w:rPr>
        <w:t xml:space="preserve"> how will they preach about him if no one sends them? </w:t>
      </w:r>
      <w:proofErr w:type="gramStart"/>
      <w:r w:rsidRPr="00C27B96">
        <w:rPr>
          <w:rFonts w:eastAsia="Calibri" w:cs="Calibri"/>
          <w:color w:val="000000"/>
          <w:sz w:val="20"/>
          <w:szCs w:val="20"/>
        </w:rPr>
        <w:t>As Scripture says: How beautiful are the feet of the messenger of good news.</w:t>
      </w:r>
      <w:proofErr w:type="gramEnd"/>
      <w:r w:rsidRPr="00C27B96">
        <w:rPr>
          <w:rFonts w:eastAsia="Calibri" w:cs="Calibri"/>
          <w:color w:val="000000"/>
          <w:sz w:val="20"/>
          <w:szCs w:val="20"/>
        </w:rPr>
        <w:t xml:space="preserve"> </w:t>
      </w:r>
    </w:p>
    <w:p w:rsidR="00CD117F" w:rsidRPr="00C27B96" w:rsidRDefault="00B62B52" w:rsidP="001D02D1">
      <w:pPr>
        <w:ind w:firstLine="720"/>
        <w:jc w:val="both"/>
        <w:rPr>
          <w:rFonts w:cs="Calibri"/>
          <w:i/>
          <w:color w:val="000000"/>
          <w:sz w:val="20"/>
          <w:szCs w:val="20"/>
          <w:lang w:val="en-US"/>
        </w:rPr>
      </w:pPr>
      <w:r w:rsidRPr="00C27B96">
        <w:rPr>
          <w:rFonts w:cs="Calibri"/>
          <w:i/>
          <w:color w:val="000000"/>
          <w:sz w:val="20"/>
          <w:szCs w:val="20"/>
          <w:lang w:val="en-US"/>
        </w:rPr>
        <w:t>An apostle is willing to be in a mission that helps him form himself as an apostle. He awakens those that they visit. T</w:t>
      </w:r>
      <w:r w:rsidRPr="00C27B96">
        <w:rPr>
          <w:rFonts w:cs="Calibri"/>
          <w:i/>
          <w:color w:val="000000"/>
          <w:sz w:val="20"/>
          <w:szCs w:val="20"/>
          <w:lang w:val="en-US"/>
        </w:rPr>
        <w:t xml:space="preserve">he best </w:t>
      </w:r>
      <w:proofErr w:type="gramStart"/>
      <w:r w:rsidRPr="00C27B96">
        <w:rPr>
          <w:rFonts w:cs="Calibri"/>
          <w:i/>
          <w:color w:val="000000"/>
          <w:sz w:val="20"/>
          <w:szCs w:val="20"/>
          <w:lang w:val="en-US"/>
        </w:rPr>
        <w:t>apostle for missionary work are</w:t>
      </w:r>
      <w:proofErr w:type="gramEnd"/>
      <w:r w:rsidRPr="00C27B96">
        <w:rPr>
          <w:rFonts w:cs="Calibri"/>
          <w:i/>
          <w:color w:val="000000"/>
          <w:sz w:val="20"/>
          <w:szCs w:val="20"/>
          <w:lang w:val="en-US"/>
        </w:rPr>
        <w:t xml:space="preserve"> often those who have been and has been continually transformed by Christ, living his life that conforms to what Jesus taught and lived. Let us be joyful and full of conviction in collaborating with Jesus’ mission of </w:t>
      </w:r>
      <w:r w:rsidRPr="00C27B96">
        <w:rPr>
          <w:rFonts w:cs="Calibri"/>
          <w:i/>
          <w:color w:val="000000"/>
          <w:sz w:val="20"/>
          <w:szCs w:val="20"/>
          <w:lang w:val="en-US"/>
        </w:rPr>
        <w:t>bringing the good news and reach</w:t>
      </w:r>
      <w:proofErr w:type="spellStart"/>
      <w:r w:rsidRPr="00C27B96">
        <w:rPr>
          <w:rFonts w:cs="Calibri"/>
          <w:i/>
          <w:color w:val="000000"/>
          <w:sz w:val="20"/>
          <w:szCs w:val="20"/>
          <w:lang w:val="en-PH"/>
        </w:rPr>
        <w:t>ing</w:t>
      </w:r>
      <w:proofErr w:type="spellEnd"/>
      <w:r w:rsidRPr="00C27B96">
        <w:rPr>
          <w:rFonts w:cs="Calibri"/>
          <w:i/>
          <w:color w:val="000000"/>
          <w:sz w:val="20"/>
          <w:szCs w:val="20"/>
          <w:lang w:val="en-US"/>
        </w:rPr>
        <w:t xml:space="preserve"> to as many of our brothers and sisters as possible. </w:t>
      </w:r>
    </w:p>
    <w:p w:rsidR="00CD117F" w:rsidRPr="00C27B96" w:rsidRDefault="00B62B52">
      <w:pPr>
        <w:jc w:val="both"/>
        <w:rPr>
          <w:rFonts w:cs="Calibri"/>
          <w:i/>
          <w:color w:val="000000"/>
          <w:sz w:val="20"/>
          <w:szCs w:val="20"/>
          <w:lang w:val="en-US"/>
        </w:rPr>
      </w:pPr>
      <w:r w:rsidRPr="00C27B96">
        <w:rPr>
          <w:rFonts w:cs="Calibri"/>
          <w:i/>
          <w:color w:val="000000"/>
          <w:sz w:val="20"/>
          <w:szCs w:val="20"/>
          <w:lang w:val="en-US"/>
        </w:rPr>
        <w:t>A</w:t>
      </w:r>
      <w:r w:rsidRPr="00C27B96">
        <w:rPr>
          <w:rFonts w:cs="Calibri"/>
          <w:i/>
          <w:color w:val="000000"/>
          <w:sz w:val="20"/>
          <w:szCs w:val="20"/>
          <w:lang w:val="en-PH"/>
        </w:rPr>
        <w:t>m I</w:t>
      </w:r>
      <w:r w:rsidRPr="00C27B96">
        <w:rPr>
          <w:rFonts w:cs="Calibri"/>
          <w:i/>
          <w:color w:val="000000"/>
          <w:sz w:val="20"/>
          <w:szCs w:val="20"/>
          <w:lang w:val="en-US"/>
        </w:rPr>
        <w:t xml:space="preserve"> willing to bring Jesus and proclaim the good news to others? Who are the concrete person(s) or place(s) that God </w:t>
      </w:r>
      <w:proofErr w:type="gramStart"/>
      <w:r w:rsidRPr="00C27B96">
        <w:rPr>
          <w:rFonts w:cs="Calibri"/>
          <w:i/>
          <w:color w:val="000000"/>
          <w:sz w:val="20"/>
          <w:szCs w:val="20"/>
          <w:lang w:val="en-US"/>
        </w:rPr>
        <w:t>is wanting</w:t>
      </w:r>
      <w:proofErr w:type="gramEnd"/>
      <w:r w:rsidRPr="00C27B96">
        <w:rPr>
          <w:rFonts w:cs="Calibri"/>
          <w:i/>
          <w:color w:val="000000"/>
          <w:sz w:val="20"/>
          <w:szCs w:val="20"/>
          <w:lang w:val="en-US"/>
        </w:rPr>
        <w:t xml:space="preserve"> you to proclaim </w:t>
      </w:r>
      <w:r w:rsidRPr="00C27B96">
        <w:rPr>
          <w:rFonts w:cs="Calibri"/>
          <w:i/>
          <w:color w:val="000000"/>
          <w:sz w:val="20"/>
          <w:szCs w:val="20"/>
          <w:lang w:val="en-PH"/>
        </w:rPr>
        <w:t xml:space="preserve">and share </w:t>
      </w:r>
      <w:r w:rsidRPr="00C27B96">
        <w:rPr>
          <w:rFonts w:cs="Calibri"/>
          <w:i/>
          <w:color w:val="000000"/>
          <w:sz w:val="20"/>
          <w:szCs w:val="20"/>
          <w:lang w:val="en-US"/>
        </w:rPr>
        <w:t xml:space="preserve">the good news? </w:t>
      </w: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sz w:val="20"/>
          <w:szCs w:val="20"/>
          <w:lang w:eastAsia="es-ES"/>
        </w:rPr>
      </w:pPr>
      <w:r w:rsidRPr="00C27B96">
        <w:rPr>
          <w:rFonts w:ascii="Arial Narrow" w:hAnsi="Arial Narrow"/>
          <w:b/>
          <w:sz w:val="20"/>
          <w:szCs w:val="20"/>
          <w:lang w:eastAsia="es-ES"/>
        </w:rPr>
        <w:t>FRIDAY</w:t>
      </w:r>
    </w:p>
    <w:p w:rsidR="00CD117F"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 xml:space="preserve">Called to make a difference like Jesus </w:t>
      </w:r>
    </w:p>
    <w:p w:rsidR="00C27B96" w:rsidRPr="00C27B96" w:rsidRDefault="00C27B96" w:rsidP="00C27B96">
      <w:pPr>
        <w:pStyle w:val="LO-Normal"/>
        <w:tabs>
          <w:tab w:val="left" w:pos="220"/>
        </w:tabs>
        <w:spacing w:after="0"/>
        <w:jc w:val="center"/>
        <w:rPr>
          <w:rFonts w:eastAsia="Calibri" w:cs="Calibri"/>
          <w:b/>
          <w:color w:val="000000"/>
          <w:sz w:val="20"/>
          <w:szCs w:val="20"/>
        </w:rPr>
      </w:pPr>
    </w:p>
    <w:p w:rsidR="00CD117F" w:rsidRPr="00C27B96"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(St. Bruno)</w:t>
      </w:r>
    </w:p>
    <w:p w:rsidR="00C27B96" w:rsidRPr="00C27B96" w:rsidRDefault="00C27B96" w:rsidP="00C27B96">
      <w:pPr>
        <w:pStyle w:val="LO-Normal"/>
        <w:tabs>
          <w:tab w:val="left" w:pos="220"/>
        </w:tabs>
        <w:spacing w:after="0"/>
        <w:jc w:val="center"/>
        <w:rPr>
          <w:rFonts w:eastAsia="Calibri" w:cs="Calibri"/>
          <w:color w:val="000000"/>
          <w:sz w:val="20"/>
          <w:szCs w:val="20"/>
        </w:rPr>
      </w:pPr>
    </w:p>
    <w:p w:rsidR="00CD117F" w:rsidRPr="00C27B96" w:rsidRDefault="00B62B52">
      <w:pPr>
        <w:pStyle w:val="LO-Normal"/>
        <w:jc w:val="both"/>
        <w:rPr>
          <w:rFonts w:eastAsia="Calibri" w:cs="Calibri"/>
          <w:color w:val="000000"/>
          <w:sz w:val="20"/>
          <w:szCs w:val="20"/>
        </w:rPr>
      </w:pPr>
      <w:bookmarkStart w:id="2" w:name="58003014"/>
      <w:r w:rsidRPr="00C27B96">
        <w:rPr>
          <w:rFonts w:eastAsia="Calibri" w:cs="Calibri"/>
          <w:b/>
          <w:color w:val="000000"/>
          <w:sz w:val="20"/>
          <w:szCs w:val="20"/>
        </w:rPr>
        <w:t xml:space="preserve">Mt 11:20 </w:t>
      </w:r>
      <w:bookmarkEnd w:id="2"/>
      <w:r w:rsidRPr="00C27B96">
        <w:rPr>
          <w:rFonts w:eastAsia="Calibri" w:cs="Calibri"/>
          <w:color w:val="000000"/>
          <w:sz w:val="20"/>
          <w:szCs w:val="20"/>
        </w:rPr>
        <w:t>Then, Jesus began to denounce the cities, in which he had performed most of his miracles, because the people there did not change their ways.</w:t>
      </w:r>
    </w:p>
    <w:p w:rsidR="00CD117F" w:rsidRPr="00C27B96" w:rsidRDefault="00B62B52">
      <w:pPr>
        <w:pStyle w:val="LO-Normal"/>
        <w:jc w:val="both"/>
        <w:rPr>
          <w:rFonts w:eastAsia="Calibri" w:cs="Calibri"/>
          <w:color w:val="000000"/>
          <w:sz w:val="20"/>
          <w:szCs w:val="20"/>
        </w:rPr>
      </w:pPr>
      <w:hyperlink r:id="rId7" w:anchor="58003014-l" w:history="1">
        <w:r w:rsidRPr="00C27B96">
          <w:rPr>
            <w:rStyle w:val="Hyperlink"/>
            <w:rFonts w:ascii="Georgia" w:hAnsi="Georgia"/>
            <w:color w:val="333333"/>
            <w:sz w:val="20"/>
            <w:szCs w:val="20"/>
            <w:shd w:val="clear" w:color="auto" w:fill="FFFFFF"/>
          </w:rPr>
          <w:t xml:space="preserve"> </w:t>
        </w:r>
      </w:hyperlink>
      <w:r w:rsidRPr="00C27B96">
        <w:rPr>
          <w:rFonts w:eastAsia="Calibri" w:cs="Calibri"/>
          <w:b/>
          <w:color w:val="000000"/>
          <w:sz w:val="20"/>
          <w:szCs w:val="20"/>
        </w:rPr>
        <w:t xml:space="preserve">2 </w:t>
      </w:r>
      <w:proofErr w:type="spellStart"/>
      <w:r w:rsidRPr="00C27B96">
        <w:rPr>
          <w:rFonts w:eastAsia="Calibri" w:cs="Calibri"/>
          <w:b/>
          <w:color w:val="000000"/>
          <w:sz w:val="20"/>
          <w:szCs w:val="20"/>
        </w:rPr>
        <w:t>Cor</w:t>
      </w:r>
      <w:proofErr w:type="spellEnd"/>
      <w:r w:rsidRPr="00C27B96">
        <w:rPr>
          <w:rFonts w:eastAsia="Calibri" w:cs="Calibri"/>
          <w:b/>
          <w:color w:val="000000"/>
          <w:sz w:val="20"/>
          <w:szCs w:val="20"/>
        </w:rPr>
        <w:t xml:space="preserve"> 6:14-15 </w:t>
      </w:r>
      <w:proofErr w:type="gramStart"/>
      <w:r w:rsidRPr="00C27B96">
        <w:rPr>
          <w:rFonts w:eastAsia="Calibri" w:cs="Calibri"/>
          <w:color w:val="000000"/>
          <w:sz w:val="20"/>
          <w:szCs w:val="20"/>
        </w:rPr>
        <w:t>Do</w:t>
      </w:r>
      <w:proofErr w:type="gramEnd"/>
      <w:r w:rsidRPr="00C27B96">
        <w:rPr>
          <w:rFonts w:eastAsia="Calibri" w:cs="Calibri"/>
          <w:color w:val="000000"/>
          <w:sz w:val="20"/>
          <w:szCs w:val="20"/>
        </w:rPr>
        <w:t xml:space="preserve"> not make unsuitable covenants with those who do not believe: </w:t>
      </w:r>
      <w:r w:rsidRPr="00C27B96">
        <w:rPr>
          <w:rFonts w:eastAsia="Calibri" w:cs="Calibri"/>
          <w:color w:val="000000"/>
          <w:sz w:val="20"/>
          <w:szCs w:val="20"/>
        </w:rPr>
        <w:lastRenderedPageBreak/>
        <w:t xml:space="preserve">can justice walk with wickedness? Or can light coexist with darkness, and can there </w:t>
      </w:r>
      <w:proofErr w:type="gramStart"/>
      <w:r w:rsidRPr="00C27B96">
        <w:rPr>
          <w:rFonts w:eastAsia="Calibri" w:cs="Calibri"/>
          <w:color w:val="000000"/>
          <w:sz w:val="20"/>
          <w:szCs w:val="20"/>
        </w:rPr>
        <w:t>be</w:t>
      </w:r>
      <w:proofErr w:type="gramEnd"/>
      <w:r w:rsidRPr="00C27B96">
        <w:rPr>
          <w:rFonts w:eastAsia="Calibri" w:cs="Calibri"/>
          <w:color w:val="000000"/>
          <w:sz w:val="20"/>
          <w:szCs w:val="20"/>
        </w:rPr>
        <w:t xml:space="preserve"> harmony between Christ and Satan? What union </w:t>
      </w:r>
      <w:r w:rsidRPr="00C27B96">
        <w:rPr>
          <w:rFonts w:eastAsia="Calibri" w:cs="Calibri"/>
          <w:color w:val="000000"/>
          <w:sz w:val="20"/>
          <w:szCs w:val="20"/>
        </w:rPr>
        <w:t>can there be between one who believes and one who does not believe? God’s temple must have no room for idols, and we are the temple of the living God. As Scripture says: I will dwell and live in their midst, I will be their God and they shall be my people.</w:t>
      </w:r>
      <w:r w:rsidRPr="00C27B96">
        <w:rPr>
          <w:rFonts w:eastAsia="Calibri" w:cs="Calibri"/>
          <w:color w:val="000000"/>
          <w:sz w:val="20"/>
          <w:szCs w:val="20"/>
        </w:rPr>
        <w:t xml:space="preserve"> </w:t>
      </w:r>
    </w:p>
    <w:p w:rsidR="00CD117F" w:rsidRPr="00C27B96" w:rsidRDefault="00B62B52" w:rsidP="001D02D1">
      <w:pPr>
        <w:ind w:firstLine="720"/>
        <w:jc w:val="both"/>
        <w:rPr>
          <w:rFonts w:cs="Calibri"/>
          <w:i/>
          <w:color w:val="000000"/>
          <w:sz w:val="20"/>
          <w:szCs w:val="20"/>
          <w:lang w:val="en-US"/>
        </w:rPr>
      </w:pPr>
      <w:r w:rsidRPr="00C27B96">
        <w:rPr>
          <w:rFonts w:cs="Calibri"/>
          <w:i/>
          <w:color w:val="000000"/>
          <w:sz w:val="20"/>
          <w:szCs w:val="20"/>
          <w:lang w:val="en-US"/>
        </w:rPr>
        <w:t xml:space="preserve">As apostles of Christ, we are invited to embrace and pray for the unbelievers of this world, yet we are called to make </w:t>
      </w:r>
      <w:proofErr w:type="gramStart"/>
      <w:r w:rsidRPr="00C27B96">
        <w:rPr>
          <w:rFonts w:cs="Calibri"/>
          <w:i/>
          <w:color w:val="000000"/>
          <w:sz w:val="20"/>
          <w:szCs w:val="20"/>
          <w:lang w:val="en-US"/>
        </w:rPr>
        <w:t>a concrete options</w:t>
      </w:r>
      <w:proofErr w:type="gramEnd"/>
      <w:r w:rsidRPr="00C27B96">
        <w:rPr>
          <w:rFonts w:cs="Calibri"/>
          <w:i/>
          <w:color w:val="000000"/>
          <w:sz w:val="20"/>
          <w:szCs w:val="20"/>
          <w:lang w:val="en-US"/>
        </w:rPr>
        <w:t xml:space="preserve"> to go against the world and its sinful ways and try with all our strength to stay faithful with it. Let our lives, </w:t>
      </w:r>
      <w:r w:rsidRPr="00C27B96">
        <w:rPr>
          <w:rFonts w:cs="Calibri"/>
          <w:i/>
          <w:color w:val="000000"/>
          <w:sz w:val="20"/>
          <w:szCs w:val="20"/>
          <w:lang w:val="en-US"/>
        </w:rPr>
        <w:t xml:space="preserve">though not perfect, be pleasing to God alone for we are His temple. </w:t>
      </w:r>
    </w:p>
    <w:p w:rsidR="00CD117F" w:rsidRPr="00C27B96" w:rsidRDefault="00B62B52">
      <w:pPr>
        <w:jc w:val="both"/>
        <w:rPr>
          <w:rFonts w:cs="Calibri"/>
          <w:i/>
          <w:color w:val="000000"/>
          <w:sz w:val="20"/>
          <w:szCs w:val="20"/>
          <w:lang w:val="en-US"/>
        </w:rPr>
      </w:pPr>
      <w:r w:rsidRPr="00C27B96">
        <w:rPr>
          <w:rFonts w:cs="Calibri"/>
          <w:i/>
          <w:color w:val="000000"/>
          <w:sz w:val="20"/>
          <w:szCs w:val="20"/>
          <w:lang w:val="en-US"/>
        </w:rPr>
        <w:t>What change(s) does the Lord invite</w:t>
      </w:r>
      <w:r w:rsidRPr="00C27B96">
        <w:rPr>
          <w:rFonts w:cs="Calibri"/>
          <w:i/>
          <w:color w:val="000000"/>
          <w:sz w:val="20"/>
          <w:szCs w:val="20"/>
          <w:lang w:val="en-PH"/>
        </w:rPr>
        <w:t xml:space="preserve">s me </w:t>
      </w:r>
      <w:r w:rsidRPr="00C27B96">
        <w:rPr>
          <w:rFonts w:cs="Calibri"/>
          <w:i/>
          <w:color w:val="000000"/>
          <w:sz w:val="20"/>
          <w:szCs w:val="20"/>
          <w:lang w:val="en-US"/>
        </w:rPr>
        <w:t>to live?</w:t>
      </w: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sz w:val="20"/>
          <w:szCs w:val="20"/>
          <w:lang w:eastAsia="es-ES"/>
        </w:rPr>
      </w:pPr>
      <w:r w:rsidRPr="00C27B96">
        <w:rPr>
          <w:rFonts w:ascii="Arial Narrow" w:hAnsi="Arial Narrow"/>
          <w:b/>
          <w:sz w:val="20"/>
          <w:szCs w:val="20"/>
          <w:lang w:eastAsia="es-ES"/>
        </w:rPr>
        <w:t>SATURDAY</w:t>
      </w:r>
    </w:p>
    <w:p w:rsidR="00CD117F"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Sharing the joy of being called and chosen like Mary</w:t>
      </w:r>
    </w:p>
    <w:p w:rsidR="00C27B96" w:rsidRPr="00C27B96" w:rsidRDefault="00C27B96" w:rsidP="00C27B96">
      <w:pPr>
        <w:pStyle w:val="LO-Normal"/>
        <w:tabs>
          <w:tab w:val="left" w:pos="220"/>
        </w:tabs>
        <w:spacing w:after="0"/>
        <w:jc w:val="center"/>
        <w:rPr>
          <w:rFonts w:eastAsia="Calibri" w:cs="Calibri"/>
          <w:b/>
          <w:color w:val="000000"/>
          <w:sz w:val="20"/>
          <w:szCs w:val="20"/>
        </w:rPr>
      </w:pPr>
    </w:p>
    <w:p w:rsidR="00CD117F" w:rsidRPr="00C27B96" w:rsidRDefault="00B62B52" w:rsidP="00C27B96">
      <w:pPr>
        <w:pStyle w:val="LO-Normal"/>
        <w:tabs>
          <w:tab w:val="left" w:pos="220"/>
        </w:tabs>
        <w:spacing w:after="0"/>
        <w:jc w:val="center"/>
        <w:rPr>
          <w:rFonts w:eastAsia="Calibri" w:cs="Calibri"/>
          <w:b/>
          <w:color w:val="000000"/>
          <w:sz w:val="20"/>
          <w:szCs w:val="20"/>
        </w:rPr>
      </w:pPr>
      <w:r w:rsidRPr="00C27B96">
        <w:rPr>
          <w:rFonts w:eastAsia="Calibri" w:cs="Calibri"/>
          <w:b/>
          <w:color w:val="000000"/>
          <w:sz w:val="20"/>
          <w:szCs w:val="20"/>
        </w:rPr>
        <w:t>(Our Lady of the Rosary)</w:t>
      </w:r>
    </w:p>
    <w:p w:rsidR="00C27B96" w:rsidRPr="00C27B96" w:rsidRDefault="00C27B96" w:rsidP="00C27B96">
      <w:pPr>
        <w:pStyle w:val="LO-Normal"/>
        <w:tabs>
          <w:tab w:val="left" w:pos="220"/>
        </w:tabs>
        <w:spacing w:after="0"/>
        <w:jc w:val="center"/>
        <w:rPr>
          <w:rFonts w:eastAsia="Calibri" w:cs="Calibri"/>
          <w:color w:val="000000"/>
          <w:sz w:val="20"/>
          <w:szCs w:val="20"/>
        </w:rPr>
      </w:pPr>
    </w:p>
    <w:p w:rsidR="00CD117F" w:rsidRPr="00C27B96" w:rsidRDefault="00B62B52">
      <w:pPr>
        <w:pStyle w:val="NoSpacing1"/>
        <w:jc w:val="both"/>
        <w:rPr>
          <w:rFonts w:cs="Calibri"/>
          <w:color w:val="000000"/>
          <w:sz w:val="20"/>
          <w:szCs w:val="20"/>
        </w:rPr>
      </w:pPr>
      <w:r w:rsidRPr="00C27B96">
        <w:rPr>
          <w:rFonts w:cs="Calibri"/>
          <w:b/>
          <w:color w:val="000000"/>
          <w:sz w:val="20"/>
          <w:szCs w:val="20"/>
        </w:rPr>
        <w:t xml:space="preserve">Lk 10:21-24 </w:t>
      </w:r>
      <w:r w:rsidRPr="00C27B96">
        <w:rPr>
          <w:rFonts w:cs="Calibri"/>
          <w:color w:val="000000"/>
          <w:sz w:val="20"/>
          <w:szCs w:val="20"/>
        </w:rPr>
        <w:t>At that time Jesus was filled with</w:t>
      </w:r>
      <w:r w:rsidRPr="00C27B96">
        <w:rPr>
          <w:rFonts w:cs="Calibri"/>
          <w:color w:val="000000"/>
          <w:sz w:val="20"/>
          <w:szCs w:val="20"/>
        </w:rPr>
        <w:t xml:space="preserve"> the joy of the Holy Spirit and said, ”I praise you, Father, Lord of heaven and earth, for you have hidden these things from the wise and learned, and made them known to little ones. Yes, Father, such has been your gracious will. I have been given all thin</w:t>
      </w:r>
      <w:r w:rsidRPr="00C27B96">
        <w:rPr>
          <w:rFonts w:cs="Calibri"/>
          <w:color w:val="000000"/>
          <w:sz w:val="20"/>
          <w:szCs w:val="20"/>
        </w:rPr>
        <w:t xml:space="preserve">gs by my </w:t>
      </w:r>
      <w:proofErr w:type="gramStart"/>
      <w:r w:rsidRPr="00C27B96">
        <w:rPr>
          <w:rFonts w:cs="Calibri"/>
          <w:color w:val="000000"/>
          <w:sz w:val="20"/>
          <w:szCs w:val="20"/>
        </w:rPr>
        <w:t>Father,</w:t>
      </w:r>
      <w:proofErr w:type="gramEnd"/>
      <w:r w:rsidRPr="00C27B96">
        <w:rPr>
          <w:rFonts w:cs="Calibri"/>
          <w:color w:val="000000"/>
          <w:sz w:val="20"/>
          <w:szCs w:val="20"/>
        </w:rPr>
        <w:t xml:space="preserve"> such has been your gracious will. I have been given all things by my Father, so that no one knows the Son </w:t>
      </w:r>
      <w:r w:rsidRPr="00C27B96">
        <w:rPr>
          <w:rFonts w:cs="Calibri"/>
          <w:color w:val="000000"/>
          <w:sz w:val="20"/>
          <w:szCs w:val="20"/>
        </w:rPr>
        <w:lastRenderedPageBreak/>
        <w:t>except the Father and no one knows the Father except the Son and he to whom the Son chooses to reveal him.” Then Jesus, turned to his</w:t>
      </w:r>
      <w:r w:rsidRPr="00C27B96">
        <w:rPr>
          <w:rFonts w:cs="Calibri"/>
          <w:color w:val="000000"/>
          <w:sz w:val="20"/>
          <w:szCs w:val="20"/>
        </w:rPr>
        <w:t xml:space="preserve"> disciples and said to them privately, “Fortunate are you to see what you see, for I tell you that many prophets and kings would have liked to see what you see but did not see it, and to hear what you hear but did not hear it.”</w:t>
      </w:r>
    </w:p>
    <w:p w:rsidR="00CD117F" w:rsidRPr="00C27B96" w:rsidRDefault="00B62B52">
      <w:pPr>
        <w:pStyle w:val="NoSpacing1"/>
        <w:jc w:val="both"/>
        <w:rPr>
          <w:rFonts w:cs="Calibri"/>
          <w:b/>
          <w:color w:val="000000"/>
          <w:sz w:val="20"/>
          <w:szCs w:val="20"/>
        </w:rPr>
      </w:pPr>
      <w:r w:rsidRPr="00C27B96">
        <w:rPr>
          <w:rFonts w:cs="Calibri"/>
          <w:b/>
          <w:color w:val="000000"/>
          <w:sz w:val="20"/>
          <w:szCs w:val="20"/>
        </w:rPr>
        <w:t xml:space="preserve">Lk 1: </w:t>
      </w:r>
      <w:proofErr w:type="gramStart"/>
      <w:r w:rsidRPr="00C27B96">
        <w:rPr>
          <w:rFonts w:cs="Calibri"/>
          <w:b/>
          <w:color w:val="000000"/>
          <w:sz w:val="20"/>
          <w:szCs w:val="20"/>
        </w:rPr>
        <w:t xml:space="preserve">41-45 </w:t>
      </w:r>
      <w:r w:rsidRPr="00C27B96">
        <w:rPr>
          <w:rFonts w:cs="Calibri"/>
          <w:color w:val="000000"/>
          <w:sz w:val="20"/>
          <w:szCs w:val="20"/>
        </w:rPr>
        <w:t>When Elizabeth</w:t>
      </w:r>
      <w:proofErr w:type="gramEnd"/>
      <w:r w:rsidRPr="00C27B96">
        <w:rPr>
          <w:rFonts w:cs="Calibri"/>
          <w:color w:val="000000"/>
          <w:sz w:val="20"/>
          <w:szCs w:val="20"/>
        </w:rPr>
        <w:t xml:space="preserve"> </w:t>
      </w:r>
      <w:r w:rsidRPr="00C27B96">
        <w:rPr>
          <w:rFonts w:cs="Calibri"/>
          <w:color w:val="000000"/>
          <w:sz w:val="20"/>
          <w:szCs w:val="20"/>
        </w:rPr>
        <w:t>heard Mary’s greeting, the baby leapt in her womb, Elizabeth was filled with Holy Spirit, and giving a loud cry, said, “You are most blessed among women and blessed is the fruit of your womb! How is it that the mother of my Lord comes to me? The moment you</w:t>
      </w:r>
      <w:r w:rsidRPr="00C27B96">
        <w:rPr>
          <w:rFonts w:cs="Calibri"/>
          <w:color w:val="000000"/>
          <w:sz w:val="20"/>
          <w:szCs w:val="20"/>
        </w:rPr>
        <w:t>r greeting sounded in my ears, the baby within me suddenly leapt for joy. Blessed are you who believed that the Lord’s word would come true!”</w:t>
      </w:r>
    </w:p>
    <w:p w:rsidR="00CD117F" w:rsidRPr="00C27B96" w:rsidRDefault="00B62B52" w:rsidP="001D02D1">
      <w:pPr>
        <w:ind w:firstLine="720"/>
        <w:jc w:val="both"/>
        <w:rPr>
          <w:rFonts w:asciiTheme="minorHAnsi" w:hAnsiTheme="minorHAnsi" w:cstheme="minorHAnsi"/>
          <w:i/>
          <w:sz w:val="20"/>
          <w:szCs w:val="20"/>
        </w:rPr>
      </w:pPr>
      <w:r w:rsidRPr="00C27B96">
        <w:rPr>
          <w:rFonts w:asciiTheme="minorHAnsi" w:hAnsiTheme="minorHAnsi" w:cstheme="minorHAnsi"/>
          <w:i/>
          <w:sz w:val="20"/>
          <w:szCs w:val="20"/>
          <w:lang w:val="en-PH"/>
        </w:rPr>
        <w:t>Like</w:t>
      </w:r>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Mother</w:t>
      </w:r>
      <w:proofErr w:type="spellEnd"/>
      <w:r w:rsidRPr="00C27B96">
        <w:rPr>
          <w:rFonts w:asciiTheme="minorHAnsi" w:hAnsiTheme="minorHAnsi" w:cstheme="minorHAnsi"/>
          <w:i/>
          <w:sz w:val="20"/>
          <w:szCs w:val="20"/>
        </w:rPr>
        <w:t xml:space="preserve"> Mary, </w:t>
      </w:r>
      <w:proofErr w:type="spellStart"/>
      <w:r w:rsidRPr="00C27B96">
        <w:rPr>
          <w:rFonts w:asciiTheme="minorHAnsi" w:hAnsiTheme="minorHAnsi" w:cstheme="minorHAnsi"/>
          <w:i/>
          <w:sz w:val="20"/>
          <w:szCs w:val="20"/>
        </w:rPr>
        <w:t>she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kept</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on</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accepting</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the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challenges</w:t>
      </w:r>
      <w:proofErr w:type="spellEnd"/>
      <w:r w:rsidRPr="00C27B96">
        <w:rPr>
          <w:rFonts w:asciiTheme="minorHAnsi" w:hAnsiTheme="minorHAnsi" w:cstheme="minorHAnsi"/>
          <w:i/>
          <w:sz w:val="20"/>
          <w:szCs w:val="20"/>
        </w:rPr>
        <w:t xml:space="preserve"> of </w:t>
      </w:r>
      <w:proofErr w:type="spellStart"/>
      <w:r w:rsidRPr="00C27B96">
        <w:rPr>
          <w:rFonts w:asciiTheme="minorHAnsi" w:hAnsiTheme="minorHAnsi" w:cstheme="minorHAnsi"/>
          <w:i/>
          <w:sz w:val="20"/>
          <w:szCs w:val="20"/>
        </w:rPr>
        <w:t>being</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chosen</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with</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all</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the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pondering</w:t>
      </w:r>
      <w:proofErr w:type="spellEnd"/>
      <w:r w:rsidRPr="00C27B96">
        <w:rPr>
          <w:rFonts w:asciiTheme="minorHAnsi" w:hAnsiTheme="minorHAnsi" w:cstheme="minorHAnsi"/>
          <w:i/>
          <w:sz w:val="20"/>
          <w:szCs w:val="20"/>
        </w:rPr>
        <w:t xml:space="preserve"> and </w:t>
      </w:r>
      <w:proofErr w:type="spellStart"/>
      <w:r w:rsidRPr="00C27B96">
        <w:rPr>
          <w:rFonts w:asciiTheme="minorHAnsi" w:hAnsiTheme="minorHAnsi" w:cstheme="minorHAnsi"/>
          <w:i/>
          <w:sz w:val="20"/>
          <w:szCs w:val="20"/>
        </w:rPr>
        <w:t>discerning</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wit</w:t>
      </w:r>
      <w:r w:rsidRPr="00C27B96">
        <w:rPr>
          <w:rFonts w:asciiTheme="minorHAnsi" w:hAnsiTheme="minorHAnsi" w:cstheme="minorHAnsi"/>
          <w:i/>
          <w:sz w:val="20"/>
          <w:szCs w:val="20"/>
        </w:rPr>
        <w:t>h</w:t>
      </w:r>
      <w:proofErr w:type="spellEnd"/>
      <w:r w:rsidRPr="00C27B96">
        <w:rPr>
          <w:rFonts w:asciiTheme="minorHAnsi" w:hAnsiTheme="minorHAnsi" w:cstheme="minorHAnsi"/>
          <w:i/>
          <w:sz w:val="20"/>
          <w:szCs w:val="20"/>
        </w:rPr>
        <w:t xml:space="preserve"> total </w:t>
      </w:r>
      <w:proofErr w:type="spellStart"/>
      <w:r w:rsidRPr="00C27B96">
        <w:rPr>
          <w:rFonts w:asciiTheme="minorHAnsi" w:hAnsiTheme="minorHAnsi" w:cstheme="minorHAnsi"/>
          <w:i/>
          <w:sz w:val="20"/>
          <w:szCs w:val="20"/>
        </w:rPr>
        <w:t>obedience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joyful</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heart</w:t>
      </w:r>
      <w:proofErr w:type="spellEnd"/>
      <w:r w:rsidRPr="00C27B96">
        <w:rPr>
          <w:rFonts w:asciiTheme="minorHAnsi" w:hAnsiTheme="minorHAnsi" w:cstheme="minorHAnsi"/>
          <w:i/>
          <w:sz w:val="20"/>
          <w:szCs w:val="20"/>
        </w:rPr>
        <w:t xml:space="preserve">, and </w:t>
      </w:r>
      <w:proofErr w:type="spellStart"/>
      <w:r w:rsidRPr="00C27B96">
        <w:rPr>
          <w:rFonts w:asciiTheme="minorHAnsi" w:hAnsiTheme="minorHAnsi" w:cstheme="minorHAnsi"/>
          <w:i/>
          <w:sz w:val="20"/>
          <w:szCs w:val="20"/>
        </w:rPr>
        <w:t>faithfulness</w:t>
      </w:r>
      <w:proofErr w:type="spellEnd"/>
      <w:r w:rsidRPr="00C27B96">
        <w:rPr>
          <w:rFonts w:asciiTheme="minorHAnsi" w:hAnsiTheme="minorHAnsi" w:cstheme="minorHAnsi"/>
          <w:i/>
          <w:sz w:val="20"/>
          <w:szCs w:val="20"/>
        </w:rPr>
        <w:t xml:space="preserve"> to </w:t>
      </w:r>
      <w:proofErr w:type="spellStart"/>
      <w:r w:rsidRPr="00C27B96">
        <w:rPr>
          <w:rFonts w:asciiTheme="minorHAnsi" w:hAnsiTheme="minorHAnsi" w:cstheme="minorHAnsi"/>
          <w:i/>
          <w:sz w:val="20"/>
          <w:szCs w:val="20"/>
        </w:rPr>
        <w:t>what</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God</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is</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telling</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her</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We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too</w:t>
      </w:r>
      <w:proofErr w:type="spellEnd"/>
      <w:r w:rsidRPr="00C27B96">
        <w:rPr>
          <w:rFonts w:asciiTheme="minorHAnsi" w:hAnsiTheme="minorHAnsi" w:cstheme="minorHAnsi"/>
          <w:i/>
          <w:sz w:val="20"/>
          <w:szCs w:val="20"/>
          <w:lang w:val="en-PH"/>
        </w:rPr>
        <w:t xml:space="preserve"> ought</w:t>
      </w:r>
      <w:r w:rsidRPr="00C27B96">
        <w:rPr>
          <w:rFonts w:asciiTheme="minorHAnsi" w:hAnsiTheme="minorHAnsi" w:cstheme="minorHAnsi"/>
          <w:i/>
          <w:sz w:val="20"/>
          <w:szCs w:val="20"/>
        </w:rPr>
        <w:t xml:space="preserve"> to share </w:t>
      </w:r>
      <w:proofErr w:type="spellStart"/>
      <w:r w:rsidRPr="00C27B96">
        <w:rPr>
          <w:rFonts w:asciiTheme="minorHAnsi" w:hAnsiTheme="minorHAnsi" w:cstheme="minorHAnsi"/>
          <w:i/>
          <w:sz w:val="20"/>
          <w:szCs w:val="20"/>
        </w:rPr>
        <w:t>the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joy</w:t>
      </w:r>
      <w:proofErr w:type="spellEnd"/>
      <w:r w:rsidRPr="00C27B96">
        <w:rPr>
          <w:rFonts w:asciiTheme="minorHAnsi" w:hAnsiTheme="minorHAnsi" w:cstheme="minorHAnsi"/>
          <w:i/>
          <w:sz w:val="20"/>
          <w:szCs w:val="20"/>
        </w:rPr>
        <w:t xml:space="preserve"> of </w:t>
      </w:r>
      <w:proofErr w:type="spellStart"/>
      <w:r w:rsidRPr="00C27B96">
        <w:rPr>
          <w:rFonts w:asciiTheme="minorHAnsi" w:hAnsiTheme="minorHAnsi" w:cstheme="minorHAnsi"/>
          <w:i/>
          <w:sz w:val="20"/>
          <w:szCs w:val="20"/>
        </w:rPr>
        <w:t>being</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an</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apostle</w:t>
      </w:r>
      <w:proofErr w:type="spellEnd"/>
      <w:r w:rsidRPr="00C27B96">
        <w:rPr>
          <w:rFonts w:asciiTheme="minorHAnsi" w:hAnsiTheme="minorHAnsi" w:cstheme="minorHAnsi"/>
          <w:i/>
          <w:sz w:val="20"/>
          <w:szCs w:val="20"/>
        </w:rPr>
        <w:t xml:space="preserve"> in </w:t>
      </w:r>
      <w:proofErr w:type="spellStart"/>
      <w:r w:rsidRPr="00C27B96">
        <w:rPr>
          <w:rFonts w:asciiTheme="minorHAnsi" w:hAnsiTheme="minorHAnsi" w:cstheme="minorHAnsi"/>
          <w:i/>
          <w:sz w:val="20"/>
          <w:szCs w:val="20"/>
        </w:rPr>
        <w:t>humility</w:t>
      </w:r>
      <w:proofErr w:type="spellEnd"/>
      <w:r w:rsidRPr="00C27B96">
        <w:rPr>
          <w:rFonts w:asciiTheme="minorHAnsi" w:hAnsiTheme="minorHAnsi" w:cstheme="minorHAnsi"/>
          <w:i/>
          <w:sz w:val="20"/>
          <w:szCs w:val="20"/>
        </w:rPr>
        <w:t xml:space="preserve"> and </w:t>
      </w:r>
      <w:proofErr w:type="spellStart"/>
      <w:r w:rsidRPr="00C27B96">
        <w:rPr>
          <w:rFonts w:asciiTheme="minorHAnsi" w:hAnsiTheme="minorHAnsi" w:cstheme="minorHAnsi"/>
          <w:i/>
          <w:sz w:val="20"/>
          <w:szCs w:val="20"/>
        </w:rPr>
        <w:t>gratefulness</w:t>
      </w:r>
      <w:proofErr w:type="spellEnd"/>
      <w:r w:rsidRPr="00C27B96">
        <w:rPr>
          <w:rFonts w:asciiTheme="minorHAnsi" w:hAnsiTheme="minorHAnsi" w:cstheme="minorHAnsi"/>
          <w:i/>
          <w:sz w:val="20"/>
          <w:szCs w:val="20"/>
        </w:rPr>
        <w:t xml:space="preserve"> to </w:t>
      </w:r>
      <w:proofErr w:type="spellStart"/>
      <w:r w:rsidRPr="00C27B96">
        <w:rPr>
          <w:rFonts w:asciiTheme="minorHAnsi" w:hAnsiTheme="minorHAnsi" w:cstheme="minorHAnsi"/>
          <w:i/>
          <w:sz w:val="20"/>
          <w:szCs w:val="20"/>
        </w:rPr>
        <w:t>the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One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who</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chooses</w:t>
      </w:r>
      <w:proofErr w:type="spellEnd"/>
      <w:r w:rsidRPr="00C27B96">
        <w:rPr>
          <w:rFonts w:asciiTheme="minorHAnsi" w:hAnsiTheme="minorHAnsi" w:cstheme="minorHAnsi"/>
          <w:i/>
          <w:sz w:val="20"/>
          <w:szCs w:val="20"/>
        </w:rPr>
        <w:t xml:space="preserve"> and </w:t>
      </w:r>
      <w:proofErr w:type="spellStart"/>
      <w:r w:rsidRPr="00C27B96">
        <w:rPr>
          <w:rFonts w:asciiTheme="minorHAnsi" w:hAnsiTheme="minorHAnsi" w:cstheme="minorHAnsi"/>
          <w:i/>
          <w:sz w:val="20"/>
          <w:szCs w:val="20"/>
        </w:rPr>
        <w:t>gives</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us</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such</w:t>
      </w:r>
      <w:proofErr w:type="spellEnd"/>
      <w:r w:rsidRPr="00C27B96">
        <w:rPr>
          <w:rFonts w:asciiTheme="minorHAnsi" w:hAnsiTheme="minorHAnsi" w:cstheme="minorHAnsi"/>
          <w:i/>
          <w:sz w:val="20"/>
          <w:szCs w:val="20"/>
          <w:lang w:val="en-PH"/>
        </w:rPr>
        <w:t xml:space="preserve"> gift and privilege</w:t>
      </w:r>
      <w:r w:rsidRPr="00C27B96">
        <w:rPr>
          <w:rFonts w:asciiTheme="minorHAnsi" w:hAnsiTheme="minorHAnsi" w:cstheme="minorHAnsi"/>
          <w:i/>
          <w:sz w:val="20"/>
          <w:szCs w:val="20"/>
        </w:rPr>
        <w:t>.</w:t>
      </w:r>
    </w:p>
    <w:p w:rsidR="00CD117F" w:rsidRDefault="00B62B52">
      <w:pPr>
        <w:jc w:val="both"/>
        <w:rPr>
          <w:rFonts w:asciiTheme="minorHAnsi" w:hAnsiTheme="minorHAnsi" w:cstheme="minorHAnsi"/>
          <w:i/>
          <w:sz w:val="20"/>
          <w:szCs w:val="20"/>
        </w:rPr>
      </w:pPr>
      <w:r w:rsidRPr="00C27B96">
        <w:rPr>
          <w:rFonts w:asciiTheme="minorHAnsi" w:hAnsiTheme="minorHAnsi" w:cstheme="minorHAnsi"/>
          <w:i/>
          <w:sz w:val="20"/>
          <w:szCs w:val="20"/>
        </w:rPr>
        <w:t xml:space="preserve">Do </w:t>
      </w:r>
      <w:r w:rsidRPr="00C27B96">
        <w:rPr>
          <w:rFonts w:asciiTheme="minorHAnsi" w:hAnsiTheme="minorHAnsi" w:cstheme="minorHAnsi"/>
          <w:i/>
          <w:sz w:val="20"/>
          <w:szCs w:val="20"/>
          <w:lang w:val="en-PH"/>
        </w:rPr>
        <w:t xml:space="preserve">I </w:t>
      </w:r>
      <w:proofErr w:type="spellStart"/>
      <w:r w:rsidRPr="00C27B96">
        <w:rPr>
          <w:rFonts w:asciiTheme="minorHAnsi" w:hAnsiTheme="minorHAnsi" w:cstheme="minorHAnsi"/>
          <w:i/>
          <w:sz w:val="20"/>
          <w:szCs w:val="20"/>
        </w:rPr>
        <w:t>savor</w:t>
      </w:r>
      <w:proofErr w:type="spellEnd"/>
      <w:r w:rsidRPr="00C27B96">
        <w:rPr>
          <w:rFonts w:asciiTheme="minorHAnsi" w:hAnsiTheme="minorHAnsi" w:cstheme="minorHAnsi"/>
          <w:i/>
          <w:sz w:val="20"/>
          <w:szCs w:val="20"/>
        </w:rPr>
        <w:t xml:space="preserve"> and share </w:t>
      </w:r>
      <w:proofErr w:type="spellStart"/>
      <w:r w:rsidRPr="00C27B96">
        <w:rPr>
          <w:rFonts w:asciiTheme="minorHAnsi" w:hAnsiTheme="minorHAnsi" w:cstheme="minorHAnsi"/>
          <w:i/>
          <w:sz w:val="20"/>
          <w:szCs w:val="20"/>
        </w:rPr>
        <w:t>the</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joy</w:t>
      </w:r>
      <w:proofErr w:type="spellEnd"/>
      <w:r w:rsidRPr="00C27B96">
        <w:rPr>
          <w:rFonts w:asciiTheme="minorHAnsi" w:hAnsiTheme="minorHAnsi" w:cstheme="minorHAnsi"/>
          <w:i/>
          <w:sz w:val="20"/>
          <w:szCs w:val="20"/>
        </w:rPr>
        <w:t xml:space="preserve"> </w:t>
      </w:r>
      <w:r w:rsidRPr="00C27B96">
        <w:rPr>
          <w:rFonts w:asciiTheme="minorHAnsi" w:hAnsiTheme="minorHAnsi" w:cstheme="minorHAnsi"/>
          <w:i/>
          <w:sz w:val="20"/>
          <w:szCs w:val="20"/>
          <w:lang w:val="en-PH"/>
        </w:rPr>
        <w:t xml:space="preserve">I </w:t>
      </w:r>
      <w:proofErr w:type="spellStart"/>
      <w:r w:rsidRPr="00C27B96">
        <w:rPr>
          <w:rFonts w:asciiTheme="minorHAnsi" w:hAnsiTheme="minorHAnsi" w:cstheme="minorHAnsi"/>
          <w:i/>
          <w:sz w:val="20"/>
          <w:szCs w:val="20"/>
        </w:rPr>
        <w:t>have</w:t>
      </w:r>
      <w:proofErr w:type="spellEnd"/>
      <w:r w:rsidRPr="00C27B96">
        <w:rPr>
          <w:rFonts w:asciiTheme="minorHAnsi" w:hAnsiTheme="minorHAnsi" w:cstheme="minorHAnsi"/>
          <w:i/>
          <w:sz w:val="20"/>
          <w:szCs w:val="20"/>
        </w:rPr>
        <w:t xml:space="preserve"> as </w:t>
      </w:r>
      <w:proofErr w:type="spellStart"/>
      <w:r w:rsidRPr="00C27B96">
        <w:rPr>
          <w:rFonts w:asciiTheme="minorHAnsi" w:hAnsiTheme="minorHAnsi" w:cstheme="minorHAnsi"/>
          <w:i/>
          <w:sz w:val="20"/>
          <w:szCs w:val="20"/>
        </w:rPr>
        <w:t>His</w:t>
      </w:r>
      <w:proofErr w:type="spellEnd"/>
      <w:r w:rsidRPr="00C27B96">
        <w:rPr>
          <w:rFonts w:asciiTheme="minorHAnsi" w:hAnsiTheme="minorHAnsi" w:cstheme="minorHAnsi"/>
          <w:i/>
          <w:sz w:val="20"/>
          <w:szCs w:val="20"/>
        </w:rPr>
        <w:t xml:space="preserve"> </w:t>
      </w:r>
      <w:proofErr w:type="spellStart"/>
      <w:r w:rsidRPr="00C27B96">
        <w:rPr>
          <w:rFonts w:asciiTheme="minorHAnsi" w:hAnsiTheme="minorHAnsi" w:cstheme="minorHAnsi"/>
          <w:i/>
          <w:sz w:val="20"/>
          <w:szCs w:val="20"/>
        </w:rPr>
        <w:t>apostles</w:t>
      </w:r>
      <w:proofErr w:type="spellEnd"/>
      <w:r w:rsidRPr="00C27B96">
        <w:rPr>
          <w:rFonts w:asciiTheme="minorHAnsi" w:hAnsiTheme="minorHAnsi" w:cstheme="minorHAnsi"/>
          <w:i/>
          <w:sz w:val="20"/>
          <w:szCs w:val="20"/>
        </w:rPr>
        <w:t>?</w:t>
      </w:r>
    </w:p>
    <w:p w:rsidR="00B62B52" w:rsidRDefault="00B62B52">
      <w:pPr>
        <w:jc w:val="both"/>
        <w:rPr>
          <w:rFonts w:asciiTheme="minorHAnsi" w:hAnsiTheme="minorHAnsi" w:cstheme="minorHAnsi"/>
          <w:i/>
          <w:sz w:val="20"/>
          <w:szCs w:val="20"/>
        </w:rPr>
      </w:pPr>
    </w:p>
    <w:p w:rsidR="00B62B52" w:rsidRPr="00C27B96" w:rsidRDefault="00B62B52">
      <w:pPr>
        <w:jc w:val="both"/>
        <w:rPr>
          <w:rFonts w:asciiTheme="minorHAnsi" w:hAnsiTheme="minorHAnsi" w:cstheme="minorHAnsi"/>
          <w:i/>
          <w:sz w:val="20"/>
          <w:szCs w:val="20"/>
        </w:rPr>
      </w:pPr>
    </w:p>
    <w:p w:rsidR="00CD117F" w:rsidRPr="00C27B96" w:rsidRDefault="00B62B52">
      <w:pPr>
        <w:pStyle w:val="NoSpacing1"/>
        <w:pBdr>
          <w:top w:val="single" w:sz="4" w:space="1" w:color="00000A"/>
          <w:left w:val="single" w:sz="4" w:space="4" w:color="00000A"/>
          <w:bottom w:val="single" w:sz="4" w:space="1" w:color="00000A"/>
          <w:right w:val="single" w:sz="4" w:space="4" w:color="00000A"/>
        </w:pBdr>
        <w:jc w:val="center"/>
        <w:rPr>
          <w:rFonts w:ascii="Arial Narrow" w:hAnsi="Arial Narrow"/>
          <w:b/>
          <w:sz w:val="20"/>
          <w:szCs w:val="20"/>
          <w:lang w:eastAsia="es-ES"/>
        </w:rPr>
      </w:pPr>
      <w:r w:rsidRPr="00C27B96">
        <w:rPr>
          <w:rFonts w:ascii="Arial Narrow" w:hAnsi="Arial Narrow"/>
          <w:b/>
          <w:sz w:val="20"/>
          <w:szCs w:val="20"/>
          <w:lang w:eastAsia="es-ES"/>
        </w:rPr>
        <w:lastRenderedPageBreak/>
        <w:t>SUNDAY</w:t>
      </w:r>
    </w:p>
    <w:p w:rsidR="00CD117F" w:rsidRPr="00C27B96" w:rsidRDefault="00B62B52">
      <w:pPr>
        <w:pStyle w:val="LO-Normal"/>
        <w:tabs>
          <w:tab w:val="left" w:pos="220"/>
        </w:tabs>
        <w:jc w:val="center"/>
        <w:rPr>
          <w:rFonts w:eastAsia="Calibri" w:cs="Calibri"/>
          <w:b/>
          <w:color w:val="000000"/>
          <w:sz w:val="20"/>
          <w:szCs w:val="20"/>
        </w:rPr>
      </w:pPr>
      <w:r w:rsidRPr="00C27B96">
        <w:rPr>
          <w:rFonts w:eastAsia="Calibri" w:cs="Calibri"/>
          <w:b/>
          <w:color w:val="000000"/>
          <w:sz w:val="20"/>
          <w:szCs w:val="20"/>
        </w:rPr>
        <w:t>27th Sunday in Ordinary Time</w:t>
      </w:r>
    </w:p>
    <w:p w:rsidR="00CD117F" w:rsidRPr="00C27B96" w:rsidRDefault="00B62B52">
      <w:pPr>
        <w:pStyle w:val="LO-Normal"/>
        <w:tabs>
          <w:tab w:val="left" w:pos="220"/>
        </w:tabs>
        <w:jc w:val="center"/>
        <w:rPr>
          <w:rFonts w:eastAsia="Calibri" w:cs="Calibri"/>
          <w:color w:val="000000"/>
          <w:sz w:val="20"/>
          <w:szCs w:val="20"/>
        </w:rPr>
      </w:pPr>
      <w:r w:rsidRPr="00C27B96">
        <w:rPr>
          <w:rFonts w:eastAsia="Calibri" w:cs="Calibri"/>
          <w:color w:val="000000"/>
          <w:sz w:val="20"/>
          <w:szCs w:val="20"/>
        </w:rPr>
        <w:t>(Indigenous People’s Sunday)</w:t>
      </w:r>
    </w:p>
    <w:p w:rsidR="00CD117F" w:rsidRPr="00C27B96" w:rsidRDefault="00B62B52">
      <w:pPr>
        <w:rPr>
          <w:rFonts w:asciiTheme="minorHAnsi" w:hAnsiTheme="minorHAnsi" w:cstheme="minorHAnsi"/>
          <w:color w:val="000000"/>
          <w:sz w:val="20"/>
          <w:szCs w:val="20"/>
          <w:lang w:val="en-US" w:eastAsia="en-PH" w:bidi="he-IL"/>
        </w:rPr>
      </w:pPr>
      <w:r w:rsidRPr="00C27B96">
        <w:rPr>
          <w:rFonts w:asciiTheme="minorHAnsi" w:hAnsiTheme="minorHAnsi" w:cstheme="minorHAnsi"/>
          <w:color w:val="000000"/>
          <w:sz w:val="20"/>
          <w:szCs w:val="20"/>
          <w:lang w:val="en-US" w:eastAsia="en-PH" w:bidi="he-IL"/>
        </w:rPr>
        <w:t>First Reading: Is. 5:1-7</w:t>
      </w:r>
    </w:p>
    <w:p w:rsidR="00CD117F" w:rsidRPr="00C27B96" w:rsidRDefault="00B62B52">
      <w:pPr>
        <w:rPr>
          <w:rFonts w:asciiTheme="minorHAnsi" w:hAnsiTheme="minorHAnsi" w:cstheme="minorHAnsi"/>
          <w:color w:val="000000"/>
          <w:sz w:val="20"/>
          <w:szCs w:val="20"/>
          <w:lang w:val="en-US" w:eastAsia="en-PH" w:bidi="he-IL"/>
        </w:rPr>
      </w:pPr>
      <w:r w:rsidRPr="00C27B96">
        <w:rPr>
          <w:rFonts w:asciiTheme="minorHAnsi" w:hAnsiTheme="minorHAnsi" w:cstheme="minorHAnsi"/>
          <w:color w:val="000000"/>
          <w:sz w:val="20"/>
          <w:szCs w:val="20"/>
          <w:lang w:val="en-US" w:eastAsia="en-PH" w:bidi="he-IL"/>
        </w:rPr>
        <w:t>Psalm: Ps 80:9, 12-16, 19-2</w:t>
      </w:r>
    </w:p>
    <w:p w:rsidR="00CD117F" w:rsidRPr="00C27B96" w:rsidRDefault="00B62B52">
      <w:pPr>
        <w:rPr>
          <w:rFonts w:asciiTheme="minorHAnsi" w:hAnsiTheme="minorHAnsi" w:cstheme="minorHAnsi"/>
          <w:color w:val="000000"/>
          <w:sz w:val="20"/>
          <w:szCs w:val="20"/>
          <w:lang w:val="en-US" w:eastAsia="en-PH" w:bidi="he-IL"/>
        </w:rPr>
      </w:pPr>
      <w:r w:rsidRPr="00C27B96">
        <w:rPr>
          <w:rFonts w:asciiTheme="minorHAnsi" w:hAnsiTheme="minorHAnsi" w:cstheme="minorHAnsi"/>
          <w:color w:val="000000"/>
          <w:sz w:val="20"/>
          <w:szCs w:val="20"/>
          <w:lang w:val="en-US" w:eastAsia="en-PH" w:bidi="he-IL"/>
        </w:rPr>
        <w:t>Second Reading: Phil 4:6-9</w:t>
      </w:r>
    </w:p>
    <w:p w:rsidR="00CD117F" w:rsidRPr="00C27B96" w:rsidRDefault="00B62B52">
      <w:pPr>
        <w:rPr>
          <w:rFonts w:asciiTheme="minorHAnsi" w:hAnsiTheme="minorHAnsi" w:cstheme="minorHAnsi"/>
          <w:color w:val="000000"/>
          <w:sz w:val="20"/>
          <w:szCs w:val="20"/>
          <w:lang w:val="en-US" w:eastAsia="en-PH" w:bidi="he-IL"/>
        </w:rPr>
      </w:pPr>
      <w:r w:rsidRPr="00C27B96">
        <w:rPr>
          <w:rFonts w:asciiTheme="minorHAnsi" w:hAnsiTheme="minorHAnsi" w:cstheme="minorHAnsi"/>
          <w:color w:val="000000"/>
          <w:sz w:val="20"/>
          <w:szCs w:val="20"/>
          <w:lang w:val="en-US" w:eastAsia="en-PH" w:bidi="he-IL"/>
        </w:rPr>
        <w:t>Gospel: Matthew 21:33-43</w:t>
      </w:r>
    </w:p>
    <w:p w:rsidR="00CD117F" w:rsidRDefault="00CD117F">
      <w:pPr>
        <w:spacing w:before="100" w:beforeAutospacing="1"/>
        <w:jc w:val="both"/>
        <w:rPr>
          <w:rFonts w:ascii="Arial Narrow" w:eastAsia="CordiaNew-Italic" w:hAnsi="Arial Narrow" w:cs="CordiaNew-Italic"/>
          <w:sz w:val="20"/>
          <w:szCs w:val="20"/>
        </w:rPr>
      </w:pPr>
    </w:p>
    <w:p w:rsidR="002154AB" w:rsidRPr="00C27B96" w:rsidRDefault="002154AB">
      <w:pPr>
        <w:spacing w:before="100" w:beforeAutospacing="1"/>
        <w:jc w:val="both"/>
        <w:rPr>
          <w:rFonts w:ascii="Arial Narrow" w:eastAsia="CordiaNew-Italic" w:hAnsi="Arial Narrow" w:cs="CordiaNew-Italic"/>
          <w:sz w:val="20"/>
          <w:szCs w:val="20"/>
        </w:rPr>
      </w:pPr>
    </w:p>
    <w:p w:rsidR="00CD117F" w:rsidRPr="00C27B96" w:rsidRDefault="00CD117F">
      <w:pPr>
        <w:spacing w:before="100" w:beforeAutospacing="1"/>
        <w:jc w:val="both"/>
        <w:rPr>
          <w:rFonts w:ascii="Arial Narrow" w:eastAsia="CordiaNew-Italic" w:hAnsi="Arial Narrow" w:cs="CordiaNew-Italic"/>
          <w:sz w:val="20"/>
          <w:szCs w:val="20"/>
        </w:rPr>
      </w:pPr>
    </w:p>
    <w:p w:rsidR="00CD117F" w:rsidRPr="00C27B96" w:rsidRDefault="00C27B96">
      <w:pPr>
        <w:spacing w:before="100" w:beforeAutospacing="1"/>
        <w:jc w:val="both"/>
        <w:rPr>
          <w:rFonts w:ascii="Arial Narrow" w:eastAsia="CordiaNew-Italic" w:hAnsi="Arial Narrow" w:cs="CordiaNew-Italic"/>
          <w:sz w:val="20"/>
          <w:szCs w:val="20"/>
        </w:rPr>
      </w:pPr>
      <w:r>
        <w:rPr>
          <w:rFonts w:ascii="Arial Narrow" w:eastAsia="CordiaNew-Italic" w:hAnsi="Arial Narrow" w:cs="CordiaNew-Italic"/>
          <w:noProof/>
          <w:sz w:val="20"/>
          <w:szCs w:val="20"/>
          <w:lang w:val="en-PH" w:eastAsia="en-PH"/>
        </w:rPr>
        <w:drawing>
          <wp:inline distT="0" distB="0" distL="0" distR="0">
            <wp:extent cx="2197842" cy="19742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sm of the W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771" cy="1970616"/>
                    </a:xfrm>
                    <a:prstGeom prst="rect">
                      <a:avLst/>
                    </a:prstGeom>
                  </pic:spPr>
                </pic:pic>
              </a:graphicData>
            </a:graphic>
          </wp:inline>
        </w:drawing>
      </w:r>
    </w:p>
    <w:p w:rsidR="00CD117F" w:rsidRDefault="00CD117F">
      <w:pPr>
        <w:spacing w:before="100" w:beforeAutospacing="1"/>
        <w:jc w:val="both"/>
        <w:rPr>
          <w:rFonts w:ascii="Arial Narrow" w:eastAsia="CordiaNew-Italic" w:hAnsi="Arial Narrow" w:cs="CordiaNew-Italic"/>
          <w:sz w:val="20"/>
          <w:szCs w:val="20"/>
        </w:rPr>
      </w:pPr>
    </w:p>
    <w:p w:rsidR="00C27B96" w:rsidRDefault="00C27B96">
      <w:pPr>
        <w:spacing w:before="100" w:beforeAutospacing="1"/>
        <w:jc w:val="both"/>
        <w:rPr>
          <w:rFonts w:ascii="Arial Narrow" w:eastAsia="CordiaNew-Italic" w:hAnsi="Arial Narrow" w:cs="CordiaNew-Italic"/>
          <w:sz w:val="20"/>
          <w:szCs w:val="20"/>
        </w:rPr>
      </w:pPr>
    </w:p>
    <w:p w:rsidR="00C27B96" w:rsidRDefault="00C27B96">
      <w:pPr>
        <w:spacing w:before="100" w:beforeAutospacing="1"/>
        <w:jc w:val="both"/>
        <w:rPr>
          <w:rFonts w:ascii="Arial Narrow" w:eastAsia="CordiaNew-Italic" w:hAnsi="Arial Narrow" w:cs="CordiaNew-Italic"/>
          <w:sz w:val="20"/>
          <w:szCs w:val="20"/>
        </w:rPr>
      </w:pPr>
    </w:p>
    <w:p w:rsidR="00C27B96" w:rsidRDefault="00C27B96">
      <w:pPr>
        <w:spacing w:before="100" w:beforeAutospacing="1"/>
        <w:jc w:val="both"/>
        <w:rPr>
          <w:rFonts w:ascii="Arial Narrow" w:eastAsia="CordiaNew-Italic" w:hAnsi="Arial Narrow" w:cs="CordiaNew-Italic"/>
          <w:sz w:val="20"/>
          <w:szCs w:val="20"/>
        </w:rPr>
      </w:pPr>
    </w:p>
    <w:p w:rsidR="00C27B96" w:rsidRDefault="00C27B96">
      <w:pPr>
        <w:spacing w:before="100" w:beforeAutospacing="1"/>
        <w:jc w:val="both"/>
        <w:rPr>
          <w:rFonts w:ascii="Arial Narrow" w:eastAsia="CordiaNew-Italic" w:hAnsi="Arial Narrow" w:cs="CordiaNew-Italic"/>
          <w:sz w:val="20"/>
          <w:szCs w:val="20"/>
        </w:rPr>
      </w:pPr>
      <w:bookmarkStart w:id="3" w:name="_GoBack"/>
      <w:bookmarkEnd w:id="3"/>
    </w:p>
    <w:p w:rsidR="00CD117F" w:rsidRPr="00C27B96" w:rsidRDefault="00B62B52">
      <w:pPr>
        <w:spacing w:before="100" w:beforeAutospacing="1"/>
        <w:jc w:val="both"/>
        <w:rPr>
          <w:rFonts w:ascii="Arial Narrow" w:eastAsia="CordiaNew-Italic" w:hAnsi="Arial Narrow" w:cs="CordiaNew-Italic"/>
          <w:sz w:val="20"/>
          <w:szCs w:val="20"/>
        </w:rPr>
      </w:pPr>
      <w:r w:rsidRPr="00C27B96">
        <w:rPr>
          <w:rFonts w:ascii="Arial Narrow" w:eastAsia="CordiaNew-Italic" w:hAnsi="Arial Narrow" w:cs="CordiaNew-Italic"/>
          <w:noProof/>
          <w:sz w:val="20"/>
          <w:szCs w:val="20"/>
          <w:lang w:val="en-PH" w:eastAsia="en-PH"/>
        </w:rPr>
        <w:lastRenderedPageBreak/>
        <w:drawing>
          <wp:anchor distT="0" distB="0" distL="114300" distR="114300" simplePos="0" relativeHeight="1024" behindDoc="1" locked="0" layoutInCell="1" allowOverlap="1" wp14:anchorId="7A93E787" wp14:editId="172621FA">
            <wp:simplePos x="0" y="0"/>
            <wp:positionH relativeFrom="column">
              <wp:posOffset>-46355</wp:posOffset>
            </wp:positionH>
            <wp:positionV relativeFrom="paragraph">
              <wp:posOffset>-243205</wp:posOffset>
            </wp:positionV>
            <wp:extent cx="2358390" cy="826770"/>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9"/>
                    <a:srcRect l="23871" t="39478" r="20964" b="41174"/>
                    <a:stretch>
                      <a:fillRect/>
                    </a:stretch>
                  </pic:blipFill>
                  <pic:spPr>
                    <a:xfrm>
                      <a:off x="0" y="0"/>
                      <a:ext cx="2358179" cy="826851"/>
                    </a:xfrm>
                    <a:prstGeom prst="rect">
                      <a:avLst/>
                    </a:prstGeom>
                  </pic:spPr>
                </pic:pic>
              </a:graphicData>
            </a:graphic>
          </wp:anchor>
        </w:drawing>
      </w:r>
    </w:p>
    <w:p w:rsidR="00CD117F" w:rsidRPr="00C27B96" w:rsidRDefault="00CD117F">
      <w:pPr>
        <w:pStyle w:val="NoSpacing1"/>
        <w:jc w:val="both"/>
        <w:rPr>
          <w:rFonts w:ascii="Arial Narrow" w:eastAsia="CordiaNew-Italic" w:hAnsi="Arial Narrow" w:cs="CordiaNew-Italic"/>
          <w:sz w:val="20"/>
          <w:szCs w:val="20"/>
        </w:rPr>
      </w:pPr>
    </w:p>
    <w:p w:rsidR="00CD117F" w:rsidRPr="00C27B96" w:rsidRDefault="00CD117F">
      <w:pPr>
        <w:pStyle w:val="NoSpacing1"/>
        <w:jc w:val="center"/>
        <w:rPr>
          <w:rFonts w:ascii="Arial Narrow" w:eastAsia="CordiaNew-Italic" w:hAnsi="Arial Narrow" w:cs="CordiaNew-Italic"/>
          <w:b/>
          <w:bCs/>
          <w:sz w:val="20"/>
          <w:szCs w:val="20"/>
        </w:rPr>
      </w:pPr>
    </w:p>
    <w:p w:rsidR="00CD117F" w:rsidRPr="00C27B96" w:rsidRDefault="00B62B52">
      <w:pPr>
        <w:pStyle w:val="NoSpacing1"/>
        <w:jc w:val="center"/>
        <w:rPr>
          <w:rFonts w:ascii="Arial Narrow" w:eastAsia="CordiaNew-Italic" w:hAnsi="Arial Narrow" w:cs="CordiaNew-Italic"/>
          <w:b/>
          <w:bCs/>
          <w:sz w:val="32"/>
          <w:szCs w:val="32"/>
        </w:rPr>
      </w:pPr>
      <w:r w:rsidRPr="00C27B96">
        <w:rPr>
          <w:rFonts w:ascii="Arial Narrow" w:eastAsia="CordiaNew-Italic" w:hAnsi="Arial Narrow" w:cs="CordiaNew-Italic"/>
          <w:b/>
          <w:bCs/>
          <w:sz w:val="32"/>
          <w:szCs w:val="32"/>
        </w:rPr>
        <w:t>GUIDE</w:t>
      </w:r>
      <w:r w:rsidRPr="00C27B96">
        <w:rPr>
          <w:rFonts w:ascii="Arial Narrow" w:eastAsia="CordiaNew-Italic" w:hAnsi="Arial Narrow" w:cs="CordiaNew-Italic"/>
          <w:b/>
          <w:bCs/>
          <w:sz w:val="32"/>
          <w:szCs w:val="32"/>
        </w:rPr>
        <w:t>LINES FOR PRAYER</w:t>
      </w:r>
    </w:p>
    <w:p w:rsidR="00CD117F" w:rsidRPr="00C27B96" w:rsidRDefault="00B62B52">
      <w:pPr>
        <w:pStyle w:val="NoSpacing1"/>
        <w:jc w:val="both"/>
        <w:rPr>
          <w:rFonts w:ascii="Arial Narrow" w:hAnsi="Arial Narrow" w:cs="Arial"/>
          <w:i/>
          <w:sz w:val="20"/>
          <w:szCs w:val="20"/>
        </w:rPr>
      </w:pPr>
      <w:r w:rsidRPr="00C27B96">
        <w:rPr>
          <w:noProof/>
          <w:sz w:val="20"/>
          <w:szCs w:val="20"/>
          <w:lang w:val="en-PH" w:eastAsia="en-PH"/>
        </w:rPr>
        <w:drawing>
          <wp:inline distT="0" distB="0" distL="0" distR="0" wp14:anchorId="2CF23815" wp14:editId="635E434F">
            <wp:extent cx="2314575" cy="1162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flipV="1">
                      <a:off x="0" y="0"/>
                      <a:ext cx="2314575" cy="116732"/>
                    </a:xfrm>
                    <a:prstGeom prst="rect">
                      <a:avLst/>
                    </a:prstGeom>
                    <a:ln>
                      <a:noFill/>
                    </a:ln>
                  </pic:spPr>
                </pic:pic>
              </a:graphicData>
            </a:graphic>
          </wp:inline>
        </w:drawing>
      </w:r>
    </w:p>
    <w:p w:rsidR="00CD117F" w:rsidRPr="00C27B96" w:rsidRDefault="00B62B52" w:rsidP="00C27B96">
      <w:pPr>
        <w:pStyle w:val="NoSpacing1"/>
        <w:rPr>
          <w:rFonts w:ascii="Arial Narrow" w:hAnsi="Arial Narrow"/>
          <w:b/>
          <w:sz w:val="32"/>
          <w:szCs w:val="32"/>
        </w:rPr>
      </w:pPr>
      <w:r w:rsidRPr="00C27B96">
        <w:rPr>
          <w:rFonts w:ascii="Viner Hand ITC" w:eastAsia="Viner Hand ITC" w:hAnsi="Viner Hand ITC" w:cs="Viner Hand ITC"/>
          <w:b/>
          <w:sz w:val="32"/>
          <w:szCs w:val="32"/>
        </w:rPr>
        <w:t>“I AM AN APOSTLE”</w:t>
      </w:r>
      <w:r w:rsidRPr="00C27B96">
        <w:rPr>
          <w:rFonts w:ascii="Viner Hand ITC" w:eastAsia="Viner Hand ITC" w:hAnsi="Viner Hand ITC" w:cs="Viner Hand ITC"/>
          <w:b/>
          <w:sz w:val="32"/>
          <w:szCs w:val="32"/>
          <w:lang w:val="en-PH"/>
        </w:rPr>
        <w:t xml:space="preserve"> </w:t>
      </w:r>
      <w:r w:rsidR="00C27B96" w:rsidRPr="00C27B96">
        <w:rPr>
          <w:rFonts w:ascii="Viner Hand ITC" w:eastAsia="Viner Hand ITC" w:hAnsi="Viner Hand ITC" w:cs="Viner Hand ITC"/>
          <w:b/>
          <w:sz w:val="32"/>
          <w:szCs w:val="32"/>
          <w:lang w:val="en-PH"/>
        </w:rPr>
        <w:t xml:space="preserve">   </w:t>
      </w:r>
      <w:r w:rsidRPr="00C27B96">
        <w:rPr>
          <w:rFonts w:ascii="Viner Hand ITC" w:eastAsia="Viner Hand ITC" w:hAnsi="Viner Hand ITC" w:cs="Viner Hand ITC"/>
          <w:b/>
          <w:sz w:val="28"/>
          <w:szCs w:val="28"/>
          <w:lang w:val="en-PH"/>
        </w:rPr>
        <w:t>(1Cor9:1)</w:t>
      </w:r>
    </w:p>
    <w:p w:rsidR="00C27B96" w:rsidRDefault="00C27B96">
      <w:pPr>
        <w:pStyle w:val="NoSpacing1"/>
        <w:jc w:val="center"/>
        <w:rPr>
          <w:rFonts w:ascii="Arial Narrow" w:hAnsi="Arial Narrow"/>
          <w:b/>
          <w:sz w:val="28"/>
          <w:szCs w:val="28"/>
        </w:rPr>
      </w:pPr>
    </w:p>
    <w:p w:rsidR="00CD117F" w:rsidRPr="00C27B96" w:rsidRDefault="00B62B52">
      <w:pPr>
        <w:pStyle w:val="NoSpacing1"/>
        <w:jc w:val="center"/>
        <w:rPr>
          <w:rFonts w:ascii="Arial Narrow" w:hAnsi="Arial Narrow"/>
          <w:b/>
          <w:sz w:val="28"/>
          <w:szCs w:val="28"/>
        </w:rPr>
      </w:pPr>
      <w:r w:rsidRPr="00C27B96">
        <w:rPr>
          <w:rFonts w:ascii="Arial Narrow" w:hAnsi="Arial Narrow"/>
          <w:b/>
          <w:sz w:val="28"/>
          <w:szCs w:val="28"/>
        </w:rPr>
        <w:t>October 2-8, 2017</w:t>
      </w:r>
    </w:p>
    <w:p w:rsidR="00CD117F" w:rsidRPr="00C27B96" w:rsidRDefault="00B62B52">
      <w:pPr>
        <w:pStyle w:val="NoSpacing1"/>
        <w:jc w:val="center"/>
        <w:rPr>
          <w:rFonts w:ascii="Arial Narrow" w:hAnsi="Arial Narrow"/>
          <w:b/>
          <w:sz w:val="20"/>
          <w:szCs w:val="20"/>
        </w:rPr>
      </w:pPr>
      <w:r w:rsidRPr="00C27B96">
        <w:rPr>
          <w:rFonts w:ascii="Arial Narrow" w:hAnsi="Arial Narrow"/>
          <w:b/>
          <w:noProof/>
          <w:sz w:val="20"/>
          <w:szCs w:val="20"/>
          <w:lang w:val="en-PH" w:eastAsia="en-PH"/>
        </w:rPr>
        <mc:AlternateContent>
          <mc:Choice Requires="wps">
            <w:drawing>
              <wp:anchor distT="0" distB="0" distL="114300" distR="114300" simplePos="0" relativeHeight="251659264" behindDoc="0" locked="0" layoutInCell="1" allowOverlap="1" wp14:anchorId="32492B0E" wp14:editId="3C058D81">
                <wp:simplePos x="0" y="0"/>
                <wp:positionH relativeFrom="column">
                  <wp:posOffset>1905</wp:posOffset>
                </wp:positionH>
                <wp:positionV relativeFrom="paragraph">
                  <wp:posOffset>168275</wp:posOffset>
                </wp:positionV>
                <wp:extent cx="2315210" cy="1381125"/>
                <wp:effectExtent l="0" t="0" r="28575" b="28575"/>
                <wp:wrapNone/>
                <wp:docPr id="4" name="Text Box 62" descr="Recycled paper"/>
                <wp:cNvGraphicFramePr/>
                <a:graphic xmlns:a="http://schemas.openxmlformats.org/drawingml/2006/main">
                  <a:graphicData uri="http://schemas.microsoft.com/office/word/2010/wordprocessingShape">
                    <wps:wsp>
                      <wps:cNvSpPr/>
                      <wps:spPr>
                        <a:xfrm>
                          <a:off x="0" y="0"/>
                          <a:ext cx="2315183" cy="1381327"/>
                        </a:xfrm>
                        <a:prstGeom prst="rect">
                          <a:avLst/>
                        </a:prstGeom>
                        <a:blipFill>
                          <a:blip r:embed="rId11"/>
                        </a:blipFill>
                        <a:ln w="28440">
                          <a:solidFill>
                            <a:srgbClr val="000000"/>
                          </a:solidFill>
                          <a:miter/>
                        </a:ln>
                      </wps:spPr>
                      <wps:style>
                        <a:lnRef idx="0">
                          <a:scrgbClr r="0" g="0" b="0"/>
                        </a:lnRef>
                        <a:fillRef idx="0">
                          <a:scrgbClr r="0" g="0" b="0"/>
                        </a:fillRef>
                        <a:effectRef idx="0">
                          <a:scrgbClr r="0" g="0" b="0"/>
                        </a:effectRef>
                        <a:fontRef idx="minor"/>
                      </wps:style>
                      <wps:txbx>
                        <w:txbxContent>
                          <w:p w:rsidR="00CD117F" w:rsidRDefault="00CD117F">
                            <w:pPr>
                              <w:pStyle w:val="Body"/>
                              <w:rPr>
                                <w:rFonts w:ascii="Arial Narrow" w:hAnsi="Arial Narrow"/>
                                <w:b/>
                                <w:sz w:val="20"/>
                                <w:szCs w:val="20"/>
                              </w:rPr>
                            </w:pPr>
                          </w:p>
                          <w:p w:rsidR="00CD117F" w:rsidRDefault="00B62B52">
                            <w:pPr>
                              <w:pStyle w:val="Body"/>
                              <w:rPr>
                                <w:rFonts w:ascii="Arial Narrow" w:hAnsi="Arial Narrow"/>
                                <w:b/>
                                <w:sz w:val="20"/>
                                <w:szCs w:val="20"/>
                              </w:rPr>
                            </w:pPr>
                            <w:r>
                              <w:rPr>
                                <w:rFonts w:ascii="Arial Narrow" w:hAnsi="Arial Narrow"/>
                                <w:b/>
                                <w:sz w:val="20"/>
                                <w:szCs w:val="20"/>
                              </w:rPr>
                              <w:t>General Theme:</w:t>
                            </w:r>
                          </w:p>
                          <w:p w:rsidR="00CD117F" w:rsidRDefault="00B62B52">
                            <w:pPr>
                              <w:pStyle w:val="Body"/>
                              <w:rPr>
                                <w:rFonts w:ascii="Arial" w:eastAsia="Viner Hand ITC" w:hAnsi="Arial" w:cs="Arial"/>
                                <w:b/>
                                <w:i/>
                                <w:sz w:val="18"/>
                                <w:szCs w:val="18"/>
                              </w:rPr>
                            </w:pPr>
                            <w:r>
                              <w:rPr>
                                <w:rFonts w:ascii="Arial" w:eastAsia="Viner Hand ITC" w:hAnsi="Arial" w:cs="Arial"/>
                                <w:b/>
                                <w:i/>
                                <w:sz w:val="18"/>
                                <w:szCs w:val="18"/>
                              </w:rPr>
                              <w:t xml:space="preserve">     “You are an apostle, chosen and         called (cf. Rom. 1:1)”</w:t>
                            </w:r>
                          </w:p>
                          <w:p w:rsidR="00CD117F" w:rsidRDefault="00CD117F">
                            <w:pPr>
                              <w:pStyle w:val="Body"/>
                              <w:rPr>
                                <w:rFonts w:ascii="Arial" w:hAnsi="Arial" w:cs="Arial"/>
                                <w:sz w:val="20"/>
                                <w:szCs w:val="20"/>
                              </w:rPr>
                            </w:pPr>
                          </w:p>
                          <w:p w:rsidR="00CD117F" w:rsidRDefault="00B62B52">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CD117F" w:rsidRDefault="00B62B52">
                            <w:pPr>
                              <w:pStyle w:val="Body"/>
                              <w:ind w:firstLine="720"/>
                              <w:jc w:val="both"/>
                              <w:rPr>
                                <w:i/>
                                <w:sz w:val="18"/>
                                <w:szCs w:val="18"/>
                              </w:rPr>
                            </w:pPr>
                            <w:r>
                              <w:rPr>
                                <w:rFonts w:ascii="Arial" w:eastAsia="Viner Hand ITC" w:hAnsi="Arial" w:cs="Arial"/>
                                <w:b/>
                                <w:i/>
                                <w:sz w:val="18"/>
                                <w:szCs w:val="18"/>
                              </w:rPr>
                              <w:t>To deepen and strengthen the identity of being an apostle today</w:t>
                            </w:r>
                          </w:p>
                          <w:p w:rsidR="00CD117F" w:rsidRDefault="00B62B52">
                            <w:pPr>
                              <w:pStyle w:val="Body"/>
                              <w:tabs>
                                <w:tab w:val="left" w:pos="1860"/>
                              </w:tabs>
                              <w:rPr>
                                <w:rFonts w:ascii="Cambria" w:hAnsi="Cambria"/>
                                <w:sz w:val="24"/>
                                <w:szCs w:val="24"/>
                              </w:rPr>
                            </w:pPr>
                            <w:r>
                              <w:rPr>
                                <w:rFonts w:ascii="Cambria" w:hAnsi="Cambria"/>
                                <w:sz w:val="24"/>
                                <w:szCs w:val="24"/>
                              </w:rPr>
                              <w:tab/>
                            </w:r>
                          </w:p>
                          <w:p w:rsidR="00CD117F" w:rsidRDefault="00CD117F">
                            <w:pPr>
                              <w:pStyle w:val="NoSpacing1"/>
                              <w:rPr>
                                <w:sz w:val="18"/>
                              </w:rPr>
                            </w:pPr>
                          </w:p>
                          <w:p w:rsidR="00CD117F" w:rsidRDefault="00CD117F">
                            <w:pPr>
                              <w:pStyle w:val="NoSpacing1"/>
                              <w:jc w:val="center"/>
                            </w:pPr>
                          </w:p>
                        </w:txbxContent>
                      </wps:txbx>
                      <wps:bodyPr wrap="square">
                        <a:noAutofit/>
                      </wps:bodyPr>
                    </wps:wsp>
                  </a:graphicData>
                </a:graphic>
              </wp:anchor>
            </w:drawing>
          </mc:Choice>
          <mc:Fallback>
            <w:pict>
              <v:rect id="Text Box 62" o:spid="_x0000_s1026" alt="Recycled paper" style="position:absolute;left:0;text-align:left;margin-left:.15pt;margin-top:13.25pt;width:182.3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" strokeweight=".79mm">
                <v:fill r:id="rId12" o:title="Recycled paper" recolor="t" rotate="t"/>
                <v:textbox>
                  <w:txbxContent>
                    <w:p w:rsidR="00CD117F" w:rsidRDefault="00CD117F">
                      <w:pPr>
                        <w:pStyle w:val="Body"/>
                        <w:rPr>
                          <w:rFonts w:ascii="Arial Narrow" w:hAnsi="Arial Narrow"/>
                          <w:b/>
                          <w:sz w:val="20"/>
                          <w:szCs w:val="20"/>
                        </w:rPr>
                      </w:pPr>
                    </w:p>
                    <w:p w:rsidR="00CD117F" w:rsidRDefault="00B62B52">
                      <w:pPr>
                        <w:pStyle w:val="Body"/>
                        <w:rPr>
                          <w:rFonts w:ascii="Arial Narrow" w:hAnsi="Arial Narrow"/>
                          <w:b/>
                          <w:sz w:val="20"/>
                          <w:szCs w:val="20"/>
                        </w:rPr>
                      </w:pPr>
                      <w:r>
                        <w:rPr>
                          <w:rFonts w:ascii="Arial Narrow" w:hAnsi="Arial Narrow"/>
                          <w:b/>
                          <w:sz w:val="20"/>
                          <w:szCs w:val="20"/>
                        </w:rPr>
                        <w:t>General Theme:</w:t>
                      </w:r>
                    </w:p>
                    <w:p w:rsidR="00CD117F" w:rsidRDefault="00B62B52">
                      <w:pPr>
                        <w:pStyle w:val="Body"/>
                        <w:rPr>
                          <w:rFonts w:ascii="Arial" w:eastAsia="Viner Hand ITC" w:hAnsi="Arial" w:cs="Arial"/>
                          <w:b/>
                          <w:i/>
                          <w:sz w:val="18"/>
                          <w:szCs w:val="18"/>
                        </w:rPr>
                      </w:pPr>
                      <w:r>
                        <w:rPr>
                          <w:rFonts w:ascii="Arial" w:eastAsia="Viner Hand ITC" w:hAnsi="Arial" w:cs="Arial"/>
                          <w:b/>
                          <w:i/>
                          <w:sz w:val="18"/>
                          <w:szCs w:val="18"/>
                        </w:rPr>
                        <w:t xml:space="preserve">     “You are an apostle, chosen and         called (cf. Rom. 1:1)”</w:t>
                      </w:r>
                    </w:p>
                    <w:p w:rsidR="00CD117F" w:rsidRDefault="00CD117F">
                      <w:pPr>
                        <w:pStyle w:val="Body"/>
                        <w:rPr>
                          <w:rFonts w:ascii="Arial" w:hAnsi="Arial" w:cs="Arial"/>
                          <w:sz w:val="20"/>
                          <w:szCs w:val="20"/>
                        </w:rPr>
                      </w:pPr>
                    </w:p>
                    <w:p w:rsidR="00CD117F" w:rsidRDefault="00B62B52">
                      <w:pPr>
                        <w:pStyle w:val="Body"/>
                        <w:rPr>
                          <w:rFonts w:ascii="Arial Narrow" w:hAnsi="Arial Narrow"/>
                          <w:sz w:val="20"/>
                          <w:szCs w:val="20"/>
                        </w:rPr>
                      </w:pPr>
                      <w:r>
                        <w:rPr>
                          <w:rFonts w:ascii="Arial Narrow" w:hAnsi="Arial Narrow"/>
                          <w:b/>
                          <w:sz w:val="20"/>
                          <w:szCs w:val="20"/>
                        </w:rPr>
                        <w:t>General Objective</w:t>
                      </w:r>
                      <w:r>
                        <w:rPr>
                          <w:rFonts w:ascii="Arial Narrow" w:hAnsi="Arial Narrow"/>
                          <w:sz w:val="20"/>
                          <w:szCs w:val="20"/>
                        </w:rPr>
                        <w:t xml:space="preserve">: </w:t>
                      </w:r>
                    </w:p>
                    <w:p w:rsidR="00CD117F" w:rsidRDefault="00B62B52">
                      <w:pPr>
                        <w:pStyle w:val="Body"/>
                        <w:ind w:firstLine="720"/>
                        <w:jc w:val="both"/>
                        <w:rPr>
                          <w:i/>
                          <w:sz w:val="18"/>
                          <w:szCs w:val="18"/>
                        </w:rPr>
                      </w:pPr>
                      <w:r>
                        <w:rPr>
                          <w:rFonts w:ascii="Arial" w:eastAsia="Viner Hand ITC" w:hAnsi="Arial" w:cs="Arial"/>
                          <w:b/>
                          <w:i/>
                          <w:sz w:val="18"/>
                          <w:szCs w:val="18"/>
                        </w:rPr>
                        <w:t>To deepen and strengthen the identity of being an apostle today</w:t>
                      </w:r>
                    </w:p>
                    <w:p w:rsidR="00CD117F" w:rsidRDefault="00B62B52">
                      <w:pPr>
                        <w:pStyle w:val="Body"/>
                        <w:tabs>
                          <w:tab w:val="left" w:pos="1860"/>
                        </w:tabs>
                        <w:rPr>
                          <w:rFonts w:ascii="Cambria" w:hAnsi="Cambria"/>
                          <w:sz w:val="24"/>
                          <w:szCs w:val="24"/>
                        </w:rPr>
                      </w:pPr>
                      <w:r>
                        <w:rPr>
                          <w:rFonts w:ascii="Cambria" w:hAnsi="Cambria"/>
                          <w:sz w:val="24"/>
                          <w:szCs w:val="24"/>
                        </w:rPr>
                        <w:tab/>
                      </w:r>
                    </w:p>
                    <w:p w:rsidR="00CD117F" w:rsidRDefault="00CD117F">
                      <w:pPr>
                        <w:pStyle w:val="NoSpacing1"/>
                        <w:rPr>
                          <w:sz w:val="18"/>
                        </w:rPr>
                      </w:pPr>
                    </w:p>
                    <w:p w:rsidR="00CD117F" w:rsidRDefault="00CD117F">
                      <w:pPr>
                        <w:pStyle w:val="NoSpacing1"/>
                        <w:jc w:val="center"/>
                      </w:pPr>
                    </w:p>
                  </w:txbxContent>
                </v:textbox>
              </v:rect>
            </w:pict>
          </mc:Fallback>
        </mc:AlternateContent>
      </w:r>
    </w:p>
    <w:p w:rsidR="00CD117F" w:rsidRPr="00C27B96" w:rsidRDefault="00B62B52">
      <w:pPr>
        <w:pStyle w:val="NoSpacing1"/>
        <w:jc w:val="both"/>
        <w:rPr>
          <w:rFonts w:ascii="Arial Narrow" w:hAnsi="Arial Narrow"/>
          <w:b/>
          <w:sz w:val="20"/>
          <w:szCs w:val="20"/>
        </w:rPr>
      </w:pPr>
      <w:r w:rsidRPr="00C27B96">
        <w:rPr>
          <w:rFonts w:ascii="Arial Narrow" w:hAnsi="Arial Narrow"/>
          <w:b/>
          <w:sz w:val="20"/>
          <w:szCs w:val="20"/>
        </w:rPr>
        <w:t xml:space="preserve"> </w:t>
      </w:r>
    </w:p>
    <w:p w:rsidR="00CD117F" w:rsidRPr="00C27B96" w:rsidRDefault="00CD117F">
      <w:pPr>
        <w:pStyle w:val="NoSpacing1"/>
        <w:jc w:val="center"/>
        <w:rPr>
          <w:rFonts w:ascii="Arial Narrow" w:hAnsi="Arial Narrow"/>
          <w:b/>
          <w:sz w:val="20"/>
          <w:szCs w:val="20"/>
        </w:rPr>
      </w:pPr>
    </w:p>
    <w:p w:rsidR="00CD117F" w:rsidRPr="00C27B96" w:rsidRDefault="00CD117F">
      <w:pPr>
        <w:pStyle w:val="NoSpacing1"/>
        <w:jc w:val="center"/>
        <w:rPr>
          <w:rFonts w:ascii="Arial Narrow" w:hAnsi="Arial Narrow"/>
          <w:b/>
          <w:sz w:val="20"/>
          <w:szCs w:val="20"/>
        </w:rPr>
      </w:pPr>
    </w:p>
    <w:p w:rsidR="00CD117F" w:rsidRPr="00C27B96" w:rsidRDefault="00CD117F">
      <w:pPr>
        <w:pStyle w:val="NoSpacing1"/>
        <w:jc w:val="center"/>
        <w:rPr>
          <w:rFonts w:ascii="Arial Narrow" w:hAnsi="Arial Narrow"/>
          <w:b/>
          <w:sz w:val="20"/>
          <w:szCs w:val="20"/>
        </w:rPr>
      </w:pPr>
    </w:p>
    <w:p w:rsidR="00CD117F" w:rsidRPr="00C27B96" w:rsidRDefault="00C27B96">
      <w:pPr>
        <w:pStyle w:val="NoSpacing1"/>
        <w:jc w:val="center"/>
        <w:rPr>
          <w:rFonts w:ascii="Arial Narrow" w:hAnsi="Arial Narrow"/>
          <w:b/>
          <w:sz w:val="20"/>
          <w:szCs w:val="20"/>
        </w:rPr>
      </w:pPr>
      <w:r w:rsidRPr="00C27B96">
        <w:rPr>
          <w:rFonts w:ascii="Arial Narrow" w:hAnsi="Arial Narrow"/>
          <w:b/>
          <w:noProof/>
          <w:sz w:val="20"/>
          <w:szCs w:val="20"/>
          <w:lang w:val="en-PH" w:eastAsia="en-PH"/>
        </w:rPr>
        <mc:AlternateContent>
          <mc:Choice Requires="wps">
            <w:drawing>
              <wp:anchor distT="0" distB="0" distL="114300" distR="114300" simplePos="0" relativeHeight="251661312" behindDoc="0" locked="0" layoutInCell="1" allowOverlap="1" wp14:anchorId="2294484C" wp14:editId="2DA662FA">
                <wp:simplePos x="0" y="0"/>
                <wp:positionH relativeFrom="margin">
                  <wp:posOffset>7107555</wp:posOffset>
                </wp:positionH>
                <wp:positionV relativeFrom="paragraph">
                  <wp:posOffset>314786</wp:posOffset>
                </wp:positionV>
                <wp:extent cx="2129155" cy="1288473"/>
                <wp:effectExtent l="0" t="0" r="0" b="6985"/>
                <wp:wrapNone/>
                <wp:docPr id="6" name="Text Box 58"/>
                <wp:cNvGraphicFramePr/>
                <a:graphic xmlns:a="http://schemas.openxmlformats.org/drawingml/2006/main">
                  <a:graphicData uri="http://schemas.microsoft.com/office/word/2010/wordprocessingShape">
                    <wps:wsp>
                      <wps:cNvSpPr/>
                      <wps:spPr>
                        <a:xfrm>
                          <a:off x="0" y="0"/>
                          <a:ext cx="2129155" cy="1288473"/>
                        </a:xfrm>
                        <a:prstGeom prst="rect">
                          <a:avLst/>
                        </a:prstGeom>
                        <a:noFill/>
                        <a:ln>
                          <a:noFill/>
                        </a:ln>
                      </wps:spPr>
                      <wps:style>
                        <a:lnRef idx="0">
                          <a:scrgbClr r="0" g="0" b="0"/>
                        </a:lnRef>
                        <a:fillRef idx="0">
                          <a:scrgbClr r="0" g="0" b="0"/>
                        </a:fillRef>
                        <a:effectRef idx="0">
                          <a:scrgbClr r="0" g="0" b="0"/>
                        </a:effectRef>
                        <a:fontRef idx="minor"/>
                      </wps:style>
                      <wps:txbx>
                        <w:txbxContent>
                          <w:p w:rsidR="00CD117F" w:rsidRDefault="00B62B52">
                            <w:pPr>
                              <w:pStyle w:val="NoSpacing1"/>
                              <w:jc w:val="center"/>
                              <w:rPr>
                                <w:rFonts w:ascii="Arial Narrow" w:hAnsi="Arial Narrow"/>
                                <w:b/>
                                <w:u w:val="single"/>
                              </w:rPr>
                            </w:pPr>
                            <w:r>
                              <w:rPr>
                                <w:rFonts w:ascii="Arial Narrow" w:hAnsi="Arial Narrow"/>
                                <w:b/>
                                <w:u w:val="single"/>
                              </w:rPr>
                              <w:t>Objective of the week:</w:t>
                            </w:r>
                            <w:r>
                              <w:rPr>
                                <w:rFonts w:ascii="Arial Narrow" w:hAnsi="Arial Narrow"/>
                                <w:i/>
                              </w:rPr>
                              <w:t xml:space="preserve"> </w:t>
                            </w:r>
                          </w:p>
                          <w:p w:rsidR="00CD117F" w:rsidRDefault="00B62B52">
                            <w:pPr>
                              <w:pStyle w:val="Body"/>
                              <w:ind w:firstLine="720"/>
                              <w:jc w:val="both"/>
                              <w:rPr>
                                <w:i/>
                                <w:sz w:val="18"/>
                                <w:szCs w:val="18"/>
                              </w:rPr>
                            </w:pPr>
                            <w:proofErr w:type="gramStart"/>
                            <w:r>
                              <w:rPr>
                                <w:rFonts w:ascii="Arial" w:eastAsia="Viner Hand ITC" w:hAnsi="Arial" w:cs="Arial"/>
                                <w:b/>
                                <w:i/>
                                <w:sz w:val="18"/>
                                <w:szCs w:val="18"/>
                              </w:rPr>
                              <w:t xml:space="preserve">To </w:t>
                            </w:r>
                            <w:r>
                              <w:rPr>
                                <w:rFonts w:ascii="Arial" w:eastAsia="Viner Hand ITC" w:hAnsi="Arial" w:cs="Arial"/>
                                <w:b/>
                                <w:i/>
                                <w:sz w:val="18"/>
                                <w:szCs w:val="18"/>
                              </w:rPr>
                              <w:t>strengthen the identity of being an apostle chosen and called by God.</w:t>
                            </w:r>
                            <w:proofErr w:type="gramEnd"/>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B62B52">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CD117F" w:rsidRDefault="00B62B52">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Body"/>
                              <w:rPr>
                                <w:rFonts w:ascii="Arial Narrow" w:hAnsi="Arial Narrow"/>
                                <w:sz w:val="20"/>
                                <w:szCs w:val="20"/>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pPr>
                          </w:p>
                        </w:txbxContent>
                      </wps:txbx>
                      <wps:bodyPr lIns="90000" tIns="45000" rIns="90000" bIns="45000">
                        <a:noAutofit/>
                      </wps:bodyPr>
                    </wps:wsp>
                  </a:graphicData>
                </a:graphic>
                <wp14:sizeRelV relativeFrom="margin">
                  <wp14:pctHeight>0</wp14:pctHeight>
                </wp14:sizeRelV>
              </wp:anchor>
            </w:drawing>
          </mc:Choice>
          <mc:Fallback>
            <w:pict>
              <v:rect id="Text Box 58" o:spid="_x0000_s1027" style="position:absolute;left:0;text-align:left;margin-left:559.65pt;margin-top:24.8pt;width:167.65pt;height:101.4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" filled="f" stroked="f">
                <v:textbox inset="2.5mm,1.25mm,2.5mm,1.25mm">
                  <w:txbxContent>
                    <w:p w:rsidR="00CD117F" w:rsidRDefault="00B62B52">
                      <w:pPr>
                        <w:pStyle w:val="NoSpacing1"/>
                        <w:jc w:val="center"/>
                        <w:rPr>
                          <w:rFonts w:ascii="Arial Narrow" w:hAnsi="Arial Narrow"/>
                          <w:b/>
                          <w:u w:val="single"/>
                        </w:rPr>
                      </w:pPr>
                      <w:r>
                        <w:rPr>
                          <w:rFonts w:ascii="Arial Narrow" w:hAnsi="Arial Narrow"/>
                          <w:b/>
                          <w:u w:val="single"/>
                        </w:rPr>
                        <w:t>Objective of the week:</w:t>
                      </w:r>
                      <w:r>
                        <w:rPr>
                          <w:rFonts w:ascii="Arial Narrow" w:hAnsi="Arial Narrow"/>
                          <w:i/>
                        </w:rPr>
                        <w:t xml:space="preserve"> </w:t>
                      </w:r>
                    </w:p>
                    <w:p w:rsidR="00CD117F" w:rsidRDefault="00B62B52">
                      <w:pPr>
                        <w:pStyle w:val="Body"/>
                        <w:ind w:firstLine="720"/>
                        <w:jc w:val="both"/>
                        <w:rPr>
                          <w:i/>
                          <w:sz w:val="18"/>
                          <w:szCs w:val="18"/>
                        </w:rPr>
                      </w:pPr>
                      <w:proofErr w:type="gramStart"/>
                      <w:r>
                        <w:rPr>
                          <w:rFonts w:ascii="Arial" w:eastAsia="Viner Hand ITC" w:hAnsi="Arial" w:cs="Arial"/>
                          <w:b/>
                          <w:i/>
                          <w:sz w:val="18"/>
                          <w:szCs w:val="18"/>
                        </w:rPr>
                        <w:t xml:space="preserve">To </w:t>
                      </w:r>
                      <w:r>
                        <w:rPr>
                          <w:rFonts w:ascii="Arial" w:eastAsia="Viner Hand ITC" w:hAnsi="Arial" w:cs="Arial"/>
                          <w:b/>
                          <w:i/>
                          <w:sz w:val="18"/>
                          <w:szCs w:val="18"/>
                        </w:rPr>
                        <w:t>strengthen the identity of being an apostle chosen and called by God.</w:t>
                      </w:r>
                      <w:proofErr w:type="gramEnd"/>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B62B52">
                      <w:pPr>
                        <w:pStyle w:val="FrameContents"/>
                        <w:jc w:val="both"/>
                        <w:rPr>
                          <w:rFonts w:ascii="Arial Narrow" w:hAnsi="Arial Narrow"/>
                          <w:b/>
                          <w:bCs/>
                          <w:i/>
                          <w:sz w:val="20"/>
                          <w:szCs w:val="20"/>
                          <w:lang w:val="en-US"/>
                        </w:rPr>
                      </w:pPr>
                      <w:r>
                        <w:rPr>
                          <w:rFonts w:ascii="Arial Narrow" w:hAnsi="Arial Narrow"/>
                          <w:b/>
                          <w:bCs/>
                          <w:i/>
                          <w:sz w:val="20"/>
                          <w:szCs w:val="20"/>
                          <w:lang w:val="en-US"/>
                        </w:rPr>
                        <w:t>Page 1 of 3</w:t>
                      </w:r>
                    </w:p>
                    <w:p w:rsidR="00CD117F" w:rsidRDefault="00B62B52">
                      <w:pPr>
                        <w:pStyle w:val="FrameContents"/>
                        <w:jc w:val="both"/>
                        <w:rPr>
                          <w:rFonts w:ascii="Arial Narrow" w:hAnsi="Arial Narrow"/>
                          <w:i/>
                          <w:sz w:val="20"/>
                          <w:szCs w:val="20"/>
                          <w:lang w:val="en-US"/>
                        </w:rPr>
                      </w:pPr>
                      <w:r>
                        <w:rPr>
                          <w:rFonts w:ascii="Arial Narrow" w:hAnsi="Arial Narrow"/>
                          <w:i/>
                          <w:sz w:val="20"/>
                          <w:szCs w:val="20"/>
                          <w:lang w:val="en-US"/>
                        </w:rPr>
                        <w:t xml:space="preserve">Guidelines Sheet for Prayer </w:t>
                      </w: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FrameContents"/>
                        <w:jc w:val="both"/>
                        <w:rPr>
                          <w:rFonts w:ascii="Arial Narrow" w:hAnsi="Arial Narrow"/>
                          <w:i/>
                          <w:sz w:val="20"/>
                          <w:szCs w:val="20"/>
                          <w:lang w:val="en-US"/>
                        </w:rPr>
                      </w:pPr>
                    </w:p>
                    <w:p w:rsidR="00CD117F" w:rsidRDefault="00CD117F">
                      <w:pPr>
                        <w:pStyle w:val="Body"/>
                        <w:rPr>
                          <w:rFonts w:ascii="Arial Narrow" w:hAnsi="Arial Narrow"/>
                          <w:sz w:val="20"/>
                          <w:szCs w:val="20"/>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rPr>
                          <w:lang w:val="en-US"/>
                        </w:rPr>
                      </w:pPr>
                    </w:p>
                    <w:p w:rsidR="00CD117F" w:rsidRDefault="00CD117F">
                      <w:pPr>
                        <w:pStyle w:val="FrameContents"/>
                      </w:pPr>
                    </w:p>
                  </w:txbxContent>
                </v:textbox>
                <w10:wrap anchorx="margin"/>
              </v:rect>
            </w:pict>
          </mc:Fallback>
        </mc:AlternateContent>
      </w:r>
    </w:p>
    <w:sectPr w:rsidR="00CD117F" w:rsidRPr="00C27B96" w:rsidSect="001D02D1">
      <w:pgSz w:w="15840" w:h="12240" w:orient="landscape"/>
      <w:pgMar w:top="567" w:right="567" w:bottom="567" w:left="567" w:header="0" w:footer="0" w:gutter="0"/>
      <w:cols w:num="4" w:space="720" w:equalWidth="0">
        <w:col w:w="3630" w:space="244"/>
        <w:col w:w="3355" w:space="244"/>
        <w:col w:w="3355" w:space="244"/>
        <w:col w:w="3631"/>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prueba5"/>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New-Italic">
    <w:altName w:val="prueba5"/>
    <w:charset w:val="00"/>
    <w:family w:val="roman"/>
    <w:pitch w:val="default"/>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2B"/>
    <w:rsid w:val="00002A6B"/>
    <w:rsid w:val="00010A4B"/>
    <w:rsid w:val="000136A7"/>
    <w:rsid w:val="00051444"/>
    <w:rsid w:val="0006033E"/>
    <w:rsid w:val="000618CE"/>
    <w:rsid w:val="000645ED"/>
    <w:rsid w:val="0007239B"/>
    <w:rsid w:val="000758CF"/>
    <w:rsid w:val="000841F3"/>
    <w:rsid w:val="00085213"/>
    <w:rsid w:val="00093C85"/>
    <w:rsid w:val="000A1166"/>
    <w:rsid w:val="000E096E"/>
    <w:rsid w:val="000E3532"/>
    <w:rsid w:val="000E71ED"/>
    <w:rsid w:val="00111258"/>
    <w:rsid w:val="001225BC"/>
    <w:rsid w:val="00125109"/>
    <w:rsid w:val="0014441E"/>
    <w:rsid w:val="00152AD2"/>
    <w:rsid w:val="00197F5E"/>
    <w:rsid w:val="001B123E"/>
    <w:rsid w:val="001D02D1"/>
    <w:rsid w:val="00210043"/>
    <w:rsid w:val="00211851"/>
    <w:rsid w:val="002154AB"/>
    <w:rsid w:val="0023333A"/>
    <w:rsid w:val="002459A2"/>
    <w:rsid w:val="0025791C"/>
    <w:rsid w:val="00263431"/>
    <w:rsid w:val="002A1302"/>
    <w:rsid w:val="002B77BC"/>
    <w:rsid w:val="002E7E5A"/>
    <w:rsid w:val="00313ABD"/>
    <w:rsid w:val="00313D76"/>
    <w:rsid w:val="00321D65"/>
    <w:rsid w:val="00354329"/>
    <w:rsid w:val="003827BF"/>
    <w:rsid w:val="0039690D"/>
    <w:rsid w:val="003D29CC"/>
    <w:rsid w:val="003D4B8C"/>
    <w:rsid w:val="0041712B"/>
    <w:rsid w:val="00425170"/>
    <w:rsid w:val="004268DE"/>
    <w:rsid w:val="00441FBC"/>
    <w:rsid w:val="00446201"/>
    <w:rsid w:val="00470863"/>
    <w:rsid w:val="00492EBB"/>
    <w:rsid w:val="004A0AA9"/>
    <w:rsid w:val="004A47CC"/>
    <w:rsid w:val="004B59C4"/>
    <w:rsid w:val="004E167B"/>
    <w:rsid w:val="005012B9"/>
    <w:rsid w:val="00554DCE"/>
    <w:rsid w:val="00572619"/>
    <w:rsid w:val="00585A13"/>
    <w:rsid w:val="005B194B"/>
    <w:rsid w:val="005B33C7"/>
    <w:rsid w:val="005F3946"/>
    <w:rsid w:val="005F3FF0"/>
    <w:rsid w:val="00603BD5"/>
    <w:rsid w:val="006058B6"/>
    <w:rsid w:val="00645D63"/>
    <w:rsid w:val="00647F94"/>
    <w:rsid w:val="006612C7"/>
    <w:rsid w:val="0067071D"/>
    <w:rsid w:val="00692709"/>
    <w:rsid w:val="006935DA"/>
    <w:rsid w:val="006C4A9A"/>
    <w:rsid w:val="006E3103"/>
    <w:rsid w:val="006F3422"/>
    <w:rsid w:val="00705469"/>
    <w:rsid w:val="00712130"/>
    <w:rsid w:val="0075742D"/>
    <w:rsid w:val="007675BE"/>
    <w:rsid w:val="007775E5"/>
    <w:rsid w:val="007A3D1C"/>
    <w:rsid w:val="007A6D43"/>
    <w:rsid w:val="007B1707"/>
    <w:rsid w:val="007B78CD"/>
    <w:rsid w:val="007F4778"/>
    <w:rsid w:val="00800AB4"/>
    <w:rsid w:val="008136A6"/>
    <w:rsid w:val="00817030"/>
    <w:rsid w:val="008716BB"/>
    <w:rsid w:val="00882195"/>
    <w:rsid w:val="00885C3C"/>
    <w:rsid w:val="00886306"/>
    <w:rsid w:val="008F27A4"/>
    <w:rsid w:val="00901933"/>
    <w:rsid w:val="009038C7"/>
    <w:rsid w:val="009078A9"/>
    <w:rsid w:val="00923F3A"/>
    <w:rsid w:val="0094132C"/>
    <w:rsid w:val="0094686C"/>
    <w:rsid w:val="00953CB8"/>
    <w:rsid w:val="009A44FE"/>
    <w:rsid w:val="009D4E87"/>
    <w:rsid w:val="009E5DC4"/>
    <w:rsid w:val="00A00E6A"/>
    <w:rsid w:val="00A0124F"/>
    <w:rsid w:val="00A0150E"/>
    <w:rsid w:val="00A264F8"/>
    <w:rsid w:val="00A6171E"/>
    <w:rsid w:val="00A85230"/>
    <w:rsid w:val="00AB197C"/>
    <w:rsid w:val="00AB3A36"/>
    <w:rsid w:val="00AD5047"/>
    <w:rsid w:val="00AE5515"/>
    <w:rsid w:val="00B21E56"/>
    <w:rsid w:val="00B62B52"/>
    <w:rsid w:val="00B707CC"/>
    <w:rsid w:val="00B85B89"/>
    <w:rsid w:val="00B91D0C"/>
    <w:rsid w:val="00B94BE4"/>
    <w:rsid w:val="00BA2777"/>
    <w:rsid w:val="00BC0E0F"/>
    <w:rsid w:val="00BC4DCF"/>
    <w:rsid w:val="00BE1753"/>
    <w:rsid w:val="00C1185E"/>
    <w:rsid w:val="00C121B1"/>
    <w:rsid w:val="00C27B96"/>
    <w:rsid w:val="00CC198A"/>
    <w:rsid w:val="00CD117F"/>
    <w:rsid w:val="00CE1E39"/>
    <w:rsid w:val="00D50BDB"/>
    <w:rsid w:val="00D56BBC"/>
    <w:rsid w:val="00D703C5"/>
    <w:rsid w:val="00D7652B"/>
    <w:rsid w:val="00D96CE8"/>
    <w:rsid w:val="00DA1AA0"/>
    <w:rsid w:val="00DA50C1"/>
    <w:rsid w:val="00E0322A"/>
    <w:rsid w:val="00E05E7B"/>
    <w:rsid w:val="00E33A23"/>
    <w:rsid w:val="00E359D7"/>
    <w:rsid w:val="00E370BB"/>
    <w:rsid w:val="00E3784F"/>
    <w:rsid w:val="00EB18C6"/>
    <w:rsid w:val="00EB5461"/>
    <w:rsid w:val="00EB6085"/>
    <w:rsid w:val="00EB609E"/>
    <w:rsid w:val="00EC0D3F"/>
    <w:rsid w:val="00EE24BC"/>
    <w:rsid w:val="00EE6209"/>
    <w:rsid w:val="00EF014D"/>
    <w:rsid w:val="00F00BC1"/>
    <w:rsid w:val="00F011F5"/>
    <w:rsid w:val="00F14537"/>
    <w:rsid w:val="00F60C53"/>
    <w:rsid w:val="00F762E6"/>
    <w:rsid w:val="00FA2F9D"/>
    <w:rsid w:val="00FA62F0"/>
    <w:rsid w:val="00FB67BC"/>
    <w:rsid w:val="00FD4741"/>
    <w:rsid w:val="00FE50FD"/>
    <w:rsid w:val="00FF5430"/>
    <w:rsid w:val="05F805A4"/>
    <w:rsid w:val="3E7523C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0" w:unhideWhenUsed="0" w:qFormat="1"/>
    <w:lsdException w:name="footnote reference"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FootnoteText">
    <w:name w:val="footnote text"/>
    <w:basedOn w:val="Normal"/>
    <w:link w:val="FootnoteTextChar"/>
    <w:qFormat/>
    <w:rPr>
      <w:sz w:val="20"/>
      <w:szCs w:val="20"/>
      <w:lang w:val="es-CO"/>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character" w:customStyle="1" w:styleId="InternetLink">
    <w:name w:val="Internet Link"/>
    <w:uiPriority w:val="99"/>
    <w:qFormat/>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1"/>
    <w:uiPriority w:val="1"/>
    <w:qFormat/>
    <w:rPr>
      <w:rFonts w:ascii="Calibri" w:eastAsia="Calibri" w:hAnsi="Calibri" w:cs="Times New Roman"/>
    </w:rPr>
  </w:style>
  <w:style w:type="paragraph" w:customStyle="1" w:styleId="NoSpacing1">
    <w:name w:val="No Spacing1"/>
    <w:link w:val="NoSpacingChar"/>
    <w:uiPriority w:val="1"/>
    <w:qFormat/>
    <w:rPr>
      <w:rFonts w:eastAsia="Calibri"/>
      <w:sz w:val="22"/>
      <w:szCs w:val="22"/>
      <w:lang w:val="en-US" w:eastAsia="en-US"/>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Default">
    <w:name w:val="Default"/>
    <w:qFormat/>
    <w:rPr>
      <w:rFonts w:ascii="Garamond" w:hAnsi="Garamond" w:cs="Garamond"/>
      <w:color w:val="000000"/>
      <w:sz w:val="24"/>
      <w:szCs w:val="24"/>
      <w:lang w:val="en-US"/>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link w:val="yiv3839586436msonormalChar"/>
    <w:qFormat/>
    <w:pPr>
      <w:spacing w:beforeAutospacing="1" w:afterAutospacing="1"/>
    </w:pPr>
    <w:rPr>
      <w:rFonts w:ascii="Times New Roman" w:eastAsia="Times New Roman" w:hAnsi="Times New Roman"/>
      <w:sz w:val="24"/>
      <w:szCs w:val="24"/>
      <w:lang w:val="en-US"/>
    </w:rPr>
  </w:style>
  <w:style w:type="paragraph" w:customStyle="1" w:styleId="ListParagraph1">
    <w:name w:val="List Paragraph1"/>
    <w:basedOn w:val="Normal"/>
    <w:uiPriority w:val="34"/>
    <w:qFormat/>
    <w:pPr>
      <w:ind w:left="720"/>
      <w:contextualSpacing/>
    </w:pPr>
    <w:rPr>
      <w:rFonts w:ascii="Times New Roman" w:eastAsia="Times New Roman" w:hAnsi="Times New Roman"/>
      <w:sz w:val="24"/>
      <w:szCs w:val="24"/>
      <w:lang w:val="en-US"/>
    </w:rPr>
  </w:style>
  <w:style w:type="paragraph" w:customStyle="1" w:styleId="Body">
    <w:name w:val="Body"/>
    <w:qFormat/>
    <w:rPr>
      <w:rFonts w:ascii="Helvetica" w:eastAsia="Arial Unicode MS" w:hAnsi="Helvetica" w:cs="Arial Unicode MS"/>
      <w:color w:val="000000"/>
      <w:sz w:val="22"/>
      <w:szCs w:val="22"/>
      <w:lang w:val="en-US" w:eastAsia="en-US"/>
    </w:rPr>
  </w:style>
  <w:style w:type="paragraph" w:customStyle="1" w:styleId="pf">
    <w:name w:val="pf"/>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rPr>
      <w:sz w:val="22"/>
      <w:szCs w:val="22"/>
      <w:lang w:val="en-US" w:eastAsia="en-US"/>
    </w:rPr>
  </w:style>
  <w:style w:type="paragraph" w:customStyle="1" w:styleId="pof">
    <w:name w:val="pof"/>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pPr>
      <w:spacing w:before="100" w:beforeAutospacing="1" w:after="100" w:afterAutospacing="1"/>
    </w:pPr>
    <w:rPr>
      <w:rFonts w:ascii="Times New Roman" w:eastAsia="Times New Roman" w:hAnsi="Times New Roman"/>
      <w:sz w:val="24"/>
      <w:szCs w:val="24"/>
      <w:lang w:val="en-US"/>
    </w:rPr>
  </w:style>
  <w:style w:type="character" w:customStyle="1" w:styleId="yiv3839586436msonormalChar">
    <w:name w:val="yiv3839586436msonormal Char"/>
    <w:link w:val="yiv3839586436msonormal"/>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0" w:unhideWhenUsed="0" w:qFormat="1"/>
    <w:lsdException w:name="footnote reference" w:semiHidden="0" w:uiPriority="0" w:unhideWhenUsed="0" w:qFormat="1"/>
    <w:lsdException w:name="List"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Calibri"/>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pPr>
      <w:spacing w:after="140" w:line="288" w:lineRule="auto"/>
    </w:pPr>
  </w:style>
  <w:style w:type="paragraph" w:styleId="Caption">
    <w:name w:val="caption"/>
    <w:basedOn w:val="Normal"/>
    <w:next w:val="Normal"/>
    <w:qFormat/>
    <w:pPr>
      <w:suppressLineNumbers/>
      <w:spacing w:before="120" w:after="120"/>
    </w:pPr>
    <w:rPr>
      <w:rFonts w:cs="Lucida Sans"/>
      <w:i/>
      <w:iCs/>
      <w:sz w:val="24"/>
      <w:szCs w:val="24"/>
    </w:rPr>
  </w:style>
  <w:style w:type="paragraph" w:styleId="FootnoteText">
    <w:name w:val="footnote text"/>
    <w:basedOn w:val="Normal"/>
    <w:link w:val="FootnoteTextChar"/>
    <w:qFormat/>
    <w:rPr>
      <w:sz w:val="20"/>
      <w:szCs w:val="20"/>
      <w:lang w:val="es-CO"/>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List">
    <w:name w:val="List"/>
    <w:basedOn w:val="BodyText"/>
    <w:rPr>
      <w:rFonts w:cs="Lucida Sans"/>
    </w:r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lang w:val="en-PH" w:eastAsia="en-PH"/>
    </w:rPr>
  </w:style>
  <w:style w:type="character" w:styleId="FootnoteReference">
    <w:name w:val="footnote reference"/>
    <w:basedOn w:val="DefaultParagraphFont"/>
    <w:qFormat/>
    <w:rPr>
      <w:vertAlign w:val="superscript"/>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rPr>
  </w:style>
  <w:style w:type="character" w:customStyle="1" w:styleId="InternetLink">
    <w:name w:val="Internet Link"/>
    <w:uiPriority w:val="99"/>
    <w:qFormat/>
    <w:rPr>
      <w:color w:val="0000FF"/>
      <w:u w:val="single"/>
    </w:rPr>
  </w:style>
  <w:style w:type="character" w:customStyle="1" w:styleId="text">
    <w:name w:val="text"/>
    <w:basedOn w:val="DefaultParagraphFont"/>
    <w:qFormat/>
  </w:style>
  <w:style w:type="character" w:customStyle="1" w:styleId="apple-converted-space">
    <w:name w:val="apple-converted-space"/>
    <w:basedOn w:val="DefaultParagraphFont"/>
    <w:qFormat/>
  </w:style>
  <w:style w:type="character" w:customStyle="1" w:styleId="NoSpacingChar">
    <w:name w:val="No Spacing Char"/>
    <w:link w:val="NoSpacing1"/>
    <w:uiPriority w:val="1"/>
    <w:qFormat/>
    <w:rPr>
      <w:rFonts w:ascii="Calibri" w:eastAsia="Calibri" w:hAnsi="Calibri" w:cs="Times New Roman"/>
    </w:rPr>
  </w:style>
  <w:style w:type="paragraph" w:customStyle="1" w:styleId="NoSpacing1">
    <w:name w:val="No Spacing1"/>
    <w:link w:val="NoSpacingChar"/>
    <w:uiPriority w:val="1"/>
    <w:qFormat/>
    <w:rPr>
      <w:rFonts w:eastAsia="Calibri"/>
      <w:sz w:val="22"/>
      <w:szCs w:val="22"/>
      <w:lang w:val="en-US" w:eastAsia="en-US"/>
    </w:rPr>
  </w:style>
  <w:style w:type="character" w:customStyle="1" w:styleId="woj">
    <w:name w:val="woj"/>
    <w:basedOn w:val="DefaultParagraphFont"/>
    <w:qFormat/>
  </w:style>
  <w:style w:type="character" w:customStyle="1" w:styleId="BalloonTextChar">
    <w:name w:val="Balloon Text Char"/>
    <w:basedOn w:val="DefaultParagraphFont"/>
    <w:link w:val="BalloonText"/>
    <w:uiPriority w:val="99"/>
    <w:qFormat/>
    <w:rPr>
      <w:rFonts w:ascii="Tahoma" w:eastAsia="Calibri" w:hAnsi="Tahoma" w:cs="Tahoma"/>
      <w:sz w:val="16"/>
      <w:szCs w:val="16"/>
      <w:lang w:val="es-ES"/>
    </w:rPr>
  </w:style>
  <w:style w:type="character" w:customStyle="1" w:styleId="bcv">
    <w:name w:val="bcv"/>
    <w:basedOn w:val="DefaultParagraphFont"/>
    <w:qFormat/>
  </w:style>
  <w:style w:type="character" w:customStyle="1" w:styleId="chapternum">
    <w:name w:val="chapternum"/>
    <w:basedOn w:val="DefaultParagraphFont"/>
    <w:qFormat/>
  </w:style>
  <w:style w:type="character" w:customStyle="1" w:styleId="indent-1-breaks">
    <w:name w:val="indent-1-breaks"/>
    <w:basedOn w:val="DefaultParagraphFont"/>
    <w:qFormat/>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link w:val="FootnoteText"/>
    <w:qFormat/>
    <w:rPr>
      <w:rFonts w:ascii="Calibri" w:eastAsia="Calibri" w:hAnsi="Calibri" w:cs="Times New Roman"/>
      <w:sz w:val="20"/>
      <w:szCs w:val="20"/>
      <w:lang w:val="es-CO"/>
    </w:rPr>
  </w:style>
  <w:style w:type="character" w:customStyle="1" w:styleId="verse-13">
    <w:name w:val="verse-13"/>
    <w:basedOn w:val="DefaultParagraphFont"/>
    <w:qFormat/>
  </w:style>
  <w:style w:type="character" w:customStyle="1" w:styleId="verse-14">
    <w:name w:val="verse-14"/>
    <w:basedOn w:val="DefaultParagraphFont"/>
    <w:qFormat/>
  </w:style>
  <w:style w:type="character" w:customStyle="1" w:styleId="verse-47">
    <w:name w:val="verse-47"/>
    <w:basedOn w:val="DefaultParagraphFont"/>
    <w:qFormat/>
  </w:style>
  <w:style w:type="character" w:customStyle="1" w:styleId="m-2744587581347459940s1">
    <w:name w:val="m_-2744587581347459940s1"/>
    <w:basedOn w:val="DefaultParagraphFont"/>
    <w:qFormat/>
  </w:style>
  <w:style w:type="character" w:customStyle="1" w:styleId="aqj">
    <w:name w:val="aqj"/>
    <w:basedOn w:val="DefaultParagraphFont"/>
    <w:qFormat/>
  </w:style>
  <w:style w:type="character" w:customStyle="1" w:styleId="m-2744587581347459940apple-converted-space">
    <w:name w:val="m_-2744587581347459940apple-converted-space"/>
    <w:basedOn w:val="DefaultParagraphFont"/>
    <w:qFormat/>
  </w:style>
  <w:style w:type="character" w:customStyle="1" w:styleId="m5857932819935517804s1">
    <w:name w:val="m_5857932819935517804s1"/>
    <w:basedOn w:val="DefaultParagraphFont"/>
    <w:qFormat/>
  </w:style>
  <w:style w:type="character" w:customStyle="1" w:styleId="m5857932819935517804apple-tab-span">
    <w:name w:val="m_5857932819935517804apple-tab-span"/>
    <w:basedOn w:val="DefaultParagraphFont"/>
    <w:qFormat/>
  </w:style>
  <w:style w:type="character" w:customStyle="1" w:styleId="m5857932819935517804apple-converted-space">
    <w:name w:val="m_5857932819935517804apple-converted-space"/>
    <w:basedOn w:val="DefaultParagraphFont"/>
    <w:qFormat/>
  </w:style>
  <w:style w:type="character" w:customStyle="1" w:styleId="m347741849208558460s1">
    <w:name w:val="m_347741849208558460s1"/>
    <w:basedOn w:val="DefaultParagraphFont"/>
    <w:qFormat/>
  </w:style>
  <w:style w:type="character" w:customStyle="1" w:styleId="m347741849208558460apple-converted-space">
    <w:name w:val="m_347741849208558460apple-converted-space"/>
    <w:basedOn w:val="DefaultParagraphFont"/>
    <w:qFormat/>
  </w:style>
  <w:style w:type="character" w:customStyle="1" w:styleId="label">
    <w:name w:val="label"/>
    <w:basedOn w:val="DefaultParagraphFont"/>
    <w:qFormat/>
  </w:style>
  <w:style w:type="character" w:customStyle="1" w:styleId="content">
    <w:name w:val="content"/>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customStyle="1" w:styleId="Index">
    <w:name w:val="Index"/>
    <w:basedOn w:val="Normal"/>
    <w:qFormat/>
    <w:pPr>
      <w:suppressLineNumbers/>
    </w:pPr>
    <w:rPr>
      <w:rFonts w:cs="Lucida Sans"/>
    </w:rPr>
  </w:style>
  <w:style w:type="paragraph" w:customStyle="1" w:styleId="Default">
    <w:name w:val="Default"/>
    <w:qFormat/>
    <w:rPr>
      <w:rFonts w:ascii="Garamond" w:hAnsi="Garamond" w:cs="Garamond"/>
      <w:color w:val="000000"/>
      <w:sz w:val="24"/>
      <w:szCs w:val="24"/>
      <w:lang w:val="en-US"/>
    </w:rPr>
  </w:style>
  <w:style w:type="paragraph" w:customStyle="1" w:styleId="pof2">
    <w:name w:val="pof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o2">
    <w:name w:val="po2"/>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f1">
    <w:name w:val="pf1"/>
    <w:basedOn w:val="Normal"/>
    <w:qFormat/>
    <w:pPr>
      <w:spacing w:before="225" w:line="324" w:lineRule="atLeast"/>
      <w:ind w:left="375" w:right="300"/>
    </w:pPr>
    <w:rPr>
      <w:rFonts w:ascii="Georgia" w:eastAsia="Times New Roman" w:hAnsi="Georgia"/>
      <w:sz w:val="32"/>
      <w:szCs w:val="32"/>
      <w:lang w:val="en-PH" w:eastAsia="en-PH"/>
    </w:rPr>
  </w:style>
  <w:style w:type="paragraph" w:customStyle="1" w:styleId="pl">
    <w:name w:val="pl"/>
    <w:basedOn w:val="Normal"/>
    <w:qFormat/>
    <w:pPr>
      <w:spacing w:beforeAutospacing="1" w:afterAutospacing="1"/>
    </w:pPr>
    <w:rPr>
      <w:rFonts w:ascii="Times New Roman" w:eastAsia="Times New Roman" w:hAnsi="Times New Roman"/>
      <w:sz w:val="24"/>
      <w:szCs w:val="24"/>
      <w:lang w:val="en-PH" w:eastAsia="en-PH"/>
    </w:rPr>
  </w:style>
  <w:style w:type="paragraph" w:customStyle="1" w:styleId="yiv3839586436msonormal">
    <w:name w:val="yiv3839586436msonormal"/>
    <w:basedOn w:val="Normal"/>
    <w:link w:val="yiv3839586436msonormalChar"/>
    <w:qFormat/>
    <w:pPr>
      <w:spacing w:beforeAutospacing="1" w:afterAutospacing="1"/>
    </w:pPr>
    <w:rPr>
      <w:rFonts w:ascii="Times New Roman" w:eastAsia="Times New Roman" w:hAnsi="Times New Roman"/>
      <w:sz w:val="24"/>
      <w:szCs w:val="24"/>
      <w:lang w:val="en-US"/>
    </w:rPr>
  </w:style>
  <w:style w:type="paragraph" w:customStyle="1" w:styleId="ListParagraph1">
    <w:name w:val="List Paragraph1"/>
    <w:basedOn w:val="Normal"/>
    <w:uiPriority w:val="34"/>
    <w:qFormat/>
    <w:pPr>
      <w:ind w:left="720"/>
      <w:contextualSpacing/>
    </w:pPr>
    <w:rPr>
      <w:rFonts w:ascii="Times New Roman" w:eastAsia="Times New Roman" w:hAnsi="Times New Roman"/>
      <w:sz w:val="24"/>
      <w:szCs w:val="24"/>
      <w:lang w:val="en-US"/>
    </w:rPr>
  </w:style>
  <w:style w:type="paragraph" w:customStyle="1" w:styleId="Body">
    <w:name w:val="Body"/>
    <w:qFormat/>
    <w:rPr>
      <w:rFonts w:ascii="Helvetica" w:eastAsia="Arial Unicode MS" w:hAnsi="Helvetica" w:cs="Arial Unicode MS"/>
      <w:color w:val="000000"/>
      <w:sz w:val="22"/>
      <w:szCs w:val="22"/>
      <w:lang w:val="en-US" w:eastAsia="en-US"/>
    </w:rPr>
  </w:style>
  <w:style w:type="paragraph" w:customStyle="1" w:styleId="pf">
    <w:name w:val="pf"/>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1">
    <w:name w:val="m_-2744587581347459940p1"/>
    <w:basedOn w:val="Normal"/>
    <w:qFormat/>
    <w:pPr>
      <w:spacing w:beforeAutospacing="1" w:afterAutospacing="1"/>
    </w:pPr>
    <w:rPr>
      <w:rFonts w:ascii="Times New Roman" w:eastAsia="Times New Roman" w:hAnsi="Times New Roman"/>
      <w:sz w:val="24"/>
      <w:szCs w:val="24"/>
      <w:lang w:val="en-US"/>
    </w:rPr>
  </w:style>
  <w:style w:type="paragraph" w:customStyle="1" w:styleId="m-2744587581347459940p2">
    <w:name w:val="m_-2744587581347459940p2"/>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1">
    <w:name w:val="m_5857932819935517804p1"/>
    <w:basedOn w:val="Normal"/>
    <w:qFormat/>
    <w:pPr>
      <w:spacing w:beforeAutospacing="1" w:afterAutospacing="1"/>
    </w:pPr>
    <w:rPr>
      <w:rFonts w:ascii="Times New Roman" w:eastAsia="Times New Roman" w:hAnsi="Times New Roman"/>
      <w:sz w:val="24"/>
      <w:szCs w:val="24"/>
      <w:lang w:val="en-US"/>
    </w:rPr>
  </w:style>
  <w:style w:type="paragraph" w:customStyle="1" w:styleId="m5857932819935517804p2">
    <w:name w:val="m_5857932819935517804p2"/>
    <w:basedOn w:val="Normal"/>
    <w:qFormat/>
    <w:pPr>
      <w:spacing w:beforeAutospacing="1" w:afterAutospacing="1"/>
    </w:pPr>
    <w:rPr>
      <w:rFonts w:ascii="Times New Roman" w:eastAsia="Times New Roman" w:hAnsi="Times New Roman"/>
      <w:sz w:val="24"/>
      <w:szCs w:val="24"/>
      <w:lang w:val="en-US"/>
    </w:rPr>
  </w:style>
  <w:style w:type="paragraph" w:customStyle="1" w:styleId="m347741849208558460p1">
    <w:name w:val="m_347741849208558460p1"/>
    <w:basedOn w:val="Normal"/>
    <w:qFormat/>
    <w:pPr>
      <w:spacing w:beforeAutospacing="1" w:afterAutospacing="1"/>
    </w:pPr>
    <w:rPr>
      <w:rFonts w:ascii="Times New Roman" w:eastAsia="Times New Roman" w:hAnsi="Times New Roman"/>
      <w:sz w:val="24"/>
      <w:szCs w:val="24"/>
      <w:lang w:val="en-US"/>
    </w:rPr>
  </w:style>
  <w:style w:type="paragraph" w:customStyle="1" w:styleId="FrameContents">
    <w:name w:val="Frame Contents"/>
    <w:basedOn w:val="Normal"/>
    <w:qFormat/>
  </w:style>
  <w:style w:type="paragraph" w:customStyle="1" w:styleId="LO-Normal">
    <w:name w:val="LO-Normal"/>
    <w:qFormat/>
    <w:pPr>
      <w:widowControl w:val="0"/>
      <w:suppressAutoHyphens/>
    </w:pPr>
    <w:rPr>
      <w:sz w:val="22"/>
      <w:szCs w:val="22"/>
      <w:lang w:val="en-US" w:eastAsia="en-US"/>
    </w:rPr>
  </w:style>
  <w:style w:type="paragraph" w:customStyle="1" w:styleId="pof">
    <w:name w:val="pof"/>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
    <w:name w:val="poi"/>
    <w:basedOn w:val="Normal"/>
    <w:pPr>
      <w:spacing w:before="100" w:beforeAutospacing="1" w:after="100" w:afterAutospacing="1"/>
    </w:pPr>
    <w:rPr>
      <w:rFonts w:ascii="Times New Roman" w:eastAsia="Times New Roman" w:hAnsi="Times New Roman"/>
      <w:sz w:val="24"/>
      <w:szCs w:val="24"/>
      <w:lang w:val="en-US"/>
    </w:rPr>
  </w:style>
  <w:style w:type="paragraph" w:customStyle="1" w:styleId="po">
    <w:name w:val="po"/>
    <w:basedOn w:val="Normal"/>
    <w:pPr>
      <w:spacing w:before="100" w:beforeAutospacing="1" w:after="100" w:afterAutospacing="1"/>
    </w:pPr>
    <w:rPr>
      <w:rFonts w:ascii="Times New Roman" w:eastAsia="Times New Roman" w:hAnsi="Times New Roman"/>
      <w:sz w:val="24"/>
      <w:szCs w:val="24"/>
      <w:lang w:val="en-US"/>
    </w:rPr>
  </w:style>
  <w:style w:type="paragraph" w:customStyle="1" w:styleId="pol">
    <w:name w:val="pol"/>
    <w:basedOn w:val="Normal"/>
    <w:pPr>
      <w:spacing w:before="100" w:beforeAutospacing="1" w:after="100" w:afterAutospacing="1"/>
    </w:pPr>
    <w:rPr>
      <w:rFonts w:ascii="Times New Roman" w:eastAsia="Times New Roman" w:hAnsi="Times New Roman"/>
      <w:sz w:val="24"/>
      <w:szCs w:val="24"/>
      <w:lang w:val="en-US"/>
    </w:rPr>
  </w:style>
  <w:style w:type="paragraph" w:customStyle="1" w:styleId="pcon">
    <w:name w:val="pcon"/>
    <w:basedOn w:val="Normal"/>
    <w:pPr>
      <w:spacing w:before="100" w:beforeAutospacing="1" w:after="100" w:afterAutospacing="1"/>
    </w:pPr>
    <w:rPr>
      <w:rFonts w:ascii="Times New Roman" w:eastAsia="Times New Roman" w:hAnsi="Times New Roman"/>
      <w:sz w:val="24"/>
      <w:szCs w:val="24"/>
      <w:lang w:val="en-US"/>
    </w:rPr>
  </w:style>
  <w:style w:type="paragraph" w:customStyle="1" w:styleId="poil">
    <w:name w:val="poil"/>
    <w:basedOn w:val="Normal"/>
    <w:pPr>
      <w:spacing w:before="100" w:beforeAutospacing="1" w:after="100" w:afterAutospacing="1"/>
    </w:pPr>
    <w:rPr>
      <w:rFonts w:ascii="Times New Roman" w:eastAsia="Times New Roman" w:hAnsi="Times New Roman"/>
      <w:sz w:val="24"/>
      <w:szCs w:val="24"/>
      <w:lang w:val="en-US"/>
    </w:rPr>
  </w:style>
  <w:style w:type="character" w:customStyle="1" w:styleId="yiv3839586436msonormalChar">
    <w:name w:val="yiv3839586436msonormal Char"/>
    <w:link w:val="yiv3839586436msonormal"/>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ccb.org/bible/philippians/3" TargetMode="Externa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41CF0C-F5E3-4C81-A52C-FF43EC7A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Kristofferson Ty</cp:lastModifiedBy>
  <cp:revision>28</cp:revision>
  <dcterms:created xsi:type="dcterms:W3CDTF">2017-10-01T00:03:00Z</dcterms:created>
  <dcterms:modified xsi:type="dcterms:W3CDTF">2017-10-02T02:07:00Z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1033-10.2.0.5934</vt:lpwstr>
  </property>
</Properties>
</file>