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12" w:rsidRPr="00CA5DFB" w:rsidRDefault="00101B14">
      <w:pPr>
        <w:pStyle w:val="NoSpacing1"/>
        <w:jc w:val="center"/>
        <w:rPr>
          <w:rFonts w:ascii="Arial Narrow" w:hAnsi="Arial Narrow"/>
          <w:b/>
          <w:sz w:val="20"/>
          <w:szCs w:val="20"/>
          <w:u w:val="single"/>
        </w:rPr>
      </w:pPr>
      <w:r w:rsidRPr="00CA5DFB">
        <w:rPr>
          <w:rFonts w:ascii="Arial Narrow" w:hAnsi="Arial Narrow"/>
          <w:b/>
          <w:sz w:val="20"/>
          <w:szCs w:val="20"/>
          <w:u w:val="single"/>
        </w:rPr>
        <w:t>INTRODUCTION</w:t>
      </w:r>
    </w:p>
    <w:p w:rsidR="00C14212" w:rsidRPr="00CA5DFB" w:rsidRDefault="00CA5DFB" w:rsidP="00CA5DFB">
      <w:pPr>
        <w:pStyle w:val="Body"/>
        <w:rPr>
          <w:rFonts w:ascii="Calibri" w:hAnsi="Calibri" w:cs="Calibri"/>
          <w:sz w:val="20"/>
          <w:szCs w:val="20"/>
          <w:lang w:eastAsia="en-PH" w:bidi="he-IL"/>
        </w:rPr>
      </w:pPr>
      <w:r w:rsidRPr="00CA5DFB">
        <w:rPr>
          <w:rFonts w:ascii="Arial Narrow" w:hAnsi="Arial Narrow" w:cs="Calibri"/>
          <w:i/>
          <w:sz w:val="20"/>
          <w:szCs w:val="20"/>
          <w:lang w:eastAsia="en-PH" w:bidi="he-IL"/>
        </w:rPr>
        <w:t xml:space="preserve">     </w:t>
      </w:r>
      <w:r w:rsidR="00101B14" w:rsidRPr="00CA5DFB">
        <w:rPr>
          <w:rFonts w:ascii="Calibri" w:hAnsi="Calibri" w:cs="Calibri"/>
          <w:sz w:val="20"/>
          <w:szCs w:val="20"/>
          <w:lang w:eastAsia="en-PH" w:bidi="he-IL"/>
        </w:rPr>
        <w:t>Jesus at the beginning of his ministry chose disciples which later became his apostles who believ</w:t>
      </w:r>
      <w:r w:rsidR="00101B14" w:rsidRPr="00CA5DFB">
        <w:rPr>
          <w:rFonts w:ascii="Calibri" w:hAnsi="Calibri" w:cs="Calibri"/>
          <w:sz w:val="20"/>
          <w:szCs w:val="20"/>
          <w:lang w:eastAsia="en-PH" w:bidi="he-IL"/>
        </w:rPr>
        <w:t>ing</w:t>
      </w:r>
      <w:r w:rsidR="00101B14" w:rsidRPr="00CA5DFB">
        <w:rPr>
          <w:rFonts w:ascii="Calibri" w:hAnsi="Calibri" w:cs="Calibri"/>
          <w:sz w:val="20"/>
          <w:szCs w:val="20"/>
          <w:lang w:eastAsia="en-PH" w:bidi="he-IL"/>
        </w:rPr>
        <w:t xml:space="preserve"> in his teaching </w:t>
      </w:r>
      <w:r w:rsidR="00101B14" w:rsidRPr="00CA5DFB">
        <w:rPr>
          <w:rFonts w:ascii="Calibri" w:hAnsi="Calibri" w:cs="Calibri"/>
          <w:sz w:val="20"/>
          <w:szCs w:val="20"/>
          <w:lang w:eastAsia="en-PH" w:bidi="he-IL"/>
        </w:rPr>
        <w:t>followed him and learned his ways. Jesus spent more time in prayer before he chose them; he can’t be wrong in choosing his apostles.</w:t>
      </w:r>
    </w:p>
    <w:p w:rsidR="00C14212" w:rsidRPr="00CA5DFB" w:rsidRDefault="00CA5DFB" w:rsidP="00CA5DFB">
      <w:pPr>
        <w:pStyle w:val="Body"/>
        <w:jc w:val="both"/>
        <w:rPr>
          <w:rFonts w:ascii="Calibri" w:hAnsi="Calibri" w:cs="Calibri"/>
          <w:sz w:val="20"/>
          <w:szCs w:val="20"/>
          <w:lang w:eastAsia="en-PH" w:bidi="he-IL"/>
        </w:rPr>
      </w:pPr>
      <w:r w:rsidRPr="00CA5DFB">
        <w:rPr>
          <w:rFonts w:ascii="Calibri" w:hAnsi="Calibri" w:cs="Calibri"/>
          <w:sz w:val="20"/>
          <w:szCs w:val="20"/>
          <w:lang w:eastAsia="en-PH" w:bidi="he-IL"/>
        </w:rPr>
        <w:t xml:space="preserve">   Be</w:t>
      </w:r>
      <w:r w:rsidR="00101B14" w:rsidRPr="00CA5DFB">
        <w:rPr>
          <w:rFonts w:ascii="Calibri" w:hAnsi="Calibri" w:cs="Calibri"/>
          <w:sz w:val="20"/>
          <w:szCs w:val="20"/>
          <w:lang w:eastAsia="en-PH" w:bidi="he-IL"/>
        </w:rPr>
        <w:t>fore we were born, we already have been chosen to continue the work of Christ to proclaim the Good News</w:t>
      </w:r>
      <w:r w:rsidR="00101B14" w:rsidRPr="00CA5DFB">
        <w:rPr>
          <w:rFonts w:ascii="Calibri" w:hAnsi="Calibri" w:cs="Calibri"/>
          <w:sz w:val="20"/>
          <w:szCs w:val="20"/>
          <w:lang w:eastAsia="en-PH" w:bidi="he-IL"/>
        </w:rPr>
        <w:t xml:space="preserve"> to every person until they recognize their identity as child of God. In this moment we are invited to deepen on how to accompany others until they make an option to follow Jesus.</w:t>
      </w:r>
    </w:p>
    <w:p w:rsidR="00C14212" w:rsidRDefault="00CA5DFB" w:rsidP="00CA5DFB">
      <w:pPr>
        <w:pStyle w:val="Body"/>
        <w:jc w:val="both"/>
        <w:rPr>
          <w:rFonts w:eastAsia="Times New Roman" w:cs="Arial"/>
          <w:sz w:val="20"/>
          <w:szCs w:val="20"/>
          <w:lang w:eastAsia="en-PH" w:bidi="he-IL"/>
        </w:rPr>
      </w:pPr>
      <w:r w:rsidRPr="00CA5DFB">
        <w:rPr>
          <w:rFonts w:ascii="Calibri" w:hAnsi="Calibri" w:cs="Calibri"/>
          <w:sz w:val="20"/>
          <w:szCs w:val="20"/>
          <w:lang w:eastAsia="en-PH" w:bidi="he-IL"/>
        </w:rPr>
        <w:t xml:space="preserve">  </w:t>
      </w:r>
      <w:r w:rsidR="00101B14" w:rsidRPr="00CA5DFB">
        <w:rPr>
          <w:rFonts w:ascii="Calibri" w:hAnsi="Calibri" w:cs="Calibri"/>
          <w:sz w:val="20"/>
          <w:szCs w:val="20"/>
          <w:lang w:eastAsia="en-PH" w:bidi="he-IL"/>
        </w:rPr>
        <w:t xml:space="preserve"> To form others as an apostle, I must first recognize my own calling as an </w:t>
      </w:r>
      <w:r w:rsidR="00101B14" w:rsidRPr="00CA5DFB">
        <w:rPr>
          <w:rFonts w:ascii="Calibri" w:hAnsi="Calibri" w:cs="Calibri"/>
          <w:sz w:val="20"/>
          <w:szCs w:val="20"/>
          <w:lang w:eastAsia="en-PH" w:bidi="he-IL"/>
        </w:rPr>
        <w:t>apostle. To be able to accept it, to be convin</w:t>
      </w:r>
      <w:r w:rsidRPr="00CA5DFB">
        <w:rPr>
          <w:rFonts w:ascii="Calibri" w:hAnsi="Calibri" w:cs="Calibri"/>
          <w:sz w:val="20"/>
          <w:szCs w:val="20"/>
          <w:lang w:eastAsia="en-PH" w:bidi="he-IL"/>
        </w:rPr>
        <w:t xml:space="preserve">ced, and to claim it to myself who I am and </w:t>
      </w:r>
      <w:r w:rsidR="00101B14" w:rsidRPr="00CA5DFB">
        <w:rPr>
          <w:rFonts w:ascii="Calibri" w:hAnsi="Calibri" w:cs="Calibri"/>
          <w:sz w:val="20"/>
          <w:szCs w:val="20"/>
          <w:lang w:eastAsia="en-PH" w:bidi="he-IL"/>
        </w:rPr>
        <w:t xml:space="preserve">what I am called for.  For it is God </w:t>
      </w:r>
      <w:r w:rsidR="00101B14" w:rsidRPr="00CA5DFB">
        <w:rPr>
          <w:rFonts w:ascii="Calibri" w:hAnsi="Calibri" w:cs="Calibri"/>
          <w:sz w:val="20"/>
          <w:szCs w:val="20"/>
          <w:lang w:eastAsia="en-PH" w:bidi="he-IL"/>
        </w:rPr>
        <w:t xml:space="preserve">who </w:t>
      </w:r>
      <w:r w:rsidR="00101B14" w:rsidRPr="00CA5DFB">
        <w:rPr>
          <w:rFonts w:ascii="Calibri" w:hAnsi="Calibri" w:cs="Calibri"/>
          <w:sz w:val="20"/>
          <w:szCs w:val="20"/>
          <w:lang w:eastAsia="en-PH" w:bidi="he-IL"/>
        </w:rPr>
        <w:t xml:space="preserve">called me to follow him and </w:t>
      </w:r>
      <w:r w:rsidR="00101B14" w:rsidRPr="00CA5DFB">
        <w:rPr>
          <w:rFonts w:ascii="Calibri" w:hAnsi="Calibri" w:cs="Calibri"/>
          <w:sz w:val="20"/>
          <w:szCs w:val="20"/>
          <w:lang w:eastAsia="en-PH" w:bidi="he-IL"/>
        </w:rPr>
        <w:t xml:space="preserve">to </w:t>
      </w:r>
      <w:r w:rsidR="00101B14" w:rsidRPr="00CA5DFB">
        <w:rPr>
          <w:rFonts w:ascii="Calibri" w:hAnsi="Calibri" w:cs="Calibri"/>
          <w:sz w:val="20"/>
          <w:szCs w:val="20"/>
          <w:lang w:eastAsia="en-PH" w:bidi="he-IL"/>
        </w:rPr>
        <w:t xml:space="preserve">continue the mission he has started. In accompanying others, God assures us that he will be </w:t>
      </w:r>
      <w:r w:rsidR="00101B14" w:rsidRPr="00CA5DFB">
        <w:rPr>
          <w:rFonts w:ascii="Calibri" w:hAnsi="Calibri" w:cs="Calibri"/>
          <w:sz w:val="20"/>
          <w:szCs w:val="20"/>
          <w:lang w:eastAsia="en-PH" w:bidi="he-IL"/>
        </w:rPr>
        <w:t xml:space="preserve">there always and that we need to connect to him for us not to lose sight of what we are called for. We need to always pray so that we may be able to understand God’s words within us. The Holy Trinity is within me, and I am the bearer of </w:t>
      </w:r>
      <w:r w:rsidR="00101B14" w:rsidRPr="00CA5DFB">
        <w:rPr>
          <w:rFonts w:ascii="Calibri" w:hAnsi="Calibri" w:cs="Calibri"/>
          <w:sz w:val="20"/>
          <w:szCs w:val="20"/>
          <w:lang w:eastAsia="en-PH" w:bidi="he-IL"/>
        </w:rPr>
        <w:t xml:space="preserve">that </w:t>
      </w:r>
      <w:r w:rsidRPr="00CA5DFB">
        <w:rPr>
          <w:rFonts w:ascii="Calibri" w:hAnsi="Calibri" w:cs="Calibri"/>
          <w:sz w:val="20"/>
          <w:szCs w:val="20"/>
          <w:lang w:eastAsia="en-PH" w:bidi="he-IL"/>
        </w:rPr>
        <w:t xml:space="preserve">Good News. </w:t>
      </w:r>
      <w:r w:rsidR="00101B14" w:rsidRPr="00CA5DFB">
        <w:rPr>
          <w:rFonts w:ascii="Calibri" w:hAnsi="Calibri" w:cs="Calibri"/>
          <w:sz w:val="20"/>
          <w:szCs w:val="20"/>
          <w:lang w:eastAsia="en-PH" w:bidi="he-IL"/>
        </w:rPr>
        <w:t>It</w:t>
      </w:r>
      <w:r w:rsidR="00101B14" w:rsidRPr="00CA5DFB">
        <w:rPr>
          <w:rFonts w:ascii="Calibri" w:hAnsi="Calibri" w:cs="Calibri"/>
          <w:sz w:val="20"/>
          <w:szCs w:val="20"/>
          <w:lang w:eastAsia="en-PH" w:bidi="he-IL"/>
        </w:rPr>
        <w:t xml:space="preserve"> is but our pleasure to proclaim the Good News to others with conviction, enthusiasm, and compassion. </w:t>
      </w:r>
      <w:r w:rsidR="00101B14" w:rsidRPr="00CA5DFB">
        <w:rPr>
          <w:rFonts w:cs="Calibri"/>
          <w:sz w:val="20"/>
          <w:szCs w:val="20"/>
          <w:lang w:eastAsia="en-PH" w:bidi="he-IL"/>
        </w:rPr>
        <w:t xml:space="preserve"> </w:t>
      </w:r>
      <w:r w:rsidR="00101B14" w:rsidRPr="00CA5DFB">
        <w:rPr>
          <w:rFonts w:eastAsia="Times New Roman" w:cs="Arial"/>
          <w:sz w:val="20"/>
          <w:szCs w:val="20"/>
          <w:lang w:eastAsia="en-PH" w:bidi="he-IL"/>
        </w:rPr>
        <w:t xml:space="preserve">   </w:t>
      </w:r>
    </w:p>
    <w:p w:rsidR="00CA5DFB" w:rsidRDefault="00CA5DFB" w:rsidP="00CA5DFB">
      <w:pPr>
        <w:pStyle w:val="Body"/>
        <w:jc w:val="both"/>
        <w:rPr>
          <w:rFonts w:eastAsia="Times New Roman" w:cs="Arial"/>
          <w:sz w:val="20"/>
          <w:szCs w:val="20"/>
          <w:lang w:eastAsia="en-PH" w:bidi="he-IL"/>
        </w:rPr>
      </w:pPr>
    </w:p>
    <w:p w:rsidR="00CA5DFB" w:rsidRDefault="00CA5DFB" w:rsidP="00CA5DFB">
      <w:pPr>
        <w:pStyle w:val="Body"/>
        <w:jc w:val="both"/>
        <w:rPr>
          <w:rFonts w:eastAsia="Times New Roman" w:cs="Arial"/>
          <w:sz w:val="20"/>
          <w:szCs w:val="20"/>
          <w:lang w:eastAsia="en-PH" w:bidi="he-IL"/>
        </w:rPr>
      </w:pPr>
    </w:p>
    <w:p w:rsidR="00CA5DFB" w:rsidRPr="00CA5DFB" w:rsidRDefault="00CA5DFB" w:rsidP="00CA5DFB">
      <w:pPr>
        <w:pStyle w:val="Body"/>
        <w:jc w:val="both"/>
        <w:rPr>
          <w:rFonts w:eastAsia="Times New Roman" w:cs="Arial"/>
          <w:sz w:val="20"/>
          <w:szCs w:val="20"/>
          <w:lang w:eastAsia="en-PH" w:bidi="he-IL"/>
        </w:rPr>
      </w:pPr>
    </w:p>
    <w:p w:rsidR="00C14212" w:rsidRDefault="00101B14">
      <w:pPr>
        <w:pStyle w:val="NoSpacing1"/>
        <w:pBdr>
          <w:top w:val="single" w:sz="4" w:space="1" w:color="00000A"/>
          <w:left w:val="single" w:sz="4" w:space="4" w:color="00000A"/>
          <w:bottom w:val="single" w:sz="4" w:space="1" w:color="00000A"/>
          <w:right w:val="single" w:sz="4" w:space="4" w:color="00000A"/>
        </w:pBdr>
        <w:jc w:val="center"/>
      </w:pPr>
      <w:r>
        <w:rPr>
          <w:rFonts w:ascii="Arial Narrow" w:hAnsi="Arial Narrow"/>
          <w:b/>
          <w:lang w:eastAsia="es-ES"/>
        </w:rPr>
        <w:lastRenderedPageBreak/>
        <w:t>MONDAY</w:t>
      </w:r>
    </w:p>
    <w:p w:rsidR="00C14212" w:rsidRPr="00CA5DFB" w:rsidRDefault="00101B14">
      <w:pPr>
        <w:pStyle w:val="LO-Normal"/>
        <w:tabs>
          <w:tab w:val="left" w:pos="220"/>
        </w:tabs>
        <w:jc w:val="center"/>
        <w:rPr>
          <w:rFonts w:eastAsia="Calibri" w:cs="Calibri"/>
          <w:b/>
          <w:color w:val="000000"/>
          <w:sz w:val="19"/>
          <w:szCs w:val="19"/>
        </w:rPr>
      </w:pPr>
      <w:r w:rsidRPr="00CA5DFB">
        <w:rPr>
          <w:rFonts w:eastAsia="Calibri" w:cs="Calibri"/>
          <w:b/>
          <w:color w:val="000000"/>
          <w:sz w:val="19"/>
          <w:szCs w:val="19"/>
        </w:rPr>
        <w:t>I am called by God</w:t>
      </w:r>
    </w:p>
    <w:p w:rsidR="00C14212" w:rsidRPr="00CA5DFB" w:rsidRDefault="00101B14">
      <w:pPr>
        <w:pStyle w:val="LO-Normal"/>
        <w:jc w:val="both"/>
        <w:rPr>
          <w:rFonts w:eastAsia="Calibri" w:cs="Calibri"/>
          <w:color w:val="000000"/>
          <w:sz w:val="19"/>
          <w:szCs w:val="19"/>
        </w:rPr>
      </w:pPr>
      <w:bookmarkStart w:id="0" w:name="05007006"/>
      <w:r w:rsidRPr="00CA5DFB">
        <w:rPr>
          <w:rFonts w:eastAsia="Calibri" w:cs="Calibri"/>
          <w:b/>
          <w:color w:val="000000"/>
          <w:sz w:val="19"/>
          <w:szCs w:val="19"/>
        </w:rPr>
        <w:t>Deuteronomy 7:6-9</w:t>
      </w:r>
      <w:r w:rsidRPr="00CA5DFB">
        <w:rPr>
          <w:rFonts w:eastAsia="Calibri" w:cs="Calibri"/>
          <w:color w:val="000000"/>
          <w:sz w:val="19"/>
          <w:szCs w:val="19"/>
        </w:rPr>
        <w:t xml:space="preserve"> For you are a people holy to the LORD, your God; the LORD, your God, has chosen you from all the peoples on the face of the earth to be a people specially</w:t>
      </w:r>
      <w:r>
        <w:rPr>
          <w:rFonts w:eastAsia="Calibri" w:cs="Calibri"/>
          <w:color w:val="000000"/>
          <w:sz w:val="20"/>
          <w:szCs w:val="20"/>
        </w:rPr>
        <w:t xml:space="preserve"> </w:t>
      </w:r>
      <w:r w:rsidRPr="00CA5DFB">
        <w:rPr>
          <w:rFonts w:eastAsia="Calibri" w:cs="Calibri"/>
          <w:color w:val="000000"/>
          <w:sz w:val="19"/>
          <w:szCs w:val="19"/>
        </w:rPr>
        <w:t>his</w:t>
      </w:r>
      <w:r>
        <w:rPr>
          <w:rFonts w:eastAsia="Calibri" w:cs="Calibri"/>
          <w:color w:val="000000"/>
          <w:sz w:val="20"/>
          <w:szCs w:val="20"/>
        </w:rPr>
        <w:t xml:space="preserve"> </w:t>
      </w:r>
      <w:r w:rsidRPr="00CA5DFB">
        <w:rPr>
          <w:rFonts w:eastAsia="Calibri" w:cs="Calibri"/>
          <w:color w:val="000000"/>
          <w:sz w:val="19"/>
          <w:szCs w:val="19"/>
        </w:rPr>
        <w:t>own.</w:t>
      </w:r>
      <w:bookmarkStart w:id="1" w:name="05007007"/>
      <w:bookmarkEnd w:id="0"/>
      <w:r w:rsidRPr="00CA5DFB">
        <w:rPr>
          <w:rFonts w:eastAsia="Calibri" w:cs="Calibri"/>
          <w:color w:val="000000"/>
          <w:sz w:val="19"/>
          <w:szCs w:val="19"/>
        </w:rPr>
        <w:t xml:space="preserve"> 7 It was not because you are more numerous than all the peoples that the LORD set his heart</w:t>
      </w:r>
      <w:r w:rsidRPr="00CA5DFB">
        <w:rPr>
          <w:rFonts w:eastAsia="Calibri" w:cs="Calibri"/>
          <w:color w:val="000000"/>
          <w:sz w:val="19"/>
          <w:szCs w:val="19"/>
        </w:rPr>
        <w:t xml:space="preserve"> on you and chose you; for you are really the smallest of all peoples.</w:t>
      </w:r>
      <w:bookmarkStart w:id="2" w:name="05007008"/>
      <w:bookmarkEnd w:id="1"/>
      <w:r w:rsidRPr="00CA5DFB">
        <w:rPr>
          <w:rFonts w:eastAsia="Calibri" w:cs="Calibri"/>
          <w:color w:val="000000"/>
          <w:sz w:val="19"/>
          <w:szCs w:val="19"/>
        </w:rPr>
        <w:t xml:space="preserve"> 8 It was because the LORD loved you and because of his fidelity to the oath he had sworn to your ancestors, that the LORD brought you out with a strong hand and redeemed you from the ho</w:t>
      </w:r>
      <w:r w:rsidRPr="00CA5DFB">
        <w:rPr>
          <w:rFonts w:eastAsia="Calibri" w:cs="Calibri"/>
          <w:color w:val="000000"/>
          <w:sz w:val="19"/>
          <w:szCs w:val="19"/>
        </w:rPr>
        <w:t>use of slavery, from the hand of Pharaoh, king of Egypt.</w:t>
      </w:r>
      <w:bookmarkStart w:id="3" w:name="05007009"/>
      <w:bookmarkEnd w:id="2"/>
      <w:r w:rsidRPr="00CA5DFB">
        <w:rPr>
          <w:rFonts w:eastAsia="Calibri" w:cs="Calibri"/>
          <w:color w:val="000000"/>
          <w:sz w:val="19"/>
          <w:szCs w:val="19"/>
        </w:rPr>
        <w:t xml:space="preserve"> 9</w:t>
      </w:r>
      <w:bookmarkEnd w:id="3"/>
      <w:r w:rsidRPr="00CA5DFB">
        <w:rPr>
          <w:rFonts w:eastAsia="Calibri" w:cs="Calibri"/>
          <w:color w:val="000000"/>
          <w:sz w:val="19"/>
          <w:szCs w:val="19"/>
        </w:rPr>
        <w:t xml:space="preserve"> Know, then, that the LORD, your God, is God: the faithful God who keeps covenant mercy to the thousand generations toward those who love him and keep his commandments. </w:t>
      </w:r>
    </w:p>
    <w:p w:rsidR="00C14212" w:rsidRPr="00CA5DFB" w:rsidRDefault="00101B14">
      <w:pPr>
        <w:jc w:val="both"/>
        <w:rPr>
          <w:rFonts w:eastAsia="Cambria" w:cs="Calibri"/>
          <w:i/>
          <w:sz w:val="19"/>
          <w:szCs w:val="19"/>
        </w:rPr>
      </w:pPr>
      <w:proofErr w:type="spellStart"/>
      <w:r w:rsidRPr="00CA5DFB">
        <w:rPr>
          <w:rFonts w:eastAsia="Cambria" w:cs="Calibri"/>
          <w:i/>
          <w:sz w:val="19"/>
          <w:szCs w:val="19"/>
        </w:rPr>
        <w:t>God</w:t>
      </w:r>
      <w:proofErr w:type="spellEnd"/>
      <w:r w:rsidRPr="00CA5DFB">
        <w:rPr>
          <w:rFonts w:eastAsia="Cambria" w:cs="Calibri"/>
          <w:i/>
          <w:sz w:val="19"/>
          <w:szCs w:val="19"/>
        </w:rPr>
        <w:t xml:space="preserve"> </w:t>
      </w:r>
      <w:proofErr w:type="spellStart"/>
      <w:r w:rsidRPr="00CA5DFB">
        <w:rPr>
          <w:rFonts w:eastAsia="Cambria" w:cs="Calibri"/>
          <w:i/>
          <w:sz w:val="19"/>
          <w:szCs w:val="19"/>
        </w:rPr>
        <w:t>is</w:t>
      </w:r>
      <w:proofErr w:type="spellEnd"/>
      <w:r w:rsidRPr="00CA5DFB">
        <w:rPr>
          <w:rFonts w:eastAsia="Cambria" w:cs="Calibri"/>
          <w:i/>
          <w:sz w:val="19"/>
          <w:szCs w:val="19"/>
        </w:rPr>
        <w:t xml:space="preserve"> </w:t>
      </w:r>
      <w:proofErr w:type="spellStart"/>
      <w:r w:rsidRPr="00CA5DFB">
        <w:rPr>
          <w:rFonts w:eastAsia="Cambria" w:cs="Calibri"/>
          <w:i/>
          <w:sz w:val="19"/>
          <w:szCs w:val="19"/>
        </w:rPr>
        <w:t>totally</w:t>
      </w:r>
      <w:proofErr w:type="spellEnd"/>
      <w:r w:rsidRPr="00CA5DFB">
        <w:rPr>
          <w:rFonts w:eastAsia="Cambria" w:cs="Calibri"/>
          <w:i/>
          <w:sz w:val="19"/>
          <w:szCs w:val="19"/>
        </w:rPr>
        <w:t xml:space="preserve"> familiar </w:t>
      </w:r>
      <w:proofErr w:type="spellStart"/>
      <w:r w:rsidRPr="00CA5DFB">
        <w:rPr>
          <w:rFonts w:eastAsia="Cambria" w:cs="Calibri"/>
          <w:i/>
          <w:sz w:val="19"/>
          <w:szCs w:val="19"/>
        </w:rPr>
        <w:t>wit</w:t>
      </w:r>
      <w:r w:rsidRPr="00CA5DFB">
        <w:rPr>
          <w:rFonts w:eastAsia="Cambria" w:cs="Calibri"/>
          <w:i/>
          <w:sz w:val="19"/>
          <w:szCs w:val="19"/>
        </w:rPr>
        <w:t>h</w:t>
      </w:r>
      <w:proofErr w:type="spellEnd"/>
      <w:r w:rsidRPr="00CA5DFB">
        <w:rPr>
          <w:rFonts w:eastAsia="Cambria" w:cs="Calibri"/>
          <w:i/>
          <w:sz w:val="19"/>
          <w:szCs w:val="19"/>
        </w:rPr>
        <w:t xml:space="preserve"> </w:t>
      </w:r>
      <w:proofErr w:type="spellStart"/>
      <w:r w:rsidRPr="00CA5DFB">
        <w:rPr>
          <w:rFonts w:eastAsia="Cambria" w:cs="Calibri"/>
          <w:i/>
          <w:sz w:val="19"/>
          <w:szCs w:val="19"/>
        </w:rPr>
        <w:t>each</w:t>
      </w:r>
      <w:proofErr w:type="spellEnd"/>
      <w:r w:rsidRPr="00CA5DFB">
        <w:rPr>
          <w:rFonts w:eastAsia="Cambria" w:cs="Calibri"/>
          <w:i/>
          <w:sz w:val="19"/>
          <w:szCs w:val="19"/>
        </w:rPr>
        <w:t xml:space="preserve"> </w:t>
      </w:r>
      <w:proofErr w:type="spellStart"/>
      <w:r w:rsidRPr="00CA5DFB">
        <w:rPr>
          <w:rFonts w:eastAsia="Cambria" w:cs="Calibri"/>
          <w:i/>
          <w:sz w:val="19"/>
          <w:szCs w:val="19"/>
        </w:rPr>
        <w:t>one</w:t>
      </w:r>
      <w:proofErr w:type="spellEnd"/>
      <w:r w:rsidRPr="00CA5DFB">
        <w:rPr>
          <w:rFonts w:eastAsia="Cambria" w:cs="Calibri"/>
          <w:i/>
          <w:sz w:val="19"/>
          <w:szCs w:val="19"/>
        </w:rPr>
        <w:t xml:space="preserve"> of </w:t>
      </w:r>
      <w:proofErr w:type="spellStart"/>
      <w:r w:rsidRPr="00CA5DFB">
        <w:rPr>
          <w:rFonts w:eastAsia="Cambria" w:cs="Calibri"/>
          <w:i/>
          <w:sz w:val="19"/>
          <w:szCs w:val="19"/>
        </w:rPr>
        <w:t>us</w:t>
      </w:r>
      <w:proofErr w:type="spellEnd"/>
      <w:r w:rsidRPr="00CA5DFB">
        <w:rPr>
          <w:rFonts w:eastAsia="Cambria" w:cs="Calibri"/>
          <w:i/>
          <w:sz w:val="19"/>
          <w:szCs w:val="19"/>
        </w:rPr>
        <w:t xml:space="preserve">, and </w:t>
      </w:r>
      <w:proofErr w:type="spellStart"/>
      <w:r w:rsidRPr="00CA5DFB">
        <w:rPr>
          <w:rFonts w:eastAsia="Cambria" w:cs="Calibri"/>
          <w:i/>
          <w:sz w:val="19"/>
          <w:szCs w:val="19"/>
        </w:rPr>
        <w:t>nothing</w:t>
      </w:r>
      <w:proofErr w:type="spellEnd"/>
      <w:r w:rsidRPr="00CA5DFB">
        <w:rPr>
          <w:rFonts w:eastAsia="Cambria" w:cs="Calibri"/>
          <w:i/>
          <w:sz w:val="19"/>
          <w:szCs w:val="19"/>
        </w:rPr>
        <w:t xml:space="preserve"> </w:t>
      </w:r>
      <w:proofErr w:type="spellStart"/>
      <w:r w:rsidRPr="00CA5DFB">
        <w:rPr>
          <w:rFonts w:eastAsia="Cambria" w:cs="Calibri"/>
          <w:i/>
          <w:sz w:val="19"/>
          <w:szCs w:val="19"/>
        </w:rPr>
        <w:t>is</w:t>
      </w:r>
      <w:proofErr w:type="spellEnd"/>
      <w:r w:rsidRPr="00CA5DFB">
        <w:rPr>
          <w:rFonts w:eastAsia="Cambria" w:cs="Calibri"/>
          <w:i/>
          <w:sz w:val="19"/>
          <w:szCs w:val="19"/>
        </w:rPr>
        <w:t xml:space="preserve"> </w:t>
      </w:r>
      <w:proofErr w:type="spellStart"/>
      <w:r w:rsidRPr="00CA5DFB">
        <w:rPr>
          <w:rFonts w:eastAsia="Cambria" w:cs="Calibri"/>
          <w:i/>
          <w:sz w:val="19"/>
          <w:szCs w:val="19"/>
        </w:rPr>
        <w:t>hidden</w:t>
      </w:r>
      <w:proofErr w:type="spellEnd"/>
      <w:r w:rsidRPr="00CA5DFB">
        <w:rPr>
          <w:rFonts w:eastAsia="Cambria" w:cs="Calibri"/>
          <w:i/>
          <w:sz w:val="19"/>
          <w:szCs w:val="19"/>
        </w:rPr>
        <w:t xml:space="preserve"> </w:t>
      </w:r>
      <w:proofErr w:type="spellStart"/>
      <w:r w:rsidRPr="00CA5DFB">
        <w:rPr>
          <w:rFonts w:eastAsia="Cambria" w:cs="Calibri"/>
          <w:i/>
          <w:sz w:val="19"/>
          <w:szCs w:val="19"/>
        </w:rPr>
        <w:t>from</w:t>
      </w:r>
      <w:proofErr w:type="spellEnd"/>
      <w:r w:rsidRPr="00CA5DFB">
        <w:rPr>
          <w:rFonts w:eastAsia="Cambria" w:cs="Calibri"/>
          <w:i/>
          <w:sz w:val="19"/>
          <w:szCs w:val="19"/>
        </w:rPr>
        <w:t xml:space="preserve"> </w:t>
      </w:r>
      <w:proofErr w:type="spellStart"/>
      <w:r w:rsidRPr="00CA5DFB">
        <w:rPr>
          <w:rFonts w:eastAsia="Cambria" w:cs="Calibri"/>
          <w:i/>
          <w:sz w:val="19"/>
          <w:szCs w:val="19"/>
        </w:rPr>
        <w:t>him</w:t>
      </w:r>
      <w:proofErr w:type="spellEnd"/>
      <w:r w:rsidRPr="00CA5DFB">
        <w:rPr>
          <w:rFonts w:eastAsia="Cambria" w:cs="Calibri"/>
          <w:i/>
          <w:sz w:val="19"/>
          <w:szCs w:val="19"/>
        </w:rPr>
        <w:t xml:space="preserve">. He </w:t>
      </w:r>
      <w:proofErr w:type="spellStart"/>
      <w:r w:rsidRPr="00CA5DFB">
        <w:rPr>
          <w:rFonts w:eastAsia="Cambria" w:cs="Calibri"/>
          <w:i/>
          <w:sz w:val="19"/>
          <w:szCs w:val="19"/>
        </w:rPr>
        <w:t>knows</w:t>
      </w:r>
      <w:proofErr w:type="spellEnd"/>
      <w:r w:rsidRPr="00CA5DFB">
        <w:rPr>
          <w:rFonts w:eastAsia="Cambria" w:cs="Calibri"/>
          <w:i/>
          <w:sz w:val="19"/>
          <w:szCs w:val="19"/>
        </w:rPr>
        <w:t xml:space="preserve"> </w:t>
      </w:r>
      <w:proofErr w:type="spellStart"/>
      <w:r w:rsidRPr="00CA5DFB">
        <w:rPr>
          <w:rFonts w:eastAsia="Cambria" w:cs="Calibri"/>
          <w:i/>
          <w:sz w:val="19"/>
          <w:szCs w:val="19"/>
        </w:rPr>
        <w:t>our</w:t>
      </w:r>
      <w:proofErr w:type="spellEnd"/>
      <w:r w:rsidRPr="00CA5DFB">
        <w:rPr>
          <w:rFonts w:eastAsia="Cambria" w:cs="Calibri"/>
          <w:i/>
          <w:sz w:val="19"/>
          <w:szCs w:val="19"/>
        </w:rPr>
        <w:t xml:space="preserve"> </w:t>
      </w:r>
      <w:proofErr w:type="spellStart"/>
      <w:r w:rsidRPr="00CA5DFB">
        <w:rPr>
          <w:rFonts w:eastAsia="Cambria" w:cs="Calibri"/>
          <w:i/>
          <w:sz w:val="19"/>
          <w:szCs w:val="19"/>
        </w:rPr>
        <w:t>past</w:t>
      </w:r>
      <w:proofErr w:type="spellEnd"/>
      <w:r w:rsidRPr="00CA5DFB">
        <w:rPr>
          <w:rFonts w:eastAsia="Cambria" w:cs="Calibri"/>
          <w:i/>
          <w:sz w:val="19"/>
          <w:szCs w:val="19"/>
        </w:rPr>
        <w:t xml:space="preserve">, </w:t>
      </w:r>
      <w:proofErr w:type="spellStart"/>
      <w:r w:rsidRPr="00CA5DFB">
        <w:rPr>
          <w:rFonts w:eastAsia="Cambria" w:cs="Calibri"/>
          <w:i/>
          <w:sz w:val="19"/>
          <w:szCs w:val="19"/>
        </w:rPr>
        <w:t>present</w:t>
      </w:r>
      <w:proofErr w:type="spellEnd"/>
      <w:r w:rsidRPr="00CA5DFB">
        <w:rPr>
          <w:rFonts w:eastAsia="Cambria" w:cs="Calibri"/>
          <w:i/>
          <w:sz w:val="19"/>
          <w:szCs w:val="19"/>
        </w:rPr>
        <w:t xml:space="preserve">, and </w:t>
      </w:r>
      <w:proofErr w:type="spellStart"/>
      <w:r w:rsidRPr="00CA5DFB">
        <w:rPr>
          <w:rFonts w:eastAsia="Cambria" w:cs="Calibri"/>
          <w:i/>
          <w:sz w:val="19"/>
          <w:szCs w:val="19"/>
        </w:rPr>
        <w:t>future</w:t>
      </w:r>
      <w:proofErr w:type="spellEnd"/>
      <w:r w:rsidRPr="00CA5DFB">
        <w:rPr>
          <w:rFonts w:eastAsia="Cambria" w:cs="Calibri"/>
          <w:i/>
          <w:sz w:val="19"/>
          <w:szCs w:val="19"/>
        </w:rPr>
        <w:t xml:space="preserve"> and he </w:t>
      </w:r>
      <w:proofErr w:type="spellStart"/>
      <w:r w:rsidRPr="00CA5DFB">
        <w:rPr>
          <w:rFonts w:eastAsia="Cambria" w:cs="Calibri"/>
          <w:i/>
          <w:sz w:val="19"/>
          <w:szCs w:val="19"/>
        </w:rPr>
        <w:t>knows</w:t>
      </w:r>
      <w:proofErr w:type="spellEnd"/>
      <w:r w:rsidRPr="00CA5DFB">
        <w:rPr>
          <w:rFonts w:eastAsia="Cambria" w:cs="Calibri"/>
          <w:i/>
          <w:sz w:val="19"/>
          <w:szCs w:val="19"/>
        </w:rPr>
        <w:t xml:space="preserve"> </w:t>
      </w:r>
      <w:proofErr w:type="spellStart"/>
      <w:r w:rsidRPr="00CA5DFB">
        <w:rPr>
          <w:rFonts w:eastAsia="Cambria" w:cs="Calibri"/>
          <w:i/>
          <w:sz w:val="19"/>
          <w:szCs w:val="19"/>
        </w:rPr>
        <w:t>all</w:t>
      </w:r>
      <w:proofErr w:type="spellEnd"/>
      <w:r w:rsidRPr="00CA5DFB">
        <w:rPr>
          <w:rFonts w:eastAsia="Cambria" w:cs="Calibri"/>
          <w:i/>
          <w:sz w:val="19"/>
          <w:szCs w:val="19"/>
        </w:rPr>
        <w:t xml:space="preserve">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proofErr w:type="spellStart"/>
      <w:r w:rsidRPr="00CA5DFB">
        <w:rPr>
          <w:rFonts w:eastAsia="Cambria" w:cs="Calibri"/>
          <w:i/>
          <w:sz w:val="19"/>
          <w:szCs w:val="19"/>
        </w:rPr>
        <w:t>people</w:t>
      </w:r>
      <w:proofErr w:type="spellEnd"/>
      <w:r w:rsidRPr="00CA5DFB">
        <w:rPr>
          <w:rFonts w:eastAsia="Cambria" w:cs="Calibri"/>
          <w:i/>
          <w:sz w:val="19"/>
          <w:szCs w:val="19"/>
        </w:rPr>
        <w:t xml:space="preserve"> he </w:t>
      </w:r>
      <w:proofErr w:type="spellStart"/>
      <w:r w:rsidRPr="00CA5DFB">
        <w:rPr>
          <w:rFonts w:eastAsia="Cambria" w:cs="Calibri"/>
          <w:i/>
          <w:sz w:val="19"/>
          <w:szCs w:val="19"/>
        </w:rPr>
        <w:t>chooses</w:t>
      </w:r>
      <w:proofErr w:type="spellEnd"/>
      <w:r w:rsidRPr="00CA5DFB">
        <w:rPr>
          <w:rFonts w:eastAsia="Cambria" w:cs="Calibri"/>
          <w:i/>
          <w:sz w:val="19"/>
          <w:szCs w:val="19"/>
        </w:rPr>
        <w:t xml:space="preserve"> to be </w:t>
      </w:r>
      <w:proofErr w:type="spellStart"/>
      <w:r w:rsidRPr="00CA5DFB">
        <w:rPr>
          <w:rFonts w:eastAsia="Cambria" w:cs="Calibri"/>
          <w:i/>
          <w:sz w:val="19"/>
          <w:szCs w:val="19"/>
        </w:rPr>
        <w:t>his</w:t>
      </w:r>
      <w:proofErr w:type="spellEnd"/>
      <w:r w:rsidRPr="00CA5DFB">
        <w:rPr>
          <w:rFonts w:eastAsia="Cambria" w:cs="Calibri"/>
          <w:i/>
          <w:sz w:val="19"/>
          <w:szCs w:val="19"/>
        </w:rPr>
        <w:t xml:space="preserve"> </w:t>
      </w:r>
      <w:proofErr w:type="spellStart"/>
      <w:r w:rsidRPr="00CA5DFB">
        <w:rPr>
          <w:rFonts w:eastAsia="Cambria" w:cs="Calibri"/>
          <w:i/>
          <w:sz w:val="19"/>
          <w:szCs w:val="19"/>
        </w:rPr>
        <w:t>apostles</w:t>
      </w:r>
      <w:proofErr w:type="spellEnd"/>
      <w:r w:rsidRPr="00CA5DFB">
        <w:rPr>
          <w:rFonts w:eastAsia="Cambria" w:cs="Calibri"/>
          <w:i/>
          <w:sz w:val="19"/>
          <w:szCs w:val="19"/>
        </w:rPr>
        <w:t xml:space="preserve">. </w:t>
      </w:r>
      <w:proofErr w:type="spellStart"/>
      <w:r w:rsidRPr="00CA5DFB">
        <w:rPr>
          <w:rFonts w:eastAsia="Cambria" w:cs="Calibri"/>
          <w:i/>
          <w:sz w:val="19"/>
          <w:szCs w:val="19"/>
        </w:rPr>
        <w:t>What</w:t>
      </w:r>
      <w:proofErr w:type="spellEnd"/>
      <w:r w:rsidRPr="00CA5DFB">
        <w:rPr>
          <w:rFonts w:eastAsia="Cambria" w:cs="Calibri"/>
          <w:i/>
          <w:sz w:val="19"/>
          <w:szCs w:val="19"/>
        </w:rPr>
        <w:t xml:space="preserve"> </w:t>
      </w:r>
      <w:proofErr w:type="spellStart"/>
      <w:r w:rsidRPr="00CA5DFB">
        <w:rPr>
          <w:rFonts w:eastAsia="Cambria" w:cs="Calibri"/>
          <w:i/>
          <w:sz w:val="19"/>
          <w:szCs w:val="19"/>
        </w:rPr>
        <w:t>is</w:t>
      </w:r>
      <w:proofErr w:type="spellEnd"/>
      <w:r w:rsidRPr="00CA5DFB">
        <w:rPr>
          <w:rFonts w:eastAsia="Cambria" w:cs="Calibri"/>
          <w:i/>
          <w:sz w:val="19"/>
          <w:szCs w:val="19"/>
        </w:rPr>
        <w:t xml:space="preserve"> </w:t>
      </w:r>
      <w:proofErr w:type="spellStart"/>
      <w:r w:rsidRPr="00CA5DFB">
        <w:rPr>
          <w:rFonts w:eastAsia="Cambria" w:cs="Calibri"/>
          <w:i/>
          <w:sz w:val="19"/>
          <w:szCs w:val="19"/>
        </w:rPr>
        <w:t>his</w:t>
      </w:r>
      <w:proofErr w:type="spellEnd"/>
      <w:r w:rsidRPr="00CA5DFB">
        <w:rPr>
          <w:rFonts w:eastAsia="Cambria" w:cs="Calibri"/>
          <w:i/>
          <w:sz w:val="19"/>
          <w:szCs w:val="19"/>
        </w:rPr>
        <w:t xml:space="preserve"> </w:t>
      </w:r>
      <w:proofErr w:type="spellStart"/>
      <w:r w:rsidRPr="00CA5DFB">
        <w:rPr>
          <w:rFonts w:eastAsia="Cambria" w:cs="Calibri"/>
          <w:i/>
          <w:sz w:val="19"/>
          <w:szCs w:val="19"/>
        </w:rPr>
        <w:t>criteria</w:t>
      </w:r>
      <w:proofErr w:type="spellEnd"/>
      <w:r w:rsidRPr="00CA5DFB">
        <w:rPr>
          <w:rFonts w:eastAsia="Cambria" w:cs="Calibri"/>
          <w:i/>
          <w:sz w:val="19"/>
          <w:szCs w:val="19"/>
        </w:rPr>
        <w:t xml:space="preserve">? </w:t>
      </w:r>
      <w:proofErr w:type="spellStart"/>
      <w:r w:rsidRPr="00CA5DFB">
        <w:rPr>
          <w:rFonts w:eastAsia="Cambria" w:cs="Calibri"/>
          <w:i/>
          <w:sz w:val="19"/>
          <w:szCs w:val="19"/>
        </w:rPr>
        <w:t>Actually</w:t>
      </w:r>
      <w:proofErr w:type="spellEnd"/>
      <w:r w:rsidRPr="00CA5DFB">
        <w:rPr>
          <w:rFonts w:eastAsia="Cambria" w:cs="Calibri"/>
          <w:i/>
          <w:sz w:val="19"/>
          <w:szCs w:val="19"/>
        </w:rPr>
        <w:t xml:space="preserve">, </w:t>
      </w:r>
      <w:proofErr w:type="spellStart"/>
      <w:r w:rsidRPr="00CA5DFB">
        <w:rPr>
          <w:rFonts w:eastAsia="Cambria" w:cs="Calibri"/>
          <w:i/>
          <w:sz w:val="19"/>
          <w:szCs w:val="19"/>
        </w:rPr>
        <w:t>there</w:t>
      </w:r>
      <w:proofErr w:type="spellEnd"/>
      <w:r w:rsidRPr="00CA5DFB">
        <w:rPr>
          <w:rFonts w:eastAsia="Cambria" w:cs="Calibri"/>
          <w:i/>
          <w:sz w:val="19"/>
          <w:szCs w:val="19"/>
        </w:rPr>
        <w:t xml:space="preserve"> </w:t>
      </w:r>
      <w:proofErr w:type="spellStart"/>
      <w:r w:rsidRPr="00CA5DFB">
        <w:rPr>
          <w:rFonts w:eastAsia="Cambria" w:cs="Calibri"/>
          <w:i/>
          <w:sz w:val="19"/>
          <w:szCs w:val="19"/>
        </w:rPr>
        <w:t>is</w:t>
      </w:r>
      <w:proofErr w:type="spellEnd"/>
      <w:r w:rsidRPr="00CA5DFB">
        <w:rPr>
          <w:rFonts w:eastAsia="Cambria" w:cs="Calibri"/>
          <w:i/>
          <w:sz w:val="19"/>
          <w:szCs w:val="19"/>
        </w:rPr>
        <w:t xml:space="preserve"> no standard </w:t>
      </w:r>
      <w:proofErr w:type="spellStart"/>
      <w:r w:rsidRPr="00CA5DFB">
        <w:rPr>
          <w:rFonts w:eastAsia="Cambria" w:cs="Calibri"/>
          <w:i/>
          <w:sz w:val="19"/>
          <w:szCs w:val="19"/>
        </w:rPr>
        <w:t>criteria</w:t>
      </w:r>
      <w:proofErr w:type="spellEnd"/>
      <w:r w:rsidRPr="00CA5DFB">
        <w:rPr>
          <w:rFonts w:eastAsia="Cambria" w:cs="Calibri"/>
          <w:i/>
          <w:sz w:val="19"/>
          <w:szCs w:val="19"/>
        </w:rPr>
        <w:t xml:space="preserve">. I </w:t>
      </w:r>
      <w:proofErr w:type="spellStart"/>
      <w:r w:rsidRPr="00CA5DFB">
        <w:rPr>
          <w:rFonts w:eastAsia="Cambria" w:cs="Calibri"/>
          <w:i/>
          <w:sz w:val="19"/>
          <w:szCs w:val="19"/>
        </w:rPr>
        <w:t>need</w:t>
      </w:r>
      <w:proofErr w:type="spellEnd"/>
      <w:r w:rsidRPr="00CA5DFB">
        <w:rPr>
          <w:rFonts w:eastAsia="Cambria" w:cs="Calibri"/>
          <w:i/>
          <w:sz w:val="19"/>
          <w:szCs w:val="19"/>
        </w:rPr>
        <w:t xml:space="preserve">  </w:t>
      </w:r>
      <w:proofErr w:type="spellStart"/>
      <w:r w:rsidRPr="00CA5DFB">
        <w:rPr>
          <w:rFonts w:eastAsia="Cambria" w:cs="Calibri"/>
          <w:i/>
          <w:sz w:val="19"/>
          <w:szCs w:val="19"/>
        </w:rPr>
        <w:t>not</w:t>
      </w:r>
      <w:proofErr w:type="spellEnd"/>
      <w:r w:rsidRPr="00CA5DFB">
        <w:rPr>
          <w:rFonts w:eastAsia="Cambria" w:cs="Calibri"/>
          <w:i/>
          <w:sz w:val="19"/>
          <w:szCs w:val="19"/>
        </w:rPr>
        <w:t xml:space="preserve"> be a </w:t>
      </w:r>
      <w:proofErr w:type="spellStart"/>
      <w:r w:rsidRPr="00CA5DFB">
        <w:rPr>
          <w:rFonts w:eastAsia="Cambria" w:cs="Calibri"/>
          <w:i/>
          <w:sz w:val="19"/>
          <w:szCs w:val="19"/>
        </w:rPr>
        <w:t>superstar</w:t>
      </w:r>
      <w:proofErr w:type="spellEnd"/>
      <w:r w:rsidRPr="00CA5DFB">
        <w:rPr>
          <w:rFonts w:eastAsia="Cambria" w:cs="Calibri"/>
          <w:i/>
          <w:sz w:val="19"/>
          <w:szCs w:val="19"/>
        </w:rPr>
        <w:t xml:space="preserve">, </w:t>
      </w:r>
      <w:proofErr w:type="spellStart"/>
      <w:r w:rsidRPr="00CA5DFB">
        <w:rPr>
          <w:rFonts w:eastAsia="Cambria" w:cs="Calibri"/>
          <w:i/>
          <w:sz w:val="19"/>
          <w:szCs w:val="19"/>
        </w:rPr>
        <w:t>nor</w:t>
      </w:r>
      <w:proofErr w:type="spellEnd"/>
      <w:r w:rsidRPr="00CA5DFB">
        <w:rPr>
          <w:rFonts w:eastAsia="Cambria" w:cs="Calibri"/>
          <w:i/>
          <w:sz w:val="19"/>
          <w:szCs w:val="19"/>
        </w:rPr>
        <w:t xml:space="preserve"> a </w:t>
      </w:r>
      <w:proofErr w:type="spellStart"/>
      <w:r w:rsidRPr="00CA5DFB">
        <w:rPr>
          <w:rFonts w:eastAsia="Cambria" w:cs="Calibri"/>
          <w:i/>
          <w:sz w:val="19"/>
          <w:szCs w:val="19"/>
        </w:rPr>
        <w:t>genius</w:t>
      </w:r>
      <w:proofErr w:type="spellEnd"/>
      <w:r w:rsidRPr="00CA5DFB">
        <w:rPr>
          <w:rFonts w:eastAsia="Cambria" w:cs="Calibri"/>
          <w:i/>
          <w:sz w:val="19"/>
          <w:szCs w:val="19"/>
        </w:rPr>
        <w:t xml:space="preserve"> </w:t>
      </w:r>
      <w:proofErr w:type="spellStart"/>
      <w:r w:rsidRPr="00CA5DFB">
        <w:rPr>
          <w:rFonts w:eastAsia="Cambria" w:cs="Calibri"/>
          <w:i/>
          <w:sz w:val="19"/>
          <w:szCs w:val="19"/>
        </w:rPr>
        <w:t>nor</w:t>
      </w:r>
      <w:proofErr w:type="spellEnd"/>
      <w:r w:rsidRPr="00CA5DFB">
        <w:rPr>
          <w:rFonts w:eastAsia="Cambria" w:cs="Calibri"/>
          <w:i/>
          <w:sz w:val="19"/>
          <w:szCs w:val="19"/>
        </w:rPr>
        <w:t xml:space="preserve"> </w:t>
      </w:r>
      <w:r w:rsidRPr="00CA5DFB">
        <w:rPr>
          <w:rFonts w:eastAsia="Cambria" w:cs="Calibri"/>
          <w:i/>
          <w:sz w:val="19"/>
          <w:szCs w:val="19"/>
        </w:rPr>
        <w:t xml:space="preserve">a </w:t>
      </w:r>
      <w:proofErr w:type="spellStart"/>
      <w:r w:rsidRPr="00CA5DFB">
        <w:rPr>
          <w:rFonts w:eastAsia="Cambria" w:cs="Calibri"/>
          <w:i/>
          <w:sz w:val="19"/>
          <w:szCs w:val="19"/>
        </w:rPr>
        <w:t>talented</w:t>
      </w:r>
      <w:proofErr w:type="spellEnd"/>
      <w:r w:rsidRPr="00CA5DFB">
        <w:rPr>
          <w:rFonts w:eastAsia="Cambria" w:cs="Calibri"/>
          <w:i/>
          <w:sz w:val="19"/>
          <w:szCs w:val="19"/>
        </w:rPr>
        <w:t xml:space="preserve"> </w:t>
      </w:r>
      <w:proofErr w:type="spellStart"/>
      <w:r w:rsidRPr="00CA5DFB">
        <w:rPr>
          <w:rFonts w:eastAsia="Cambria" w:cs="Calibri"/>
          <w:i/>
          <w:sz w:val="19"/>
          <w:szCs w:val="19"/>
        </w:rPr>
        <w:t>one</w:t>
      </w:r>
      <w:proofErr w:type="spellEnd"/>
      <w:r w:rsidRPr="00CA5DFB">
        <w:rPr>
          <w:rFonts w:eastAsia="Cambria" w:cs="Calibri"/>
          <w:i/>
          <w:sz w:val="19"/>
          <w:szCs w:val="19"/>
        </w:rPr>
        <w:t xml:space="preserve">, </w:t>
      </w:r>
      <w:proofErr w:type="spellStart"/>
      <w:r w:rsidRPr="00CA5DFB">
        <w:rPr>
          <w:rFonts w:eastAsia="Cambria" w:cs="Calibri"/>
          <w:i/>
          <w:sz w:val="19"/>
          <w:szCs w:val="19"/>
        </w:rPr>
        <w:t>not</w:t>
      </w:r>
      <w:proofErr w:type="spellEnd"/>
      <w:r w:rsidRPr="00CA5DFB">
        <w:rPr>
          <w:rFonts w:eastAsia="Cambria" w:cs="Calibri"/>
          <w:i/>
          <w:sz w:val="19"/>
          <w:szCs w:val="19"/>
        </w:rPr>
        <w:t xml:space="preserve"> </w:t>
      </w:r>
      <w:proofErr w:type="spellStart"/>
      <w:r w:rsidRPr="00CA5DFB">
        <w:rPr>
          <w:rFonts w:eastAsia="Cambria" w:cs="Calibri"/>
          <w:i/>
          <w:sz w:val="19"/>
          <w:szCs w:val="19"/>
        </w:rPr>
        <w:t>even</w:t>
      </w:r>
      <w:proofErr w:type="spellEnd"/>
      <w:r w:rsidRPr="00CA5DFB">
        <w:rPr>
          <w:rFonts w:eastAsia="Cambria" w:cs="Calibri"/>
          <w:i/>
          <w:sz w:val="19"/>
          <w:szCs w:val="19"/>
        </w:rPr>
        <w:t xml:space="preserve"> </w:t>
      </w:r>
      <w:proofErr w:type="spellStart"/>
      <w:r w:rsidRPr="00CA5DFB">
        <w:rPr>
          <w:rFonts w:eastAsia="Cambria" w:cs="Calibri"/>
          <w:i/>
          <w:sz w:val="19"/>
          <w:szCs w:val="19"/>
        </w:rPr>
        <w:t>on</w:t>
      </w:r>
      <w:proofErr w:type="spellEnd"/>
      <w:r w:rsidRPr="00CA5DFB">
        <w:rPr>
          <w:rFonts w:eastAsia="Cambria" w:cs="Calibri"/>
          <w:i/>
          <w:sz w:val="19"/>
          <w:szCs w:val="19"/>
        </w:rPr>
        <w:t xml:space="preserve"> </w:t>
      </w:r>
      <w:proofErr w:type="spellStart"/>
      <w:r w:rsidRPr="00CA5DFB">
        <w:rPr>
          <w:rFonts w:eastAsia="Cambria" w:cs="Calibri"/>
          <w:i/>
          <w:sz w:val="19"/>
          <w:szCs w:val="19"/>
        </w:rPr>
        <w:t>my</w:t>
      </w:r>
      <w:proofErr w:type="spellEnd"/>
      <w:r w:rsidRPr="00CA5DFB">
        <w:rPr>
          <w:rFonts w:eastAsia="Cambria" w:cs="Calibri"/>
          <w:i/>
          <w:sz w:val="19"/>
          <w:szCs w:val="19"/>
        </w:rPr>
        <w:t xml:space="preserve"> </w:t>
      </w:r>
      <w:proofErr w:type="spellStart"/>
      <w:r w:rsidRPr="00CA5DFB">
        <w:rPr>
          <w:rFonts w:eastAsia="Cambria" w:cs="Calibri"/>
          <w:i/>
          <w:sz w:val="19"/>
          <w:szCs w:val="19"/>
        </w:rPr>
        <w:t>physical</w:t>
      </w:r>
      <w:proofErr w:type="spellEnd"/>
      <w:r w:rsidRPr="00CA5DFB">
        <w:rPr>
          <w:rFonts w:eastAsia="Cambria" w:cs="Calibri"/>
          <w:i/>
          <w:sz w:val="19"/>
          <w:szCs w:val="19"/>
        </w:rPr>
        <w:t xml:space="preserve"> </w:t>
      </w:r>
      <w:proofErr w:type="spellStart"/>
      <w:r w:rsidRPr="00CA5DFB">
        <w:rPr>
          <w:rFonts w:eastAsia="Cambria" w:cs="Calibri"/>
          <w:i/>
          <w:sz w:val="19"/>
          <w:szCs w:val="19"/>
        </w:rPr>
        <w:t>appearance</w:t>
      </w:r>
      <w:proofErr w:type="spellEnd"/>
      <w:r w:rsidRPr="00CA5DFB">
        <w:rPr>
          <w:rFonts w:eastAsia="Cambria" w:cs="Calibri"/>
          <w:i/>
          <w:sz w:val="19"/>
          <w:szCs w:val="19"/>
        </w:rPr>
        <w:t xml:space="preserve"> </w:t>
      </w:r>
      <w:proofErr w:type="spellStart"/>
      <w:r w:rsidRPr="00CA5DFB">
        <w:rPr>
          <w:rFonts w:eastAsia="Cambria" w:cs="Calibri"/>
          <w:i/>
          <w:sz w:val="19"/>
          <w:szCs w:val="19"/>
        </w:rPr>
        <w:t>or</w:t>
      </w:r>
      <w:proofErr w:type="spellEnd"/>
      <w:r w:rsidRPr="00CA5DFB">
        <w:rPr>
          <w:rFonts w:eastAsia="Cambria" w:cs="Calibri"/>
          <w:i/>
          <w:sz w:val="19"/>
          <w:szCs w:val="19"/>
        </w:rPr>
        <w:t xml:space="preserve"> </w:t>
      </w:r>
      <w:proofErr w:type="spellStart"/>
      <w:r w:rsidRPr="00CA5DFB">
        <w:rPr>
          <w:rFonts w:eastAsia="Cambria" w:cs="Calibri"/>
          <w:i/>
          <w:sz w:val="19"/>
          <w:szCs w:val="19"/>
        </w:rPr>
        <w:t>stature</w:t>
      </w:r>
      <w:proofErr w:type="spellEnd"/>
      <w:r w:rsidRPr="00CA5DFB">
        <w:rPr>
          <w:rFonts w:eastAsia="Cambria" w:cs="Calibri"/>
          <w:i/>
          <w:sz w:val="19"/>
          <w:szCs w:val="19"/>
        </w:rPr>
        <w:t xml:space="preserve">, </w:t>
      </w:r>
      <w:proofErr w:type="spellStart"/>
      <w:r w:rsidRPr="00CA5DFB">
        <w:rPr>
          <w:rFonts w:eastAsia="Cambria" w:cs="Calibri"/>
          <w:i/>
          <w:sz w:val="19"/>
          <w:szCs w:val="19"/>
        </w:rPr>
        <w:t>nor</w:t>
      </w:r>
      <w:proofErr w:type="spellEnd"/>
      <w:r w:rsidRPr="00CA5DFB">
        <w:rPr>
          <w:rFonts w:eastAsia="Cambria" w:cs="Calibri"/>
          <w:i/>
          <w:sz w:val="19"/>
          <w:szCs w:val="19"/>
        </w:rPr>
        <w:t xml:space="preserve"> </w:t>
      </w:r>
      <w:proofErr w:type="spellStart"/>
      <w:r w:rsidRPr="00CA5DFB">
        <w:rPr>
          <w:rFonts w:eastAsia="Cambria" w:cs="Calibri"/>
          <w:i/>
          <w:sz w:val="19"/>
          <w:szCs w:val="19"/>
        </w:rPr>
        <w:t>on</w:t>
      </w:r>
      <w:proofErr w:type="spellEnd"/>
      <w:r w:rsidRPr="00CA5DFB">
        <w:rPr>
          <w:rFonts w:eastAsia="Cambria" w:cs="Calibri"/>
          <w:i/>
          <w:sz w:val="19"/>
          <w:szCs w:val="19"/>
        </w:rPr>
        <w:t xml:space="preserve"> </w:t>
      </w:r>
      <w:proofErr w:type="spellStart"/>
      <w:r w:rsidRPr="00CA5DFB">
        <w:rPr>
          <w:rFonts w:eastAsia="Cambria" w:cs="Calibri"/>
          <w:i/>
          <w:sz w:val="19"/>
          <w:szCs w:val="19"/>
        </w:rPr>
        <w:t>gender</w:t>
      </w:r>
      <w:proofErr w:type="spellEnd"/>
      <w:r w:rsidRPr="00CA5DFB">
        <w:rPr>
          <w:rFonts w:eastAsia="Cambria" w:cs="Calibri"/>
          <w:i/>
          <w:sz w:val="19"/>
          <w:szCs w:val="19"/>
        </w:rPr>
        <w:t xml:space="preserve">, </w:t>
      </w:r>
      <w:proofErr w:type="spellStart"/>
      <w:r w:rsidRPr="00CA5DFB">
        <w:rPr>
          <w:rFonts w:eastAsia="Cambria" w:cs="Calibri"/>
          <w:i/>
          <w:sz w:val="19"/>
          <w:szCs w:val="19"/>
        </w:rPr>
        <w:t>nor</w:t>
      </w:r>
      <w:proofErr w:type="spellEnd"/>
      <w:r w:rsidRPr="00CA5DFB">
        <w:rPr>
          <w:rFonts w:eastAsia="Cambria" w:cs="Calibri"/>
          <w:i/>
          <w:sz w:val="19"/>
          <w:szCs w:val="19"/>
        </w:rPr>
        <w:t xml:space="preserve"> </w:t>
      </w:r>
      <w:proofErr w:type="spellStart"/>
      <w:r w:rsidRPr="00CA5DFB">
        <w:rPr>
          <w:rFonts w:eastAsia="Cambria" w:cs="Calibri"/>
          <w:i/>
          <w:sz w:val="19"/>
          <w:szCs w:val="19"/>
        </w:rPr>
        <w:t>on</w:t>
      </w:r>
      <w:proofErr w:type="spellEnd"/>
      <w:r w:rsidRPr="00CA5DFB">
        <w:rPr>
          <w:rFonts w:eastAsia="Cambria" w:cs="Calibri"/>
          <w:i/>
          <w:sz w:val="19"/>
          <w:szCs w:val="19"/>
        </w:rPr>
        <w:t xml:space="preserve"> a </w:t>
      </w:r>
      <w:proofErr w:type="spellStart"/>
      <w:r w:rsidRPr="00CA5DFB">
        <w:rPr>
          <w:rFonts w:eastAsia="Cambria" w:cs="Calibri"/>
          <w:i/>
          <w:sz w:val="19"/>
          <w:szCs w:val="19"/>
        </w:rPr>
        <w:t>specific</w:t>
      </w:r>
      <w:proofErr w:type="spellEnd"/>
      <w:r w:rsidRPr="00CA5DFB">
        <w:rPr>
          <w:rFonts w:eastAsia="Cambria" w:cs="Calibri"/>
          <w:i/>
          <w:sz w:val="19"/>
          <w:szCs w:val="19"/>
        </w:rPr>
        <w:t xml:space="preserve"> </w:t>
      </w:r>
      <w:proofErr w:type="spellStart"/>
      <w:r w:rsidRPr="00CA5DFB">
        <w:rPr>
          <w:rFonts w:eastAsia="Cambria" w:cs="Calibri"/>
          <w:i/>
          <w:sz w:val="19"/>
          <w:szCs w:val="19"/>
        </w:rPr>
        <w:t>race</w:t>
      </w:r>
      <w:proofErr w:type="spellEnd"/>
      <w:r w:rsidRPr="00CA5DFB">
        <w:rPr>
          <w:rFonts w:eastAsia="Cambria" w:cs="Calibri"/>
          <w:i/>
          <w:sz w:val="19"/>
          <w:szCs w:val="19"/>
        </w:rPr>
        <w:t xml:space="preserve"> </w:t>
      </w:r>
      <w:proofErr w:type="spellStart"/>
      <w:r w:rsidRPr="00CA5DFB">
        <w:rPr>
          <w:rFonts w:eastAsia="Cambria" w:cs="Calibri"/>
          <w:i/>
          <w:sz w:val="19"/>
          <w:szCs w:val="19"/>
        </w:rPr>
        <w:t>or</w:t>
      </w:r>
      <w:proofErr w:type="spellEnd"/>
      <w:r w:rsidRPr="00CA5DFB">
        <w:rPr>
          <w:rFonts w:eastAsia="Cambria" w:cs="Calibri"/>
          <w:i/>
          <w:sz w:val="19"/>
          <w:szCs w:val="19"/>
        </w:rPr>
        <w:t xml:space="preserve"> </w:t>
      </w:r>
      <w:proofErr w:type="spellStart"/>
      <w:r w:rsidRPr="00CA5DFB">
        <w:rPr>
          <w:rFonts w:eastAsia="Cambria" w:cs="Calibri"/>
          <w:i/>
          <w:sz w:val="19"/>
          <w:szCs w:val="19"/>
        </w:rPr>
        <w:t>nationality</w:t>
      </w:r>
      <w:proofErr w:type="spellEnd"/>
      <w:r w:rsidRPr="00CA5DFB">
        <w:rPr>
          <w:rFonts w:eastAsia="Cambria" w:cs="Calibri"/>
          <w:i/>
          <w:sz w:val="19"/>
          <w:szCs w:val="19"/>
        </w:rPr>
        <w:t xml:space="preserve">, </w:t>
      </w:r>
      <w:proofErr w:type="spellStart"/>
      <w:r w:rsidRPr="00CA5DFB">
        <w:rPr>
          <w:rFonts w:eastAsia="Cambria" w:cs="Calibri"/>
          <w:i/>
          <w:sz w:val="19"/>
          <w:szCs w:val="19"/>
        </w:rPr>
        <w:t>nor</w:t>
      </w:r>
      <w:proofErr w:type="spellEnd"/>
      <w:r w:rsidRPr="00CA5DFB">
        <w:rPr>
          <w:rFonts w:eastAsia="Cambria" w:cs="Calibri"/>
          <w:i/>
          <w:sz w:val="19"/>
          <w:szCs w:val="19"/>
        </w:rPr>
        <w:t xml:space="preserve"> </w:t>
      </w:r>
      <w:proofErr w:type="spellStart"/>
      <w:r w:rsidRPr="00CA5DFB">
        <w:rPr>
          <w:rFonts w:eastAsia="Cambria" w:cs="Calibri"/>
          <w:i/>
          <w:sz w:val="19"/>
          <w:szCs w:val="19"/>
        </w:rPr>
        <w:t>on</w:t>
      </w:r>
      <w:proofErr w:type="spellEnd"/>
      <w:r w:rsidRPr="00CA5DFB">
        <w:rPr>
          <w:rFonts w:eastAsia="Cambria" w:cs="Calibri"/>
          <w:i/>
          <w:sz w:val="19"/>
          <w:szCs w:val="19"/>
        </w:rPr>
        <w:t xml:space="preserve">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proofErr w:type="spellStart"/>
      <w:r w:rsidRPr="00CA5DFB">
        <w:rPr>
          <w:rFonts w:eastAsia="Cambria" w:cs="Calibri"/>
          <w:i/>
          <w:sz w:val="19"/>
          <w:szCs w:val="19"/>
        </w:rPr>
        <w:t>ability</w:t>
      </w:r>
      <w:proofErr w:type="spellEnd"/>
      <w:r w:rsidRPr="00CA5DFB">
        <w:rPr>
          <w:rFonts w:eastAsia="Cambria" w:cs="Calibri"/>
          <w:i/>
          <w:sz w:val="19"/>
          <w:szCs w:val="19"/>
        </w:rPr>
        <w:t xml:space="preserve"> to </w:t>
      </w:r>
      <w:proofErr w:type="spellStart"/>
      <w:r w:rsidRPr="00CA5DFB">
        <w:rPr>
          <w:rFonts w:eastAsia="Cambria" w:cs="Calibri"/>
          <w:i/>
          <w:sz w:val="19"/>
          <w:szCs w:val="19"/>
        </w:rPr>
        <w:t>make</w:t>
      </w:r>
      <w:proofErr w:type="spellEnd"/>
      <w:r w:rsidRPr="00CA5DFB">
        <w:rPr>
          <w:rFonts w:eastAsia="Cambria" w:cs="Calibri"/>
          <w:i/>
          <w:sz w:val="19"/>
          <w:szCs w:val="19"/>
        </w:rPr>
        <w:t xml:space="preserve"> </w:t>
      </w:r>
      <w:proofErr w:type="spellStart"/>
      <w:r w:rsidRPr="00CA5DFB">
        <w:rPr>
          <w:rFonts w:eastAsia="Cambria" w:cs="Calibri"/>
          <w:i/>
          <w:sz w:val="19"/>
          <w:szCs w:val="19"/>
        </w:rPr>
        <w:t>money</w:t>
      </w:r>
      <w:proofErr w:type="spellEnd"/>
      <w:r w:rsidRPr="00CA5DFB">
        <w:rPr>
          <w:rFonts w:eastAsia="Cambria" w:cs="Calibri"/>
          <w:i/>
          <w:sz w:val="19"/>
          <w:szCs w:val="19"/>
        </w:rPr>
        <w:t xml:space="preserve"> </w:t>
      </w:r>
      <w:proofErr w:type="spellStart"/>
      <w:r w:rsidRPr="00CA5DFB">
        <w:rPr>
          <w:rFonts w:eastAsia="Cambria" w:cs="Calibri"/>
          <w:i/>
          <w:sz w:val="19"/>
          <w:szCs w:val="19"/>
        </w:rPr>
        <w:t>or</w:t>
      </w:r>
      <w:proofErr w:type="spellEnd"/>
      <w:r w:rsidRPr="00CA5DFB">
        <w:rPr>
          <w:rFonts w:eastAsia="Cambria" w:cs="Calibri"/>
          <w:i/>
          <w:sz w:val="19"/>
          <w:szCs w:val="19"/>
        </w:rPr>
        <w:t xml:space="preserve"> to </w:t>
      </w:r>
      <w:proofErr w:type="spellStart"/>
      <w:r w:rsidRPr="00CA5DFB">
        <w:rPr>
          <w:rFonts w:eastAsia="Cambria" w:cs="Calibri"/>
          <w:i/>
          <w:sz w:val="19"/>
          <w:szCs w:val="19"/>
        </w:rPr>
        <w:t>make</w:t>
      </w:r>
      <w:proofErr w:type="spellEnd"/>
      <w:r w:rsidRPr="00CA5DFB">
        <w:rPr>
          <w:rFonts w:eastAsia="Cambria" w:cs="Calibri"/>
          <w:i/>
          <w:sz w:val="19"/>
          <w:szCs w:val="19"/>
        </w:rPr>
        <w:t xml:space="preserve"> </w:t>
      </w:r>
      <w:proofErr w:type="spellStart"/>
      <w:r w:rsidRPr="00CA5DFB">
        <w:rPr>
          <w:rFonts w:eastAsia="Cambria" w:cs="Calibri"/>
          <w:i/>
          <w:sz w:val="19"/>
          <w:szCs w:val="19"/>
        </w:rPr>
        <w:t>friends</w:t>
      </w:r>
      <w:proofErr w:type="spellEnd"/>
      <w:r w:rsidRPr="00CA5DFB">
        <w:rPr>
          <w:rFonts w:eastAsia="Cambria" w:cs="Calibri"/>
          <w:i/>
          <w:sz w:val="19"/>
          <w:szCs w:val="19"/>
        </w:rPr>
        <w:t xml:space="preserve"> </w:t>
      </w:r>
      <w:proofErr w:type="spellStart"/>
      <w:r w:rsidRPr="00CA5DFB">
        <w:rPr>
          <w:rFonts w:eastAsia="Cambria" w:cs="Calibri"/>
          <w:i/>
          <w:sz w:val="19"/>
          <w:szCs w:val="19"/>
        </w:rPr>
        <w:t>nor</w:t>
      </w:r>
      <w:proofErr w:type="spellEnd"/>
      <w:r w:rsidRPr="00CA5DFB">
        <w:rPr>
          <w:rFonts w:eastAsia="Cambria" w:cs="Calibri"/>
          <w:i/>
          <w:sz w:val="19"/>
          <w:szCs w:val="19"/>
        </w:rPr>
        <w:t xml:space="preserve"> </w:t>
      </w:r>
      <w:proofErr w:type="spellStart"/>
      <w:r w:rsidRPr="00CA5DFB">
        <w:rPr>
          <w:rFonts w:eastAsia="Cambria" w:cs="Calibri"/>
          <w:i/>
          <w:sz w:val="19"/>
          <w:szCs w:val="19"/>
        </w:rPr>
        <w:t>on</w:t>
      </w:r>
      <w:proofErr w:type="spellEnd"/>
      <w:r w:rsidRPr="00CA5DFB">
        <w:rPr>
          <w:rFonts w:eastAsia="Cambria" w:cs="Calibri"/>
          <w:i/>
          <w:sz w:val="19"/>
          <w:szCs w:val="19"/>
        </w:rPr>
        <w:t xml:space="preserve"> </w:t>
      </w:r>
      <w:proofErr w:type="spellStart"/>
      <w:r w:rsidRPr="00CA5DFB">
        <w:rPr>
          <w:rFonts w:eastAsia="Cambria" w:cs="Calibri"/>
          <w:i/>
          <w:sz w:val="19"/>
          <w:szCs w:val="19"/>
        </w:rPr>
        <w:t>seniority</w:t>
      </w:r>
      <w:proofErr w:type="spellEnd"/>
      <w:r w:rsidRPr="00CA5DFB">
        <w:rPr>
          <w:rFonts w:eastAsia="Cambria" w:cs="Calibri"/>
          <w:i/>
          <w:sz w:val="19"/>
          <w:szCs w:val="19"/>
        </w:rPr>
        <w:t xml:space="preserve"> </w:t>
      </w:r>
      <w:proofErr w:type="spellStart"/>
      <w:r w:rsidRPr="00CA5DFB">
        <w:rPr>
          <w:rFonts w:eastAsia="Cambria" w:cs="Calibri"/>
          <w:i/>
          <w:sz w:val="19"/>
          <w:szCs w:val="19"/>
        </w:rPr>
        <w:t>or</w:t>
      </w:r>
      <w:proofErr w:type="spellEnd"/>
      <w:r w:rsidRPr="00CA5DFB">
        <w:rPr>
          <w:rFonts w:eastAsia="Cambria" w:cs="Calibri"/>
          <w:i/>
          <w:sz w:val="19"/>
          <w:szCs w:val="19"/>
        </w:rPr>
        <w:t xml:space="preserve"> </w:t>
      </w:r>
      <w:proofErr w:type="spellStart"/>
      <w:r w:rsidRPr="00CA5DFB">
        <w:rPr>
          <w:rFonts w:eastAsia="Cambria" w:cs="Calibri"/>
          <w:i/>
          <w:sz w:val="19"/>
          <w:szCs w:val="19"/>
        </w:rPr>
        <w:t>superiority</w:t>
      </w:r>
      <w:proofErr w:type="spellEnd"/>
      <w:r w:rsidRPr="00CA5DFB">
        <w:rPr>
          <w:rFonts w:eastAsia="Cambria" w:cs="Calibri"/>
          <w:i/>
          <w:sz w:val="19"/>
          <w:szCs w:val="19"/>
        </w:rPr>
        <w:t xml:space="preserve">. He </w:t>
      </w:r>
      <w:proofErr w:type="spellStart"/>
      <w:r w:rsidRPr="00CA5DFB">
        <w:rPr>
          <w:rFonts w:eastAsia="Cambria" w:cs="Calibri"/>
          <w:i/>
          <w:sz w:val="19"/>
          <w:szCs w:val="19"/>
        </w:rPr>
        <w:t>just</w:t>
      </w:r>
      <w:proofErr w:type="spellEnd"/>
      <w:r w:rsidRPr="00CA5DFB">
        <w:rPr>
          <w:rFonts w:eastAsia="Cambria" w:cs="Calibri"/>
          <w:i/>
          <w:sz w:val="19"/>
          <w:szCs w:val="19"/>
        </w:rPr>
        <w:t xml:space="preserve"> </w:t>
      </w:r>
      <w:proofErr w:type="spellStart"/>
      <w:r w:rsidRPr="00CA5DFB">
        <w:rPr>
          <w:rFonts w:eastAsia="Cambria" w:cs="Calibri"/>
          <w:i/>
          <w:sz w:val="19"/>
          <w:szCs w:val="19"/>
        </w:rPr>
        <w:t>choose</w:t>
      </w:r>
      <w:proofErr w:type="spellEnd"/>
      <w:r w:rsidRPr="00CA5DFB">
        <w:rPr>
          <w:rFonts w:eastAsia="Cambria" w:cs="Calibri"/>
          <w:i/>
          <w:sz w:val="19"/>
          <w:szCs w:val="19"/>
        </w:rPr>
        <w:t xml:space="preserve"> </w:t>
      </w:r>
      <w:proofErr w:type="spellStart"/>
      <w:r w:rsidRPr="00CA5DFB">
        <w:rPr>
          <w:rFonts w:eastAsia="Cambria" w:cs="Calibri"/>
          <w:i/>
          <w:sz w:val="19"/>
          <w:szCs w:val="19"/>
        </w:rPr>
        <w:t>on</w:t>
      </w:r>
      <w:proofErr w:type="spellEnd"/>
      <w:r w:rsidRPr="00CA5DFB">
        <w:rPr>
          <w:rFonts w:eastAsia="Cambria" w:cs="Calibri"/>
          <w:i/>
          <w:sz w:val="19"/>
          <w:szCs w:val="19"/>
        </w:rPr>
        <w:t xml:space="preserve"> </w:t>
      </w:r>
      <w:proofErr w:type="spellStart"/>
      <w:r w:rsidRPr="00CA5DFB">
        <w:rPr>
          <w:rFonts w:eastAsia="Cambria" w:cs="Calibri"/>
          <w:i/>
          <w:sz w:val="19"/>
          <w:szCs w:val="19"/>
        </w:rPr>
        <w:t>whom</w:t>
      </w:r>
      <w:proofErr w:type="spellEnd"/>
      <w:r w:rsidRPr="00CA5DFB">
        <w:rPr>
          <w:rFonts w:eastAsia="Cambria" w:cs="Calibri"/>
          <w:i/>
          <w:sz w:val="19"/>
          <w:szCs w:val="19"/>
        </w:rPr>
        <w:t xml:space="preserve"> he </w:t>
      </w:r>
      <w:proofErr w:type="spellStart"/>
      <w:r w:rsidRPr="00CA5DFB">
        <w:rPr>
          <w:rFonts w:eastAsia="Cambria" w:cs="Calibri"/>
          <w:i/>
          <w:sz w:val="19"/>
          <w:szCs w:val="19"/>
        </w:rPr>
        <w:t>is</w:t>
      </w:r>
      <w:proofErr w:type="spellEnd"/>
      <w:r w:rsidRPr="00CA5DFB">
        <w:rPr>
          <w:rFonts w:eastAsia="Cambria" w:cs="Calibri"/>
          <w:i/>
          <w:sz w:val="19"/>
          <w:szCs w:val="19"/>
        </w:rPr>
        <w:t xml:space="preserve"> </w:t>
      </w:r>
      <w:proofErr w:type="spellStart"/>
      <w:r w:rsidRPr="00CA5DFB">
        <w:rPr>
          <w:rFonts w:eastAsia="Cambria" w:cs="Calibri"/>
          <w:i/>
          <w:sz w:val="19"/>
          <w:szCs w:val="19"/>
        </w:rPr>
        <w:t>pleased</w:t>
      </w:r>
      <w:proofErr w:type="spellEnd"/>
      <w:r w:rsidRPr="00CA5DFB">
        <w:rPr>
          <w:rFonts w:eastAsia="Cambria" w:cs="Calibri"/>
          <w:i/>
          <w:sz w:val="19"/>
          <w:szCs w:val="19"/>
          <w:lang w:val="en-PH"/>
        </w:rPr>
        <w:t xml:space="preserve">, </w:t>
      </w:r>
      <w:proofErr w:type="spellStart"/>
      <w:r w:rsidRPr="00CA5DFB">
        <w:rPr>
          <w:rFonts w:eastAsia="Cambria" w:cs="Calibri"/>
          <w:i/>
          <w:sz w:val="19"/>
          <w:szCs w:val="19"/>
        </w:rPr>
        <w:t>most</w:t>
      </w:r>
      <w:proofErr w:type="spellEnd"/>
      <w:r w:rsidRPr="00CA5DFB">
        <w:rPr>
          <w:rFonts w:eastAsia="Cambria" w:cs="Calibri"/>
          <w:i/>
          <w:sz w:val="19"/>
          <w:szCs w:val="19"/>
        </w:rPr>
        <w:t xml:space="preserve"> </w:t>
      </w:r>
      <w:proofErr w:type="spellStart"/>
      <w:r w:rsidRPr="00CA5DFB">
        <w:rPr>
          <w:rFonts w:eastAsia="Cambria" w:cs="Calibri"/>
          <w:i/>
          <w:sz w:val="19"/>
          <w:szCs w:val="19"/>
        </w:rPr>
        <w:t>likely</w:t>
      </w:r>
      <w:proofErr w:type="spellEnd"/>
      <w:r w:rsidRPr="00CA5DFB">
        <w:rPr>
          <w:rFonts w:eastAsia="Cambria" w:cs="Calibri"/>
          <w:i/>
          <w:sz w:val="19"/>
          <w:szCs w:val="19"/>
        </w:rPr>
        <w:t xml:space="preserve"> </w:t>
      </w:r>
      <w:proofErr w:type="spellStart"/>
      <w:r w:rsidRPr="00CA5DFB">
        <w:rPr>
          <w:rFonts w:eastAsia="Cambria" w:cs="Calibri"/>
          <w:i/>
          <w:sz w:val="19"/>
          <w:szCs w:val="19"/>
        </w:rPr>
        <w:t>thos</w:t>
      </w:r>
      <w:r w:rsidRPr="00CA5DFB">
        <w:rPr>
          <w:rFonts w:eastAsia="Cambria" w:cs="Calibri"/>
          <w:i/>
          <w:sz w:val="19"/>
          <w:szCs w:val="19"/>
        </w:rPr>
        <w:t>e</w:t>
      </w:r>
      <w:proofErr w:type="spellEnd"/>
      <w:r w:rsidRPr="00CA5DFB">
        <w:rPr>
          <w:rFonts w:eastAsia="Cambria" w:cs="Calibri"/>
          <w:i/>
          <w:sz w:val="19"/>
          <w:szCs w:val="19"/>
        </w:rPr>
        <w:t xml:space="preserve"> </w:t>
      </w:r>
      <w:proofErr w:type="spellStart"/>
      <w:r w:rsidRPr="00CA5DFB">
        <w:rPr>
          <w:rFonts w:eastAsia="Cambria" w:cs="Calibri"/>
          <w:i/>
          <w:sz w:val="19"/>
          <w:szCs w:val="19"/>
        </w:rPr>
        <w:t>people</w:t>
      </w:r>
      <w:proofErr w:type="spellEnd"/>
      <w:r w:rsidRPr="00CA5DFB">
        <w:rPr>
          <w:rFonts w:eastAsia="Cambria" w:cs="Calibri"/>
          <w:i/>
          <w:sz w:val="19"/>
          <w:szCs w:val="19"/>
        </w:rPr>
        <w:t xml:space="preserve"> </w:t>
      </w:r>
      <w:proofErr w:type="spellStart"/>
      <w:r w:rsidRPr="00CA5DFB">
        <w:rPr>
          <w:rFonts w:eastAsia="Cambria" w:cs="Calibri"/>
          <w:i/>
          <w:sz w:val="19"/>
          <w:szCs w:val="19"/>
        </w:rPr>
        <w:t>who</w:t>
      </w:r>
      <w:proofErr w:type="spellEnd"/>
      <w:r w:rsidRPr="00CA5DFB">
        <w:rPr>
          <w:rFonts w:eastAsia="Cambria" w:cs="Calibri"/>
          <w:i/>
          <w:sz w:val="19"/>
          <w:szCs w:val="19"/>
        </w:rPr>
        <w:t xml:space="preserve"> has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proofErr w:type="spellStart"/>
      <w:r w:rsidRPr="00CA5DFB">
        <w:rPr>
          <w:rFonts w:eastAsia="Cambria" w:cs="Calibri"/>
          <w:i/>
          <w:sz w:val="19"/>
          <w:szCs w:val="19"/>
        </w:rPr>
        <w:t>heart</w:t>
      </w:r>
      <w:proofErr w:type="spellEnd"/>
      <w:r w:rsidRPr="00CA5DFB">
        <w:rPr>
          <w:rFonts w:eastAsia="Cambria" w:cs="Calibri"/>
          <w:i/>
          <w:sz w:val="19"/>
          <w:szCs w:val="19"/>
        </w:rPr>
        <w:t xml:space="preserve"> and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r w:rsidRPr="00CA5DFB">
        <w:rPr>
          <w:rFonts w:eastAsia="Cambria" w:cs="Calibri"/>
          <w:i/>
          <w:sz w:val="19"/>
          <w:szCs w:val="19"/>
          <w:lang w:val="en-PH"/>
        </w:rPr>
        <w:t>availability</w:t>
      </w:r>
      <w:r w:rsidRPr="00CA5DFB">
        <w:rPr>
          <w:rFonts w:eastAsia="Cambria" w:cs="Calibri"/>
          <w:i/>
          <w:sz w:val="19"/>
          <w:szCs w:val="19"/>
        </w:rPr>
        <w:t xml:space="preserve"> </w:t>
      </w:r>
      <w:proofErr w:type="spellStart"/>
      <w:r w:rsidRPr="00CA5DFB">
        <w:rPr>
          <w:rFonts w:eastAsia="Cambria" w:cs="Calibri"/>
          <w:i/>
          <w:sz w:val="19"/>
          <w:szCs w:val="19"/>
        </w:rPr>
        <w:t>for</w:t>
      </w:r>
      <w:proofErr w:type="spellEnd"/>
      <w:r w:rsidRPr="00CA5DFB">
        <w:rPr>
          <w:rFonts w:eastAsia="Cambria" w:cs="Calibri"/>
          <w:i/>
          <w:sz w:val="19"/>
          <w:szCs w:val="19"/>
        </w:rPr>
        <w:t xml:space="preserve">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proofErr w:type="spellStart"/>
      <w:r w:rsidRPr="00CA5DFB">
        <w:rPr>
          <w:rFonts w:eastAsia="Cambria" w:cs="Calibri"/>
          <w:i/>
          <w:sz w:val="19"/>
          <w:szCs w:val="19"/>
        </w:rPr>
        <w:t>work</w:t>
      </w:r>
      <w:proofErr w:type="spellEnd"/>
      <w:r w:rsidRPr="00CA5DFB">
        <w:rPr>
          <w:rFonts w:eastAsia="Cambria" w:cs="Calibri"/>
          <w:i/>
          <w:sz w:val="19"/>
          <w:szCs w:val="19"/>
        </w:rPr>
        <w:t xml:space="preserve"> </w:t>
      </w:r>
      <w:proofErr w:type="spellStart"/>
      <w:r w:rsidRPr="00CA5DFB">
        <w:rPr>
          <w:rFonts w:eastAsia="Cambria" w:cs="Calibri"/>
          <w:i/>
          <w:sz w:val="19"/>
          <w:szCs w:val="19"/>
        </w:rPr>
        <w:t>Jesus</w:t>
      </w:r>
      <w:proofErr w:type="spellEnd"/>
      <w:r w:rsidRPr="00CA5DFB">
        <w:rPr>
          <w:rFonts w:eastAsia="Cambria" w:cs="Calibri"/>
          <w:i/>
          <w:sz w:val="19"/>
          <w:szCs w:val="19"/>
        </w:rPr>
        <w:t xml:space="preserve"> has </w:t>
      </w:r>
      <w:proofErr w:type="spellStart"/>
      <w:r w:rsidRPr="00CA5DFB">
        <w:rPr>
          <w:rFonts w:eastAsia="Cambria" w:cs="Calibri"/>
          <w:i/>
          <w:sz w:val="19"/>
          <w:szCs w:val="19"/>
        </w:rPr>
        <w:t>started</w:t>
      </w:r>
      <w:proofErr w:type="spellEnd"/>
      <w:r w:rsidRPr="00CA5DFB">
        <w:rPr>
          <w:rFonts w:eastAsia="Cambria" w:cs="Calibri"/>
          <w:i/>
          <w:sz w:val="19"/>
          <w:szCs w:val="19"/>
        </w:rPr>
        <w:t xml:space="preserve">,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proofErr w:type="spellStart"/>
      <w:r w:rsidRPr="00CA5DFB">
        <w:rPr>
          <w:rFonts w:eastAsia="Cambria" w:cs="Calibri"/>
          <w:i/>
          <w:sz w:val="19"/>
          <w:szCs w:val="19"/>
        </w:rPr>
        <w:t>work</w:t>
      </w:r>
      <w:proofErr w:type="spellEnd"/>
      <w:r w:rsidRPr="00CA5DFB">
        <w:rPr>
          <w:rFonts w:eastAsia="Cambria" w:cs="Calibri"/>
          <w:i/>
          <w:sz w:val="19"/>
          <w:szCs w:val="19"/>
        </w:rPr>
        <w:t xml:space="preserve"> </w:t>
      </w:r>
      <w:proofErr w:type="spellStart"/>
      <w:r w:rsidRPr="00CA5DFB">
        <w:rPr>
          <w:rFonts w:eastAsia="Cambria" w:cs="Calibri"/>
          <w:i/>
          <w:sz w:val="19"/>
          <w:szCs w:val="19"/>
        </w:rPr>
        <w:t>for</w:t>
      </w:r>
      <w:proofErr w:type="spellEnd"/>
      <w:r w:rsidRPr="00CA5DFB">
        <w:rPr>
          <w:rFonts w:eastAsia="Cambria" w:cs="Calibri"/>
          <w:i/>
          <w:sz w:val="19"/>
          <w:szCs w:val="19"/>
        </w:rPr>
        <w:t xml:space="preserve"> </w:t>
      </w:r>
      <w:proofErr w:type="spellStart"/>
      <w:r w:rsidRPr="00CA5DFB">
        <w:rPr>
          <w:rFonts w:eastAsia="Cambria" w:cs="Calibri"/>
          <w:i/>
          <w:sz w:val="19"/>
          <w:szCs w:val="19"/>
        </w:rPr>
        <w:t>salvation</w:t>
      </w:r>
      <w:proofErr w:type="spellEnd"/>
      <w:r w:rsidRPr="00CA5DFB">
        <w:rPr>
          <w:rFonts w:eastAsia="Cambria" w:cs="Calibri"/>
          <w:i/>
          <w:sz w:val="19"/>
          <w:szCs w:val="19"/>
        </w:rPr>
        <w:t xml:space="preserve"> of </w:t>
      </w:r>
      <w:r w:rsidRPr="00CA5DFB">
        <w:rPr>
          <w:rFonts w:eastAsia="Cambria" w:cs="Calibri"/>
          <w:i/>
          <w:sz w:val="19"/>
          <w:szCs w:val="19"/>
          <w:lang w:val="en-PH"/>
        </w:rPr>
        <w:t xml:space="preserve">the </w:t>
      </w:r>
      <w:r w:rsidRPr="00CA5DFB">
        <w:rPr>
          <w:rFonts w:eastAsia="Cambria" w:cs="Calibri"/>
          <w:i/>
          <w:sz w:val="19"/>
          <w:szCs w:val="19"/>
        </w:rPr>
        <w:t xml:space="preserve">human </w:t>
      </w:r>
      <w:proofErr w:type="spellStart"/>
      <w:r w:rsidRPr="00CA5DFB">
        <w:rPr>
          <w:rFonts w:eastAsia="Cambria" w:cs="Calibri"/>
          <w:i/>
          <w:sz w:val="19"/>
          <w:szCs w:val="19"/>
        </w:rPr>
        <w:t>race</w:t>
      </w:r>
      <w:proofErr w:type="spellEnd"/>
      <w:r w:rsidRPr="00CA5DFB">
        <w:rPr>
          <w:rFonts w:eastAsia="Cambria" w:cs="Calibri"/>
          <w:i/>
          <w:sz w:val="19"/>
          <w:szCs w:val="19"/>
        </w:rPr>
        <w:t>.</w:t>
      </w:r>
    </w:p>
    <w:p w:rsidR="00C14212" w:rsidRPr="00CA5DFB" w:rsidRDefault="00101B14">
      <w:pPr>
        <w:jc w:val="both"/>
        <w:rPr>
          <w:rFonts w:eastAsia="Cambria" w:cs="Calibri"/>
          <w:i/>
          <w:sz w:val="19"/>
          <w:szCs w:val="19"/>
        </w:rPr>
      </w:pPr>
      <w:r w:rsidRPr="00CA5DFB">
        <w:rPr>
          <w:rFonts w:eastAsia="Cambria" w:cs="Calibri"/>
          <w:i/>
          <w:sz w:val="19"/>
          <w:szCs w:val="19"/>
        </w:rPr>
        <w:lastRenderedPageBreak/>
        <w:t xml:space="preserve">Do I </w:t>
      </w:r>
      <w:proofErr w:type="spellStart"/>
      <w:r w:rsidRPr="00CA5DFB">
        <w:rPr>
          <w:rFonts w:eastAsia="Cambria" w:cs="Calibri"/>
          <w:i/>
          <w:sz w:val="19"/>
          <w:szCs w:val="19"/>
        </w:rPr>
        <w:t>recognized</w:t>
      </w:r>
      <w:proofErr w:type="spellEnd"/>
      <w:r w:rsidRPr="00CA5DFB">
        <w:rPr>
          <w:rFonts w:eastAsia="Cambria" w:cs="Calibri"/>
          <w:i/>
          <w:sz w:val="19"/>
          <w:szCs w:val="19"/>
        </w:rPr>
        <w:t xml:space="preserve"> </w:t>
      </w:r>
      <w:proofErr w:type="spellStart"/>
      <w:r w:rsidRPr="00CA5DFB">
        <w:rPr>
          <w:rFonts w:eastAsia="Cambria" w:cs="Calibri"/>
          <w:i/>
          <w:sz w:val="19"/>
          <w:szCs w:val="19"/>
        </w:rPr>
        <w:t>the</w:t>
      </w:r>
      <w:proofErr w:type="spellEnd"/>
      <w:r w:rsidRPr="00CA5DFB">
        <w:rPr>
          <w:rFonts w:eastAsia="Cambria" w:cs="Calibri"/>
          <w:i/>
          <w:sz w:val="19"/>
          <w:szCs w:val="19"/>
        </w:rPr>
        <w:t xml:space="preserve"> </w:t>
      </w:r>
      <w:proofErr w:type="spellStart"/>
      <w:r w:rsidRPr="00CA5DFB">
        <w:rPr>
          <w:rFonts w:eastAsia="Cambria" w:cs="Calibri"/>
          <w:i/>
          <w:sz w:val="19"/>
          <w:szCs w:val="19"/>
        </w:rPr>
        <w:t>desire</w:t>
      </w:r>
      <w:proofErr w:type="spellEnd"/>
      <w:r w:rsidRPr="00CA5DFB">
        <w:rPr>
          <w:rFonts w:eastAsia="Cambria" w:cs="Calibri"/>
          <w:i/>
          <w:sz w:val="19"/>
          <w:szCs w:val="19"/>
        </w:rPr>
        <w:t xml:space="preserve"> of </w:t>
      </w:r>
      <w:proofErr w:type="spellStart"/>
      <w:r w:rsidRPr="00CA5DFB">
        <w:rPr>
          <w:rFonts w:eastAsia="Cambria" w:cs="Calibri"/>
          <w:i/>
          <w:sz w:val="19"/>
          <w:szCs w:val="19"/>
        </w:rPr>
        <w:t>God</w:t>
      </w:r>
      <w:proofErr w:type="spellEnd"/>
      <w:r w:rsidRPr="00CA5DFB">
        <w:rPr>
          <w:rFonts w:eastAsia="Cambria" w:cs="Calibri"/>
          <w:i/>
          <w:sz w:val="19"/>
          <w:szCs w:val="19"/>
        </w:rPr>
        <w:t xml:space="preserve"> in </w:t>
      </w:r>
      <w:proofErr w:type="spellStart"/>
      <w:r w:rsidRPr="00CA5DFB">
        <w:rPr>
          <w:rFonts w:eastAsia="Cambria" w:cs="Calibri"/>
          <w:i/>
          <w:sz w:val="19"/>
          <w:szCs w:val="19"/>
        </w:rPr>
        <w:t>my</w:t>
      </w:r>
      <w:proofErr w:type="spellEnd"/>
      <w:r w:rsidRPr="00CA5DFB">
        <w:rPr>
          <w:rFonts w:eastAsia="Cambria" w:cs="Calibri"/>
          <w:i/>
          <w:sz w:val="19"/>
          <w:szCs w:val="19"/>
        </w:rPr>
        <w:t xml:space="preserve"> </w:t>
      </w:r>
      <w:proofErr w:type="spellStart"/>
      <w:r w:rsidRPr="00CA5DFB">
        <w:rPr>
          <w:rFonts w:eastAsia="Cambria" w:cs="Calibri"/>
          <w:i/>
          <w:sz w:val="19"/>
          <w:szCs w:val="19"/>
        </w:rPr>
        <w:t>heart</w:t>
      </w:r>
      <w:proofErr w:type="spellEnd"/>
      <w:r w:rsidRPr="00CA5DFB">
        <w:rPr>
          <w:rFonts w:eastAsia="Cambria" w:cs="Calibri"/>
          <w:i/>
          <w:sz w:val="19"/>
          <w:szCs w:val="19"/>
        </w:rPr>
        <w:t xml:space="preserve">? </w:t>
      </w:r>
      <w:r w:rsidRPr="00CA5DFB">
        <w:rPr>
          <w:rFonts w:eastAsia="Cambria" w:cs="Calibri"/>
          <w:i/>
          <w:sz w:val="19"/>
          <w:szCs w:val="19"/>
          <w:lang w:val="en-PH"/>
        </w:rPr>
        <w:t>Perhaps</w:t>
      </w:r>
      <w:r w:rsidRPr="00CA5DFB">
        <w:rPr>
          <w:rFonts w:eastAsia="Cambria" w:cs="Calibri"/>
          <w:i/>
          <w:sz w:val="19"/>
          <w:szCs w:val="19"/>
        </w:rPr>
        <w:t xml:space="preserve"> </w:t>
      </w:r>
      <w:proofErr w:type="spellStart"/>
      <w:r w:rsidRPr="00CA5DFB">
        <w:rPr>
          <w:rFonts w:eastAsia="Cambria" w:cs="Calibri"/>
          <w:i/>
          <w:sz w:val="19"/>
          <w:szCs w:val="19"/>
        </w:rPr>
        <w:t>God</w:t>
      </w:r>
      <w:proofErr w:type="spellEnd"/>
      <w:r w:rsidRPr="00CA5DFB">
        <w:rPr>
          <w:rFonts w:eastAsia="Cambria" w:cs="Calibri"/>
          <w:i/>
          <w:sz w:val="19"/>
          <w:szCs w:val="19"/>
        </w:rPr>
        <w:t xml:space="preserve"> </w:t>
      </w:r>
      <w:proofErr w:type="spellStart"/>
      <w:r w:rsidRPr="00CA5DFB">
        <w:rPr>
          <w:rFonts w:eastAsia="Cambria" w:cs="Calibri"/>
          <w:i/>
          <w:sz w:val="19"/>
          <w:szCs w:val="19"/>
        </w:rPr>
        <w:t>called</w:t>
      </w:r>
      <w:proofErr w:type="spellEnd"/>
      <w:r w:rsidRPr="00CA5DFB">
        <w:rPr>
          <w:rFonts w:eastAsia="Cambria" w:cs="Calibri"/>
          <w:i/>
          <w:sz w:val="19"/>
          <w:szCs w:val="19"/>
        </w:rPr>
        <w:t xml:space="preserve"> me to be </w:t>
      </w:r>
      <w:proofErr w:type="spellStart"/>
      <w:r w:rsidRPr="00CA5DFB">
        <w:rPr>
          <w:rFonts w:eastAsia="Cambria" w:cs="Calibri"/>
          <w:i/>
          <w:sz w:val="19"/>
          <w:szCs w:val="19"/>
        </w:rPr>
        <w:t>his</w:t>
      </w:r>
      <w:proofErr w:type="spellEnd"/>
      <w:r w:rsidRPr="00CA5DFB">
        <w:rPr>
          <w:rFonts w:eastAsia="Cambria" w:cs="Calibri"/>
          <w:i/>
          <w:sz w:val="19"/>
          <w:szCs w:val="19"/>
        </w:rPr>
        <w:t xml:space="preserve"> </w:t>
      </w:r>
      <w:proofErr w:type="spellStart"/>
      <w:r w:rsidRPr="00CA5DFB">
        <w:rPr>
          <w:rFonts w:eastAsia="Cambria" w:cs="Calibri"/>
          <w:i/>
          <w:sz w:val="19"/>
          <w:szCs w:val="19"/>
        </w:rPr>
        <w:t>apostle</w:t>
      </w:r>
      <w:proofErr w:type="spellEnd"/>
      <w:r w:rsidRPr="00CA5DFB">
        <w:rPr>
          <w:rFonts w:eastAsia="Cambria" w:cs="Calibri"/>
          <w:i/>
          <w:sz w:val="19"/>
          <w:szCs w:val="19"/>
        </w:rPr>
        <w:t xml:space="preserve">, am </w:t>
      </w:r>
      <w:r w:rsidRPr="00CA5DFB">
        <w:rPr>
          <w:rFonts w:eastAsia="Cambria" w:cs="Calibri"/>
          <w:i/>
          <w:sz w:val="19"/>
          <w:szCs w:val="19"/>
          <w:lang w:val="en-PH"/>
        </w:rPr>
        <w:t>I</w:t>
      </w:r>
      <w:r w:rsidRPr="00CA5DFB">
        <w:rPr>
          <w:rFonts w:eastAsia="Cambria" w:cs="Calibri"/>
          <w:i/>
          <w:sz w:val="19"/>
          <w:szCs w:val="19"/>
        </w:rPr>
        <w:t xml:space="preserve"> </w:t>
      </w:r>
      <w:proofErr w:type="spellStart"/>
      <w:r w:rsidRPr="00CA5DFB">
        <w:rPr>
          <w:rFonts w:eastAsia="Cambria" w:cs="Calibri"/>
          <w:i/>
          <w:sz w:val="19"/>
          <w:szCs w:val="19"/>
        </w:rPr>
        <w:t>available</w:t>
      </w:r>
      <w:proofErr w:type="spellEnd"/>
      <w:r w:rsidRPr="00CA5DFB">
        <w:rPr>
          <w:rFonts w:eastAsia="Cambria" w:cs="Calibri"/>
          <w:i/>
          <w:sz w:val="19"/>
          <w:szCs w:val="19"/>
        </w:rPr>
        <w:t xml:space="preserve"> </w:t>
      </w:r>
      <w:proofErr w:type="spellStart"/>
      <w:r w:rsidRPr="00CA5DFB">
        <w:rPr>
          <w:rFonts w:eastAsia="Cambria" w:cs="Calibri"/>
          <w:i/>
          <w:sz w:val="19"/>
          <w:szCs w:val="19"/>
        </w:rPr>
        <w:t>for</w:t>
      </w:r>
      <w:proofErr w:type="spellEnd"/>
      <w:r w:rsidRPr="00CA5DFB">
        <w:rPr>
          <w:rFonts w:eastAsia="Cambria" w:cs="Calibri"/>
          <w:i/>
          <w:sz w:val="19"/>
          <w:szCs w:val="19"/>
        </w:rPr>
        <w:t xml:space="preserve"> </w:t>
      </w:r>
      <w:proofErr w:type="spellStart"/>
      <w:r w:rsidRPr="00CA5DFB">
        <w:rPr>
          <w:rFonts w:eastAsia="Cambria" w:cs="Calibri"/>
          <w:i/>
          <w:sz w:val="19"/>
          <w:szCs w:val="19"/>
        </w:rPr>
        <w:t>him</w:t>
      </w:r>
      <w:proofErr w:type="spellEnd"/>
      <w:r w:rsidRPr="00CA5DFB">
        <w:rPr>
          <w:rFonts w:eastAsia="Cambria" w:cs="Calibri"/>
          <w:i/>
          <w:sz w:val="19"/>
          <w:szCs w:val="19"/>
        </w:rPr>
        <w:t>?</w:t>
      </w:r>
    </w:p>
    <w:p w:rsidR="00C14212" w:rsidRDefault="00101B14">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TUESDAY</w:t>
      </w:r>
    </w:p>
    <w:p w:rsidR="00C14212" w:rsidRPr="00CA5DFB" w:rsidRDefault="00101B14">
      <w:pPr>
        <w:pStyle w:val="LO-Normal"/>
        <w:tabs>
          <w:tab w:val="left" w:pos="220"/>
        </w:tabs>
        <w:jc w:val="center"/>
        <w:rPr>
          <w:rFonts w:eastAsia="Calibri" w:cs="Calibri"/>
          <w:b/>
          <w:color w:val="000000"/>
          <w:sz w:val="19"/>
          <w:szCs w:val="19"/>
        </w:rPr>
      </w:pPr>
      <w:r w:rsidRPr="00CA5DFB">
        <w:rPr>
          <w:rFonts w:eastAsia="Calibri" w:cs="Calibri"/>
          <w:b/>
          <w:color w:val="000000"/>
          <w:sz w:val="19"/>
          <w:szCs w:val="19"/>
        </w:rPr>
        <w:t xml:space="preserve">The Word </w:t>
      </w:r>
      <w:r w:rsidRPr="00CA5DFB">
        <w:rPr>
          <w:rFonts w:eastAsia="Calibri" w:cs="Calibri"/>
          <w:b/>
          <w:color w:val="000000"/>
          <w:sz w:val="19"/>
          <w:szCs w:val="19"/>
        </w:rPr>
        <w:t>accompanies me</w:t>
      </w:r>
    </w:p>
    <w:p w:rsidR="00C14212" w:rsidRPr="00CA5DFB" w:rsidRDefault="00101B14">
      <w:pPr>
        <w:pStyle w:val="LO-Normal"/>
        <w:jc w:val="both"/>
        <w:rPr>
          <w:rFonts w:eastAsia="Calibri" w:cs="Calibri"/>
          <w:color w:val="000000"/>
          <w:sz w:val="19"/>
          <w:szCs w:val="19"/>
        </w:rPr>
      </w:pPr>
      <w:r w:rsidRPr="00CA5DFB">
        <w:rPr>
          <w:rFonts w:eastAsia="Calibri" w:cs="Calibri"/>
          <w:b/>
          <w:color w:val="000000"/>
          <w:sz w:val="19"/>
          <w:szCs w:val="19"/>
        </w:rPr>
        <w:t>Jn. 15</w:t>
      </w:r>
      <w:r w:rsidRPr="00CA5DFB">
        <w:rPr>
          <w:rFonts w:eastAsia="Calibri" w:cs="Calibri"/>
          <w:b/>
          <w:color w:val="000000"/>
          <w:sz w:val="19"/>
          <w:szCs w:val="19"/>
          <w:lang w:val="en-PH"/>
        </w:rPr>
        <w:t>:</w:t>
      </w:r>
      <w:r w:rsidRPr="00CA5DFB">
        <w:rPr>
          <w:rFonts w:eastAsia="Calibri" w:cs="Calibri"/>
          <w:b/>
          <w:color w:val="000000"/>
          <w:sz w:val="19"/>
          <w:szCs w:val="19"/>
        </w:rPr>
        <w:t>7</w:t>
      </w:r>
      <w:r w:rsidRPr="00CA5DFB">
        <w:rPr>
          <w:rFonts w:eastAsia="Calibri" w:cs="Calibri"/>
          <w:color w:val="000000"/>
          <w:sz w:val="19"/>
          <w:szCs w:val="19"/>
        </w:rPr>
        <w:t xml:space="preserve"> </w:t>
      </w:r>
      <w:bookmarkStart w:id="4" w:name="51015007"/>
      <w:proofErr w:type="gramStart"/>
      <w:r w:rsidRPr="00CA5DFB">
        <w:rPr>
          <w:rFonts w:eastAsia="Calibri" w:cs="Calibri"/>
          <w:color w:val="000000"/>
          <w:sz w:val="19"/>
          <w:szCs w:val="19"/>
        </w:rPr>
        <w:t>If</w:t>
      </w:r>
      <w:proofErr w:type="gramEnd"/>
      <w:r w:rsidRPr="00CA5DFB">
        <w:rPr>
          <w:rFonts w:eastAsia="Calibri" w:cs="Calibri"/>
          <w:color w:val="000000"/>
          <w:sz w:val="19"/>
          <w:szCs w:val="19"/>
        </w:rPr>
        <w:t xml:space="preserve"> you remain in me and my words remain in you, ask for whatever you want and it will be done for you</w:t>
      </w:r>
      <w:bookmarkEnd w:id="4"/>
      <w:r w:rsidRPr="00CA5DFB">
        <w:rPr>
          <w:rFonts w:eastAsia="Calibri" w:cs="Calibri"/>
          <w:color w:val="000000"/>
          <w:sz w:val="19"/>
          <w:szCs w:val="19"/>
        </w:rPr>
        <w:t>.</w:t>
      </w:r>
    </w:p>
    <w:p w:rsidR="00C14212" w:rsidRPr="00CA5DFB" w:rsidRDefault="00101B14">
      <w:pPr>
        <w:pStyle w:val="LO-Normal"/>
        <w:jc w:val="both"/>
        <w:rPr>
          <w:rFonts w:eastAsia="Calibri" w:cs="Calibri"/>
          <w:color w:val="000000"/>
          <w:sz w:val="19"/>
          <w:szCs w:val="19"/>
        </w:rPr>
      </w:pPr>
      <w:r w:rsidRPr="00CA5DFB">
        <w:rPr>
          <w:rFonts w:eastAsia="Calibri" w:cs="Calibri"/>
          <w:b/>
          <w:color w:val="333333"/>
          <w:sz w:val="19"/>
          <w:szCs w:val="19"/>
          <w:highlight w:val="white"/>
        </w:rPr>
        <w:t>Jn. 15:16</w:t>
      </w:r>
      <w:r w:rsidRPr="00CA5DFB">
        <w:rPr>
          <w:rFonts w:eastAsia="Calibri" w:cs="Calibri"/>
          <w:b/>
          <w:color w:val="333333"/>
          <w:sz w:val="19"/>
          <w:szCs w:val="19"/>
          <w:highlight w:val="white"/>
        </w:rPr>
        <w:t xml:space="preserve"> </w:t>
      </w:r>
      <w:bookmarkStart w:id="5" w:name="51015016"/>
      <w:r w:rsidRPr="00CA5DFB">
        <w:rPr>
          <w:rFonts w:eastAsia="Calibri" w:cs="Calibri"/>
          <w:color w:val="000000"/>
          <w:sz w:val="19"/>
          <w:szCs w:val="19"/>
        </w:rPr>
        <w:t xml:space="preserve">It was not you who chose me, but I who chose you and appointed you to go and bear fruit that will remain, so that </w:t>
      </w:r>
      <w:r w:rsidRPr="00CA5DFB">
        <w:rPr>
          <w:rFonts w:eastAsia="Calibri" w:cs="Calibri"/>
          <w:color w:val="000000"/>
          <w:sz w:val="19"/>
          <w:szCs w:val="19"/>
        </w:rPr>
        <w:t>whatever you ask the Father in my name he may give you</w:t>
      </w:r>
      <w:bookmarkEnd w:id="5"/>
      <w:r w:rsidRPr="00CA5DFB">
        <w:rPr>
          <w:rFonts w:eastAsia="Calibri" w:cs="Calibri"/>
          <w:color w:val="000000"/>
          <w:sz w:val="19"/>
          <w:szCs w:val="19"/>
        </w:rPr>
        <w:t>.</w:t>
      </w:r>
    </w:p>
    <w:p w:rsidR="00C14212" w:rsidRPr="00CA5DFB" w:rsidRDefault="00101B14">
      <w:pPr>
        <w:pStyle w:val="LO-Normal"/>
        <w:jc w:val="both"/>
        <w:rPr>
          <w:rFonts w:eastAsia="Calibri" w:cs="Calibri"/>
          <w:color w:val="000000"/>
          <w:sz w:val="19"/>
          <w:szCs w:val="19"/>
        </w:rPr>
      </w:pPr>
      <w:r w:rsidRPr="00CA5DFB">
        <w:rPr>
          <w:rFonts w:eastAsia="Calibri" w:cs="Calibri"/>
          <w:color w:val="000000"/>
          <w:sz w:val="19"/>
          <w:szCs w:val="19"/>
        </w:rPr>
        <w:t xml:space="preserve">Union with God in Christ is the best source of energy, fidelity, enthusiasm and joy of the apostle. </w:t>
      </w:r>
      <w:r w:rsidRPr="00CA5DFB">
        <w:rPr>
          <w:rFonts w:eastAsia="Calibri" w:cs="Calibri"/>
          <w:b/>
          <w:color w:val="000000"/>
          <w:sz w:val="19"/>
          <w:szCs w:val="19"/>
        </w:rPr>
        <w:t>(Statutes of the Verbum Dei Missionary Family #25)</w:t>
      </w:r>
    </w:p>
    <w:p w:rsidR="00C14212" w:rsidRPr="00CA5DFB" w:rsidRDefault="00101B14">
      <w:pPr>
        <w:jc w:val="both"/>
        <w:rPr>
          <w:rFonts w:cs="Calibri"/>
          <w:i/>
          <w:color w:val="000000"/>
          <w:sz w:val="19"/>
          <w:szCs w:val="19"/>
          <w:lang w:val="en-US"/>
        </w:rPr>
      </w:pPr>
      <w:r w:rsidRPr="00CA5DFB">
        <w:rPr>
          <w:rFonts w:cs="Calibri"/>
          <w:i/>
          <w:color w:val="000000"/>
          <w:sz w:val="19"/>
          <w:szCs w:val="19"/>
          <w:lang w:val="en-US"/>
        </w:rPr>
        <w:t>As an apostle accompanying others I need to rem</w:t>
      </w:r>
      <w:r w:rsidRPr="00CA5DFB">
        <w:rPr>
          <w:rFonts w:cs="Calibri"/>
          <w:i/>
          <w:color w:val="000000"/>
          <w:sz w:val="19"/>
          <w:szCs w:val="19"/>
          <w:lang w:val="en-US"/>
        </w:rPr>
        <w:t xml:space="preserve">ain in his words, for his words give me the strength I need and in many ways capacitates me to do the things which I presume I am not capable of doing. It breaks any blockage that hinders me to follow Jesus more closely and </w:t>
      </w:r>
      <w:r w:rsidRPr="00CA5DFB">
        <w:rPr>
          <w:rFonts w:cs="Calibri"/>
          <w:i/>
          <w:color w:val="000000"/>
          <w:sz w:val="19"/>
          <w:szCs w:val="19"/>
          <w:lang w:val="en-PH"/>
        </w:rPr>
        <w:t xml:space="preserve">to </w:t>
      </w:r>
      <w:r w:rsidRPr="00CA5DFB">
        <w:rPr>
          <w:rFonts w:cs="Calibri"/>
          <w:i/>
          <w:color w:val="000000"/>
          <w:sz w:val="19"/>
          <w:szCs w:val="19"/>
          <w:lang w:val="en-US"/>
        </w:rPr>
        <w:t xml:space="preserve">be with him more dearly; and </w:t>
      </w:r>
      <w:r w:rsidRPr="00CA5DFB">
        <w:rPr>
          <w:rFonts w:cs="Calibri"/>
          <w:i/>
          <w:color w:val="000000"/>
          <w:sz w:val="19"/>
          <w:szCs w:val="19"/>
          <w:lang w:val="en-US"/>
        </w:rPr>
        <w:t xml:space="preserve">truly Jesus and his words shall be the lamp unto </w:t>
      </w:r>
      <w:r w:rsidRPr="00CA5DFB">
        <w:rPr>
          <w:rFonts w:cs="Calibri"/>
          <w:i/>
          <w:color w:val="000000"/>
          <w:sz w:val="19"/>
          <w:szCs w:val="19"/>
          <w:lang w:val="en-PH"/>
        </w:rPr>
        <w:t>o</w:t>
      </w:r>
      <w:proofErr w:type="spellStart"/>
      <w:r w:rsidRPr="00CA5DFB">
        <w:rPr>
          <w:rFonts w:cs="Calibri"/>
          <w:i/>
          <w:color w:val="000000"/>
          <w:sz w:val="19"/>
          <w:szCs w:val="19"/>
          <w:lang w:val="en-US"/>
        </w:rPr>
        <w:t>ur</w:t>
      </w:r>
      <w:proofErr w:type="spellEnd"/>
      <w:r w:rsidRPr="00CA5DFB">
        <w:rPr>
          <w:rFonts w:cs="Calibri"/>
          <w:i/>
          <w:color w:val="000000"/>
          <w:sz w:val="19"/>
          <w:szCs w:val="19"/>
          <w:lang w:val="en-US"/>
        </w:rPr>
        <w:t xml:space="preserve"> feet and light unto our path.</w:t>
      </w:r>
      <w:r w:rsidRPr="00CA5DFB">
        <w:rPr>
          <w:rFonts w:cs="Calibri"/>
          <w:i/>
          <w:color w:val="000000"/>
          <w:sz w:val="19"/>
          <w:szCs w:val="19"/>
          <w:lang w:val="en-PH"/>
        </w:rPr>
        <w:t>(cf. Ps 119:105)</w:t>
      </w:r>
      <w:r w:rsidRPr="00CA5DFB">
        <w:rPr>
          <w:rFonts w:cs="Calibri"/>
          <w:i/>
          <w:color w:val="000000"/>
          <w:sz w:val="19"/>
          <w:szCs w:val="19"/>
          <w:lang w:val="en-US"/>
        </w:rPr>
        <w:t xml:space="preserve"> We might be taken by the many concerns we have in our situations this moment, but if w</w:t>
      </w:r>
      <w:r w:rsidRPr="00CA5DFB">
        <w:rPr>
          <w:rFonts w:cs="Calibri"/>
          <w:i/>
          <w:color w:val="000000"/>
          <w:sz w:val="19"/>
          <w:szCs w:val="19"/>
          <w:lang w:val="en-PH"/>
        </w:rPr>
        <w:t>e</w:t>
      </w:r>
      <w:r w:rsidRPr="00CA5DFB">
        <w:rPr>
          <w:rFonts w:cs="Calibri"/>
          <w:i/>
          <w:color w:val="000000"/>
          <w:sz w:val="19"/>
          <w:szCs w:val="19"/>
          <w:lang w:val="en-US"/>
        </w:rPr>
        <w:t xml:space="preserve"> remain and stay with Jesus in all these </w:t>
      </w:r>
      <w:r w:rsidRPr="00CA5DFB">
        <w:rPr>
          <w:rFonts w:cs="Calibri"/>
          <w:i/>
          <w:color w:val="000000"/>
          <w:sz w:val="19"/>
          <w:szCs w:val="19"/>
          <w:lang w:val="en-PH"/>
        </w:rPr>
        <w:t xml:space="preserve">circumstances </w:t>
      </w:r>
      <w:r w:rsidRPr="00CA5DFB">
        <w:rPr>
          <w:rFonts w:cs="Calibri"/>
          <w:i/>
          <w:color w:val="000000"/>
          <w:sz w:val="19"/>
          <w:szCs w:val="19"/>
          <w:lang w:val="en-US"/>
        </w:rPr>
        <w:t>he will show hi</w:t>
      </w:r>
      <w:r w:rsidRPr="00CA5DFB">
        <w:rPr>
          <w:rFonts w:cs="Calibri"/>
          <w:i/>
          <w:color w:val="000000"/>
          <w:sz w:val="19"/>
          <w:szCs w:val="19"/>
          <w:lang w:val="en-US"/>
        </w:rPr>
        <w:t xml:space="preserve">mself more clearly and will </w:t>
      </w:r>
      <w:proofErr w:type="spellStart"/>
      <w:r w:rsidRPr="00CA5DFB">
        <w:rPr>
          <w:rFonts w:cs="Calibri"/>
          <w:i/>
          <w:color w:val="000000"/>
          <w:sz w:val="19"/>
          <w:szCs w:val="19"/>
          <w:lang w:val="en-US"/>
        </w:rPr>
        <w:t>reve</w:t>
      </w:r>
      <w:proofErr w:type="spellEnd"/>
      <w:r w:rsidRPr="00CA5DFB">
        <w:rPr>
          <w:rFonts w:cs="Calibri"/>
          <w:i/>
          <w:color w:val="000000"/>
          <w:sz w:val="19"/>
          <w:szCs w:val="19"/>
          <w:lang w:val="en-PH"/>
        </w:rPr>
        <w:t>a</w:t>
      </w:r>
      <w:r w:rsidRPr="00CA5DFB">
        <w:rPr>
          <w:rFonts w:cs="Calibri"/>
          <w:i/>
          <w:color w:val="000000"/>
          <w:sz w:val="19"/>
          <w:szCs w:val="19"/>
          <w:lang w:val="en-US"/>
        </w:rPr>
        <w:t>l to us the desires of our heart</w:t>
      </w:r>
      <w:r w:rsidRPr="00CA5DFB">
        <w:rPr>
          <w:rFonts w:cs="Calibri"/>
          <w:i/>
          <w:color w:val="000000"/>
          <w:sz w:val="19"/>
          <w:szCs w:val="19"/>
          <w:lang w:val="en-PH"/>
        </w:rPr>
        <w:t>s</w:t>
      </w:r>
      <w:r w:rsidRPr="00CA5DFB">
        <w:rPr>
          <w:rFonts w:cs="Calibri"/>
          <w:i/>
          <w:color w:val="000000"/>
          <w:sz w:val="19"/>
          <w:szCs w:val="19"/>
          <w:lang w:val="en-US"/>
        </w:rPr>
        <w:t xml:space="preserve"> which definitely give us the joy we are looking for.</w:t>
      </w:r>
    </w:p>
    <w:p w:rsidR="00C14212" w:rsidRPr="00CA5DFB" w:rsidRDefault="00101B14">
      <w:pPr>
        <w:jc w:val="both"/>
        <w:rPr>
          <w:rFonts w:ascii="Arial Narrow" w:hAnsi="Arial Narrow"/>
          <w:b/>
          <w:sz w:val="19"/>
          <w:szCs w:val="19"/>
        </w:rPr>
      </w:pPr>
      <w:r w:rsidRPr="00CA5DFB">
        <w:rPr>
          <w:rFonts w:cs="Calibri"/>
          <w:i/>
          <w:color w:val="000000"/>
          <w:sz w:val="19"/>
          <w:szCs w:val="19"/>
          <w:lang w:val="en-US"/>
        </w:rPr>
        <w:t>Do I consider the word of God to be my daily need</w:t>
      </w:r>
      <w:r w:rsidRPr="00CA5DFB">
        <w:rPr>
          <w:rFonts w:cs="Calibri"/>
          <w:i/>
          <w:color w:val="000000"/>
          <w:sz w:val="19"/>
          <w:szCs w:val="19"/>
          <w:lang w:val="en-PH"/>
        </w:rPr>
        <w:t xml:space="preserve"> and companion</w:t>
      </w:r>
      <w:r w:rsidRPr="00CA5DFB">
        <w:rPr>
          <w:rFonts w:cs="Calibri"/>
          <w:i/>
          <w:color w:val="000000"/>
          <w:sz w:val="19"/>
          <w:szCs w:val="19"/>
          <w:lang w:val="en-US"/>
        </w:rPr>
        <w:t>?</w:t>
      </w:r>
      <w:r w:rsidRPr="00CA5DFB">
        <w:rPr>
          <w:rFonts w:ascii="Arial Narrow" w:hAnsi="Arial Narrow"/>
          <w:b/>
          <w:sz w:val="19"/>
          <w:szCs w:val="19"/>
        </w:rPr>
        <w:t xml:space="preserve">   </w:t>
      </w:r>
    </w:p>
    <w:p w:rsidR="00C14212" w:rsidRDefault="00101B14">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lastRenderedPageBreak/>
        <w:t>WEDNESDAY</w:t>
      </w:r>
    </w:p>
    <w:p w:rsidR="00C14212" w:rsidRPr="00CA5DFB" w:rsidRDefault="00101B14">
      <w:pPr>
        <w:pStyle w:val="LO-Normal"/>
        <w:tabs>
          <w:tab w:val="left" w:pos="220"/>
        </w:tabs>
        <w:jc w:val="center"/>
        <w:rPr>
          <w:rFonts w:eastAsia="Calibri" w:cs="Calibri"/>
          <w:b/>
          <w:color w:val="000000"/>
          <w:sz w:val="19"/>
          <w:szCs w:val="19"/>
        </w:rPr>
      </w:pPr>
      <w:r w:rsidRPr="00CA5DFB">
        <w:rPr>
          <w:rFonts w:eastAsia="Calibri" w:cs="Calibri"/>
          <w:b/>
          <w:color w:val="000000"/>
          <w:sz w:val="19"/>
          <w:szCs w:val="19"/>
        </w:rPr>
        <w:t>Speak, Lord, your servant is listening</w:t>
      </w:r>
    </w:p>
    <w:p w:rsidR="00C14212" w:rsidRPr="00CA5DFB" w:rsidRDefault="00101B14">
      <w:pPr>
        <w:pStyle w:val="NoSpacing1"/>
        <w:jc w:val="both"/>
        <w:rPr>
          <w:rFonts w:cs="Calibri"/>
          <w:color w:val="000000"/>
          <w:sz w:val="19"/>
          <w:szCs w:val="19"/>
        </w:rPr>
      </w:pPr>
      <w:r w:rsidRPr="00CA5DFB">
        <w:rPr>
          <w:rFonts w:cs="Calibri"/>
          <w:b/>
          <w:color w:val="000000"/>
          <w:sz w:val="19"/>
          <w:szCs w:val="19"/>
        </w:rPr>
        <w:t>1 Sam 3:3-10</w:t>
      </w:r>
      <w:r w:rsidRPr="00CA5DFB">
        <w:rPr>
          <w:rFonts w:cs="Calibri"/>
          <w:color w:val="000000"/>
          <w:sz w:val="19"/>
          <w:szCs w:val="19"/>
        </w:rPr>
        <w:t xml:space="preserve"> </w:t>
      </w:r>
      <w:bookmarkStart w:id="6" w:name="09003003"/>
      <w:proofErr w:type="gramStart"/>
      <w:r w:rsidRPr="00CA5DFB">
        <w:rPr>
          <w:rFonts w:cs="Calibri"/>
          <w:color w:val="000000"/>
          <w:sz w:val="19"/>
          <w:szCs w:val="19"/>
        </w:rPr>
        <w:t>The</w:t>
      </w:r>
      <w:proofErr w:type="gramEnd"/>
      <w:r w:rsidRPr="00CA5DFB">
        <w:rPr>
          <w:rFonts w:cs="Calibri"/>
          <w:color w:val="000000"/>
          <w:sz w:val="19"/>
          <w:szCs w:val="19"/>
        </w:rPr>
        <w:t xml:space="preserve"> </w:t>
      </w:r>
      <w:r w:rsidRPr="00CA5DFB">
        <w:rPr>
          <w:rFonts w:cs="Calibri"/>
          <w:color w:val="000000"/>
          <w:sz w:val="19"/>
          <w:szCs w:val="19"/>
        </w:rPr>
        <w:t>lamp of God was not yet extinguished,</w:t>
      </w:r>
      <w:bookmarkEnd w:id="6"/>
      <w:r w:rsidRPr="00CA5DFB">
        <w:rPr>
          <w:rFonts w:cs="Calibri"/>
          <w:color w:val="000000"/>
          <w:sz w:val="19"/>
          <w:szCs w:val="19"/>
        </w:rPr>
        <w:t> and Samuel was sleeping in the temple of the LORD where the ark of God was.</w:t>
      </w:r>
      <w:bookmarkStart w:id="7" w:name="09003004"/>
      <w:r w:rsidRPr="00CA5DFB">
        <w:rPr>
          <w:rFonts w:cs="Calibri"/>
          <w:color w:val="000000"/>
          <w:sz w:val="19"/>
          <w:szCs w:val="19"/>
        </w:rPr>
        <w:t xml:space="preserve"> The LORD called to Samuel, who answered, “Here I am.”</w:t>
      </w:r>
      <w:bookmarkStart w:id="8" w:name="09003005"/>
      <w:bookmarkEnd w:id="7"/>
      <w:r w:rsidRPr="00CA5DFB">
        <w:rPr>
          <w:rFonts w:cs="Calibri"/>
          <w:color w:val="000000"/>
          <w:sz w:val="19"/>
          <w:szCs w:val="19"/>
          <w:lang w:val="en-PH"/>
        </w:rPr>
        <w:t xml:space="preserve"> </w:t>
      </w:r>
      <w:r w:rsidRPr="00CA5DFB">
        <w:rPr>
          <w:rFonts w:cs="Calibri"/>
          <w:color w:val="000000"/>
          <w:sz w:val="19"/>
          <w:szCs w:val="19"/>
        </w:rPr>
        <w:t xml:space="preserve">He ran to Eli and said, “Here I am. You called me.” “I did not call you,” Eli answered. </w:t>
      </w:r>
      <w:r w:rsidRPr="00CA5DFB">
        <w:rPr>
          <w:rFonts w:cs="Calibri"/>
          <w:color w:val="000000"/>
          <w:sz w:val="19"/>
          <w:szCs w:val="19"/>
        </w:rPr>
        <w:t xml:space="preserve">“Go back to sleep.” So he went back to </w:t>
      </w:r>
      <w:proofErr w:type="spellStart"/>
      <w:r w:rsidRPr="00CA5DFB">
        <w:rPr>
          <w:rFonts w:cs="Calibri"/>
          <w:color w:val="000000"/>
          <w:sz w:val="19"/>
          <w:szCs w:val="19"/>
        </w:rPr>
        <w:t>sleep.</w:t>
      </w:r>
      <w:bookmarkEnd w:id="8"/>
      <w:r w:rsidRPr="00CA5DFB">
        <w:rPr>
          <w:rFonts w:cs="Calibri"/>
          <w:color w:val="000000"/>
          <w:sz w:val="19"/>
          <w:szCs w:val="19"/>
        </w:rPr>
        <w:t>Again</w:t>
      </w:r>
      <w:proofErr w:type="spellEnd"/>
      <w:r w:rsidRPr="00CA5DFB">
        <w:rPr>
          <w:rFonts w:cs="Calibri"/>
          <w:color w:val="000000"/>
          <w:sz w:val="19"/>
          <w:szCs w:val="19"/>
        </w:rPr>
        <w:t xml:space="preserve"> the LORD called Samuel, who rose and went to Eli. “Here I am,” he said. “You called me.” But he answered, “I did not call you, my son. Go back to sleep.” </w:t>
      </w:r>
      <w:bookmarkStart w:id="9" w:name="09003006"/>
      <w:bookmarkStart w:id="10" w:name="09003007"/>
      <w:bookmarkEnd w:id="9"/>
      <w:r w:rsidRPr="00CA5DFB">
        <w:rPr>
          <w:rFonts w:cs="Calibri"/>
          <w:color w:val="000000"/>
          <w:sz w:val="19"/>
          <w:szCs w:val="19"/>
        </w:rPr>
        <w:t>Samuel did not yet recognize the LORD, since the wo</w:t>
      </w:r>
      <w:r w:rsidRPr="00CA5DFB">
        <w:rPr>
          <w:rFonts w:cs="Calibri"/>
          <w:color w:val="000000"/>
          <w:sz w:val="19"/>
          <w:szCs w:val="19"/>
        </w:rPr>
        <w:t>rd of the LORD had not yet been revealed to him.</w:t>
      </w:r>
      <w:bookmarkStart w:id="11" w:name="09003008"/>
      <w:bookmarkEnd w:id="10"/>
      <w:r w:rsidRPr="00CA5DFB">
        <w:rPr>
          <w:rFonts w:cs="Calibri"/>
          <w:color w:val="000000"/>
          <w:sz w:val="19"/>
          <w:szCs w:val="19"/>
        </w:rPr>
        <w:t xml:space="preserve"> The LORD called Samuel again, for the third time. Getting up and going to Eli, he said, “Here I am. You called me.” Then Eli understood that the LORD was calling the youth.</w:t>
      </w:r>
      <w:bookmarkStart w:id="12" w:name="09003009"/>
      <w:bookmarkEnd w:id="11"/>
      <w:r w:rsidRPr="00CA5DFB">
        <w:rPr>
          <w:rFonts w:cs="Calibri"/>
          <w:color w:val="000000"/>
          <w:sz w:val="19"/>
          <w:szCs w:val="19"/>
        </w:rPr>
        <w:t xml:space="preserve"> So he said to Samuel, “Go to sleep</w:t>
      </w:r>
      <w:r w:rsidRPr="00CA5DFB">
        <w:rPr>
          <w:rFonts w:cs="Calibri"/>
          <w:color w:val="000000"/>
          <w:sz w:val="19"/>
          <w:szCs w:val="19"/>
        </w:rPr>
        <w:t>, and if you are called, reply, ‘Speak, LORD, for your servant is listening.’” When Samuel went to sleep in his place,</w:t>
      </w:r>
      <w:bookmarkStart w:id="13" w:name="09003010"/>
      <w:bookmarkEnd w:id="12"/>
      <w:r w:rsidRPr="00CA5DFB">
        <w:rPr>
          <w:rFonts w:cs="Calibri"/>
          <w:color w:val="000000"/>
          <w:sz w:val="19"/>
          <w:szCs w:val="19"/>
        </w:rPr>
        <w:t xml:space="preserve"> the LORD came and stood there, calling out as before: Samuel, Samuel! Samuel answered, “Speak, for your servant is listening.”</w:t>
      </w:r>
      <w:bookmarkEnd w:id="13"/>
    </w:p>
    <w:p w:rsidR="00C14212" w:rsidRPr="00CA5DFB" w:rsidRDefault="00101B14">
      <w:pPr>
        <w:jc w:val="both"/>
        <w:rPr>
          <w:rFonts w:cs="Calibri"/>
          <w:i/>
          <w:color w:val="000000"/>
          <w:sz w:val="19"/>
          <w:szCs w:val="19"/>
          <w:lang w:val="en-US"/>
        </w:rPr>
      </w:pPr>
      <w:proofErr w:type="spellStart"/>
      <w:r w:rsidRPr="00CA5DFB">
        <w:rPr>
          <w:rFonts w:cs="Calibri"/>
          <w:i/>
          <w:color w:val="000000"/>
          <w:sz w:val="19"/>
          <w:szCs w:val="19"/>
          <w:lang w:val="en-US"/>
        </w:rPr>
        <w:t>Th</w:t>
      </w:r>
      <w:proofErr w:type="spellEnd"/>
      <w:r w:rsidRPr="00CA5DFB">
        <w:rPr>
          <w:rFonts w:cs="Calibri"/>
          <w:i/>
          <w:color w:val="000000"/>
          <w:sz w:val="19"/>
          <w:szCs w:val="19"/>
          <w:lang w:val="en-PH"/>
        </w:rPr>
        <w:t>e</w:t>
      </w:r>
      <w:r w:rsidRPr="00CA5DFB">
        <w:rPr>
          <w:rFonts w:cs="Calibri"/>
          <w:i/>
          <w:color w:val="000000"/>
          <w:sz w:val="19"/>
          <w:szCs w:val="19"/>
          <w:lang w:val="en-US"/>
        </w:rPr>
        <w:t xml:space="preserve"> path </w:t>
      </w:r>
      <w:r w:rsidRPr="00CA5DFB">
        <w:rPr>
          <w:rFonts w:cs="Calibri"/>
          <w:i/>
          <w:color w:val="000000"/>
          <w:sz w:val="19"/>
          <w:szCs w:val="19"/>
          <w:lang w:val="en-US"/>
        </w:rPr>
        <w:t xml:space="preserve">of being an apostle is a path of daily listening and recognizing the voice of God. God ignites in us a sensitive and listening heart which recognizes and hears clearly God’s voice and understand his commands in a simple way. God conveys his message in the </w:t>
      </w:r>
      <w:r w:rsidRPr="00CA5DFB">
        <w:rPr>
          <w:rFonts w:cs="Calibri"/>
          <w:i/>
          <w:color w:val="000000"/>
          <w:sz w:val="19"/>
          <w:szCs w:val="19"/>
          <w:lang w:val="en-US"/>
        </w:rPr>
        <w:t xml:space="preserve">most familiar way </w:t>
      </w:r>
      <w:r w:rsidRPr="00CA5DFB">
        <w:rPr>
          <w:rFonts w:cs="Calibri"/>
          <w:i/>
          <w:color w:val="000000"/>
          <w:sz w:val="19"/>
          <w:szCs w:val="19"/>
          <w:lang w:val="en-PH"/>
        </w:rPr>
        <w:t xml:space="preserve">that is </w:t>
      </w:r>
      <w:r w:rsidRPr="00CA5DFB">
        <w:rPr>
          <w:rFonts w:cs="Calibri"/>
          <w:i/>
          <w:color w:val="000000"/>
          <w:sz w:val="19"/>
          <w:szCs w:val="19"/>
          <w:lang w:val="en-US"/>
        </w:rPr>
        <w:t xml:space="preserve">possible for us </w:t>
      </w:r>
      <w:r w:rsidRPr="00CA5DFB">
        <w:rPr>
          <w:rFonts w:cs="Calibri"/>
          <w:i/>
          <w:color w:val="000000"/>
          <w:sz w:val="19"/>
          <w:szCs w:val="19"/>
          <w:lang w:val="en-PH"/>
        </w:rPr>
        <w:t xml:space="preserve">to </w:t>
      </w:r>
      <w:r w:rsidRPr="00CA5DFB">
        <w:rPr>
          <w:rFonts w:cs="Calibri"/>
          <w:i/>
          <w:color w:val="000000"/>
          <w:sz w:val="19"/>
          <w:szCs w:val="19"/>
          <w:lang w:val="en-US"/>
        </w:rPr>
        <w:t>understand, but most of the time we’re the on</w:t>
      </w:r>
      <w:proofErr w:type="spellStart"/>
      <w:r w:rsidRPr="00CA5DFB">
        <w:rPr>
          <w:rFonts w:cs="Calibri"/>
          <w:i/>
          <w:color w:val="000000"/>
          <w:sz w:val="19"/>
          <w:szCs w:val="19"/>
          <w:lang w:val="en-PH"/>
        </w:rPr>
        <w:t>es</w:t>
      </w:r>
      <w:proofErr w:type="spellEnd"/>
      <w:r w:rsidRPr="00CA5DFB">
        <w:rPr>
          <w:rFonts w:cs="Calibri"/>
          <w:i/>
          <w:color w:val="000000"/>
          <w:sz w:val="19"/>
          <w:szCs w:val="19"/>
          <w:lang w:val="en-US"/>
        </w:rPr>
        <w:t xml:space="preserve"> making it more complicated. </w:t>
      </w:r>
    </w:p>
    <w:p w:rsidR="00C14212" w:rsidRPr="00CA5DFB" w:rsidRDefault="00101B14">
      <w:pPr>
        <w:jc w:val="both"/>
        <w:rPr>
          <w:rFonts w:cs="Calibri"/>
          <w:i/>
          <w:color w:val="000000"/>
          <w:sz w:val="19"/>
          <w:szCs w:val="19"/>
          <w:lang w:val="en-US"/>
        </w:rPr>
      </w:pPr>
      <w:r w:rsidRPr="00CA5DFB">
        <w:rPr>
          <w:rFonts w:cs="Calibri"/>
          <w:i/>
          <w:color w:val="000000"/>
          <w:sz w:val="19"/>
          <w:szCs w:val="19"/>
          <w:lang w:val="en-US"/>
        </w:rPr>
        <w:t xml:space="preserve">Like Samuel, am I willing to listen to what God wants to tell me today? Do I simply believe of </w:t>
      </w:r>
      <w:r w:rsidRPr="00CA5DFB">
        <w:rPr>
          <w:rFonts w:cs="Calibri"/>
          <w:i/>
          <w:color w:val="000000"/>
          <w:sz w:val="19"/>
          <w:szCs w:val="19"/>
          <w:lang w:val="en-US"/>
        </w:rPr>
        <w:lastRenderedPageBreak/>
        <w:t>his message or am I making it more com</w:t>
      </w:r>
      <w:r w:rsidRPr="00CA5DFB">
        <w:rPr>
          <w:rFonts w:cs="Calibri"/>
          <w:i/>
          <w:color w:val="000000"/>
          <w:sz w:val="19"/>
          <w:szCs w:val="19"/>
          <w:lang w:val="en-US"/>
        </w:rPr>
        <w:t xml:space="preserve">plicated? </w:t>
      </w:r>
    </w:p>
    <w:p w:rsidR="00C14212" w:rsidRDefault="00101B14">
      <w:pPr>
        <w:pStyle w:val="NoSpacing1"/>
        <w:pBdr>
          <w:top w:val="single" w:sz="4" w:space="1" w:color="00000A"/>
          <w:left w:val="single" w:sz="4" w:space="4" w:color="00000A"/>
          <w:bottom w:val="single" w:sz="4" w:space="1" w:color="00000A"/>
          <w:right w:val="single" w:sz="4" w:space="4" w:color="00000A"/>
        </w:pBdr>
        <w:jc w:val="center"/>
      </w:pPr>
      <w:r>
        <w:rPr>
          <w:rFonts w:ascii="Arial Narrow" w:hAnsi="Arial Narrow"/>
          <w:b/>
          <w:lang w:eastAsia="es-ES"/>
        </w:rPr>
        <w:t>THURSDAY</w:t>
      </w:r>
    </w:p>
    <w:p w:rsidR="00C14212" w:rsidRPr="00414761" w:rsidRDefault="00101B14">
      <w:pPr>
        <w:pStyle w:val="LO-Normal"/>
        <w:tabs>
          <w:tab w:val="left" w:pos="220"/>
        </w:tabs>
        <w:jc w:val="center"/>
        <w:rPr>
          <w:rFonts w:eastAsia="Calibri" w:cs="Calibri"/>
          <w:b/>
          <w:color w:val="000000"/>
          <w:sz w:val="19"/>
          <w:szCs w:val="19"/>
        </w:rPr>
      </w:pPr>
      <w:r w:rsidRPr="00414761">
        <w:rPr>
          <w:rFonts w:eastAsia="Calibri" w:cs="Calibri"/>
          <w:b/>
          <w:color w:val="000000"/>
          <w:sz w:val="19"/>
          <w:szCs w:val="19"/>
          <w:lang w:val="en-PH"/>
        </w:rPr>
        <w:t>C</w:t>
      </w:r>
      <w:proofErr w:type="spellStart"/>
      <w:r w:rsidRPr="00414761">
        <w:rPr>
          <w:rFonts w:eastAsia="Calibri" w:cs="Calibri"/>
          <w:b/>
          <w:color w:val="000000"/>
          <w:sz w:val="19"/>
          <w:szCs w:val="19"/>
        </w:rPr>
        <w:t>alled</w:t>
      </w:r>
      <w:proofErr w:type="spellEnd"/>
      <w:r w:rsidRPr="00414761">
        <w:rPr>
          <w:rFonts w:eastAsia="Calibri" w:cs="Calibri"/>
          <w:b/>
          <w:color w:val="000000"/>
          <w:sz w:val="19"/>
          <w:szCs w:val="19"/>
        </w:rPr>
        <w:t xml:space="preserve"> to b</w:t>
      </w:r>
      <w:r w:rsidRPr="00414761">
        <w:rPr>
          <w:rFonts w:eastAsia="Calibri" w:cs="Calibri"/>
          <w:b/>
          <w:color w:val="000000"/>
          <w:sz w:val="19"/>
          <w:szCs w:val="19"/>
          <w:lang w:val="en-PH"/>
        </w:rPr>
        <w:t xml:space="preserve">e bearer of the </w:t>
      </w:r>
      <w:r w:rsidRPr="00414761">
        <w:rPr>
          <w:rFonts w:eastAsia="Calibri" w:cs="Calibri"/>
          <w:b/>
          <w:color w:val="000000"/>
          <w:sz w:val="19"/>
          <w:szCs w:val="19"/>
        </w:rPr>
        <w:t>Good News</w:t>
      </w:r>
    </w:p>
    <w:p w:rsidR="00C14212" w:rsidRPr="00414761" w:rsidRDefault="00101B14">
      <w:pPr>
        <w:pStyle w:val="LO-Normal"/>
        <w:jc w:val="both"/>
        <w:rPr>
          <w:rFonts w:eastAsia="Calibri" w:cs="Calibri"/>
          <w:color w:val="000000"/>
          <w:sz w:val="19"/>
          <w:szCs w:val="19"/>
        </w:rPr>
      </w:pPr>
      <w:bookmarkStart w:id="14" w:name="50004017"/>
      <w:r w:rsidRPr="00414761">
        <w:rPr>
          <w:rFonts w:eastAsia="Calibri" w:cs="Calibri"/>
          <w:b/>
          <w:color w:val="000000"/>
          <w:sz w:val="19"/>
          <w:szCs w:val="19"/>
        </w:rPr>
        <w:t>Luke 4:18-21</w:t>
      </w:r>
      <w:r w:rsidRPr="00414761">
        <w:rPr>
          <w:rFonts w:eastAsia="Calibri" w:cs="Calibri"/>
          <w:color w:val="000000"/>
          <w:sz w:val="19"/>
          <w:szCs w:val="19"/>
        </w:rPr>
        <w:t xml:space="preserve"> “The Spirit of the Lord is upon me,</w:t>
      </w:r>
      <w:bookmarkEnd w:id="14"/>
      <w:r w:rsidRPr="00414761">
        <w:rPr>
          <w:rFonts w:eastAsia="Calibri" w:cs="Calibri"/>
          <w:color w:val="000000"/>
          <w:sz w:val="19"/>
          <w:szCs w:val="19"/>
        </w:rPr>
        <w:t xml:space="preserve"> because he has anointed me to bring glad tidings to the poor He has sent me to proclaim liberty to captives and recovery of sight to the blind, to let the oppressed go free, and to proclaim a year acceptable to the Lord.” </w:t>
      </w:r>
      <w:bookmarkStart w:id="15" w:name="50004020"/>
      <w:r w:rsidRPr="00414761">
        <w:rPr>
          <w:rFonts w:eastAsia="Calibri" w:cs="Calibri"/>
          <w:color w:val="000000"/>
          <w:sz w:val="19"/>
          <w:szCs w:val="19"/>
        </w:rPr>
        <w:t xml:space="preserve"> Rolling up the scroll, he handed</w:t>
      </w:r>
      <w:r w:rsidRPr="00414761">
        <w:rPr>
          <w:rFonts w:eastAsia="Calibri" w:cs="Calibri"/>
          <w:color w:val="000000"/>
          <w:sz w:val="19"/>
          <w:szCs w:val="19"/>
        </w:rPr>
        <w:t xml:space="preserve"> it back to the attendant and sat down, and the eyes of all in the synagogue looked intently at him.</w:t>
      </w:r>
      <w:bookmarkStart w:id="16" w:name="50004021"/>
      <w:bookmarkEnd w:id="15"/>
      <w:r w:rsidRPr="00414761">
        <w:rPr>
          <w:rFonts w:eastAsia="Calibri" w:cs="Calibri"/>
          <w:color w:val="000000"/>
          <w:sz w:val="19"/>
          <w:szCs w:val="19"/>
        </w:rPr>
        <w:t xml:space="preserve"> He said to them, “Today this scripture passage is fulfilled in your hearing.”</w:t>
      </w:r>
      <w:bookmarkEnd w:id="16"/>
      <w:r w:rsidRPr="00414761">
        <w:rPr>
          <w:rFonts w:eastAsia="Calibri" w:cs="Calibri"/>
          <w:color w:val="000000"/>
          <w:sz w:val="19"/>
          <w:szCs w:val="19"/>
        </w:rPr>
        <w:t xml:space="preserve"> </w:t>
      </w:r>
    </w:p>
    <w:p w:rsidR="00C14212" w:rsidRPr="00414761" w:rsidRDefault="00101B14">
      <w:pPr>
        <w:jc w:val="both"/>
        <w:rPr>
          <w:rFonts w:cs="Calibri"/>
          <w:i/>
          <w:color w:val="000000"/>
          <w:sz w:val="19"/>
          <w:szCs w:val="19"/>
          <w:lang w:val="en-US"/>
        </w:rPr>
      </w:pPr>
      <w:r w:rsidRPr="00414761">
        <w:rPr>
          <w:rFonts w:cs="Calibri"/>
          <w:i/>
          <w:color w:val="000000"/>
          <w:sz w:val="19"/>
          <w:szCs w:val="19"/>
          <w:lang w:val="en-US"/>
        </w:rPr>
        <w:t>My life as an apostle is the bearer of Good News.  As Jesus’ apostle, it is</w:t>
      </w:r>
      <w:r w:rsidRPr="00414761">
        <w:rPr>
          <w:rFonts w:cs="Calibri"/>
          <w:i/>
          <w:color w:val="000000"/>
          <w:sz w:val="19"/>
          <w:szCs w:val="19"/>
          <w:lang w:val="en-US"/>
        </w:rPr>
        <w:t xml:space="preserve"> my </w:t>
      </w:r>
      <w:proofErr w:type="gramStart"/>
      <w:r w:rsidRPr="00414761">
        <w:rPr>
          <w:rFonts w:cs="Calibri"/>
          <w:i/>
          <w:color w:val="000000"/>
          <w:sz w:val="19"/>
          <w:szCs w:val="19"/>
          <w:lang w:val="en-US"/>
        </w:rPr>
        <w:t>duty,</w:t>
      </w:r>
      <w:proofErr w:type="gramEnd"/>
      <w:r w:rsidRPr="00414761">
        <w:rPr>
          <w:rFonts w:cs="Calibri"/>
          <w:i/>
          <w:color w:val="000000"/>
          <w:sz w:val="19"/>
          <w:szCs w:val="19"/>
          <w:lang w:val="en-US"/>
        </w:rPr>
        <w:t xml:space="preserve"> task, responsibility, and joy to continue what Jesus had started to see and to fulfill his salvific mission of bringing the Good News (the word of God which is </w:t>
      </w:r>
      <w:r w:rsidRPr="00414761">
        <w:rPr>
          <w:rFonts w:cs="Calibri"/>
          <w:i/>
          <w:color w:val="000000"/>
          <w:sz w:val="19"/>
          <w:szCs w:val="19"/>
          <w:lang w:val="en-PH"/>
        </w:rPr>
        <w:t xml:space="preserve">Jesus </w:t>
      </w:r>
      <w:r w:rsidRPr="00414761">
        <w:rPr>
          <w:rFonts w:cs="Calibri"/>
          <w:i/>
          <w:color w:val="000000"/>
          <w:sz w:val="19"/>
          <w:szCs w:val="19"/>
          <w:lang w:val="en-US"/>
        </w:rPr>
        <w:t>himself) to the lost, the least, and the last to the farthest</w:t>
      </w:r>
      <w:r w:rsidRPr="00414761">
        <w:rPr>
          <w:rFonts w:cs="Calibri"/>
          <w:i/>
          <w:color w:val="000000"/>
          <w:sz w:val="19"/>
          <w:szCs w:val="19"/>
          <w:lang w:val="en-PH"/>
        </w:rPr>
        <w:t xml:space="preserve"> and</w:t>
      </w:r>
      <w:r w:rsidRPr="00414761">
        <w:rPr>
          <w:rFonts w:cs="Calibri"/>
          <w:i/>
          <w:color w:val="000000"/>
          <w:sz w:val="19"/>
          <w:szCs w:val="19"/>
          <w:lang w:val="en-US"/>
        </w:rPr>
        <w:t xml:space="preserve"> depressed poss</w:t>
      </w:r>
      <w:r w:rsidRPr="00414761">
        <w:rPr>
          <w:rFonts w:cs="Calibri"/>
          <w:i/>
          <w:color w:val="000000"/>
          <w:sz w:val="19"/>
          <w:szCs w:val="19"/>
          <w:lang w:val="en-US"/>
        </w:rPr>
        <w:t xml:space="preserve">ible places of the world. The best way to bring the Good News to all our brothers and sisters in Christ is to let Christ be the standard bearer of my life by making him alive in the very life I live </w:t>
      </w:r>
      <w:proofErr w:type="spellStart"/>
      <w:r w:rsidRPr="00414761">
        <w:rPr>
          <w:rFonts w:cs="Calibri"/>
          <w:i/>
          <w:color w:val="000000"/>
          <w:sz w:val="19"/>
          <w:szCs w:val="19"/>
          <w:lang w:val="en-US"/>
        </w:rPr>
        <w:t>everyday</w:t>
      </w:r>
      <w:proofErr w:type="spellEnd"/>
      <w:r w:rsidRPr="00414761">
        <w:rPr>
          <w:rFonts w:cs="Calibri"/>
          <w:i/>
          <w:color w:val="000000"/>
          <w:sz w:val="19"/>
          <w:szCs w:val="19"/>
          <w:lang w:val="en-US"/>
        </w:rPr>
        <w:t xml:space="preserve">. </w:t>
      </w:r>
    </w:p>
    <w:p w:rsidR="00C14212" w:rsidRPr="00414761" w:rsidRDefault="00101B14">
      <w:pPr>
        <w:jc w:val="both"/>
        <w:rPr>
          <w:rFonts w:cs="Calibri"/>
          <w:i/>
          <w:color w:val="000000"/>
          <w:sz w:val="19"/>
          <w:szCs w:val="19"/>
          <w:lang w:val="en-US"/>
        </w:rPr>
      </w:pPr>
      <w:r w:rsidRPr="00414761">
        <w:rPr>
          <w:rFonts w:cs="Calibri"/>
          <w:i/>
          <w:color w:val="000000"/>
          <w:sz w:val="19"/>
          <w:szCs w:val="19"/>
          <w:lang w:val="en-US"/>
        </w:rPr>
        <w:t xml:space="preserve">How am I </w:t>
      </w:r>
      <w:r w:rsidRPr="00414761">
        <w:rPr>
          <w:rFonts w:cs="Calibri"/>
          <w:i/>
          <w:color w:val="000000"/>
          <w:sz w:val="19"/>
          <w:szCs w:val="19"/>
          <w:lang w:val="en-PH"/>
        </w:rPr>
        <w:t>b</w:t>
      </w:r>
      <w:r w:rsidRPr="00414761">
        <w:rPr>
          <w:rFonts w:cs="Calibri"/>
          <w:i/>
          <w:color w:val="000000"/>
          <w:sz w:val="19"/>
          <w:szCs w:val="19"/>
          <w:lang w:val="en-US"/>
        </w:rPr>
        <w:t>ring</w:t>
      </w:r>
      <w:proofErr w:type="spellStart"/>
      <w:r w:rsidRPr="00414761">
        <w:rPr>
          <w:rFonts w:cs="Calibri"/>
          <w:i/>
          <w:color w:val="000000"/>
          <w:sz w:val="19"/>
          <w:szCs w:val="19"/>
          <w:lang w:val="en-PH"/>
        </w:rPr>
        <w:t>ing</w:t>
      </w:r>
      <w:proofErr w:type="spellEnd"/>
      <w:r w:rsidRPr="00414761">
        <w:rPr>
          <w:rFonts w:cs="Calibri"/>
          <w:i/>
          <w:color w:val="000000"/>
          <w:sz w:val="19"/>
          <w:szCs w:val="19"/>
          <w:lang w:val="en-US"/>
        </w:rPr>
        <w:t xml:space="preserve"> the Word of God to his peop</w:t>
      </w:r>
      <w:r w:rsidRPr="00414761">
        <w:rPr>
          <w:rFonts w:cs="Calibri"/>
          <w:i/>
          <w:color w:val="000000"/>
          <w:sz w:val="19"/>
          <w:szCs w:val="19"/>
          <w:lang w:val="en-US"/>
        </w:rPr>
        <w:t xml:space="preserve">le, the people </w:t>
      </w:r>
      <w:r w:rsidRPr="00414761">
        <w:rPr>
          <w:rFonts w:cs="Calibri"/>
          <w:i/>
          <w:color w:val="000000"/>
          <w:sz w:val="19"/>
          <w:szCs w:val="19"/>
          <w:lang w:val="en-PH"/>
        </w:rPr>
        <w:t xml:space="preserve">whom </w:t>
      </w:r>
      <w:r w:rsidRPr="00414761">
        <w:rPr>
          <w:rFonts w:cs="Calibri"/>
          <w:i/>
          <w:color w:val="000000"/>
          <w:sz w:val="19"/>
          <w:szCs w:val="19"/>
          <w:lang w:val="en-US"/>
        </w:rPr>
        <w:t xml:space="preserve">he wanted to </w:t>
      </w:r>
      <w:r w:rsidRPr="00414761">
        <w:rPr>
          <w:rFonts w:cs="Calibri"/>
          <w:i/>
          <w:color w:val="000000"/>
          <w:sz w:val="19"/>
          <w:szCs w:val="19"/>
          <w:lang w:val="en-PH"/>
        </w:rPr>
        <w:t xml:space="preserve">reach and to be </w:t>
      </w:r>
      <w:r w:rsidRPr="00414761">
        <w:rPr>
          <w:rFonts w:cs="Calibri"/>
          <w:i/>
          <w:color w:val="000000"/>
          <w:sz w:val="19"/>
          <w:szCs w:val="19"/>
          <w:lang w:val="en-US"/>
        </w:rPr>
        <w:t>touch</w:t>
      </w:r>
      <w:r w:rsidRPr="00414761">
        <w:rPr>
          <w:rFonts w:cs="Calibri"/>
          <w:i/>
          <w:color w:val="000000"/>
          <w:sz w:val="19"/>
          <w:szCs w:val="19"/>
          <w:lang w:val="en-PH"/>
        </w:rPr>
        <w:t xml:space="preserve"> by the Word of </w:t>
      </w:r>
      <w:proofErr w:type="gramStart"/>
      <w:r w:rsidRPr="00414761">
        <w:rPr>
          <w:rFonts w:cs="Calibri"/>
          <w:i/>
          <w:color w:val="000000"/>
          <w:sz w:val="19"/>
          <w:szCs w:val="19"/>
          <w:lang w:val="en-PH"/>
        </w:rPr>
        <w:t xml:space="preserve">God </w:t>
      </w:r>
      <w:r w:rsidRPr="00414761">
        <w:rPr>
          <w:rFonts w:cs="Calibri"/>
          <w:i/>
          <w:color w:val="000000"/>
          <w:sz w:val="19"/>
          <w:szCs w:val="19"/>
          <w:lang w:val="en-US"/>
        </w:rPr>
        <w:t xml:space="preserve"> through</w:t>
      </w:r>
      <w:proofErr w:type="gramEnd"/>
      <w:r w:rsidRPr="00414761">
        <w:rPr>
          <w:rFonts w:cs="Calibri"/>
          <w:i/>
          <w:color w:val="000000"/>
          <w:sz w:val="19"/>
          <w:szCs w:val="19"/>
          <w:lang w:val="en-US"/>
        </w:rPr>
        <w:t xml:space="preserve"> me?</w:t>
      </w:r>
    </w:p>
    <w:p w:rsidR="00C14212" w:rsidRDefault="00101B14">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FRIDAY</w:t>
      </w:r>
    </w:p>
    <w:p w:rsidR="00C14212" w:rsidRPr="00414761" w:rsidRDefault="00101B14">
      <w:pPr>
        <w:pStyle w:val="LO-Normal"/>
        <w:tabs>
          <w:tab w:val="left" w:pos="220"/>
        </w:tabs>
        <w:jc w:val="center"/>
        <w:rPr>
          <w:rFonts w:eastAsia="Calibri" w:cs="Calibri"/>
          <w:b/>
          <w:color w:val="000000"/>
          <w:sz w:val="19"/>
          <w:szCs w:val="19"/>
        </w:rPr>
      </w:pPr>
      <w:r w:rsidRPr="00414761">
        <w:rPr>
          <w:rFonts w:eastAsia="Calibri" w:cs="Calibri"/>
          <w:b/>
          <w:color w:val="000000"/>
          <w:sz w:val="19"/>
          <w:szCs w:val="19"/>
        </w:rPr>
        <w:t>Run straight toward</w:t>
      </w:r>
      <w:r w:rsidRPr="00414761">
        <w:rPr>
          <w:rFonts w:eastAsia="Calibri" w:cs="Calibri"/>
          <w:b/>
          <w:color w:val="000000"/>
          <w:sz w:val="19"/>
          <w:szCs w:val="19"/>
          <w:lang w:val="en-PH"/>
        </w:rPr>
        <w:t>s</w:t>
      </w:r>
      <w:r w:rsidRPr="00414761">
        <w:rPr>
          <w:rFonts w:eastAsia="Calibri" w:cs="Calibri"/>
          <w:b/>
          <w:color w:val="000000"/>
          <w:sz w:val="19"/>
          <w:szCs w:val="19"/>
        </w:rPr>
        <w:t xml:space="preserve"> the goal</w:t>
      </w:r>
    </w:p>
    <w:p w:rsidR="00C14212" w:rsidRPr="00414761" w:rsidRDefault="00101B14">
      <w:pPr>
        <w:pStyle w:val="LO-Normal"/>
        <w:jc w:val="both"/>
        <w:rPr>
          <w:rFonts w:ascii="Georgia" w:hAnsi="Georgia"/>
          <w:color w:val="333333"/>
          <w:sz w:val="19"/>
          <w:szCs w:val="19"/>
          <w:shd w:val="clear" w:color="auto" w:fill="FFFFFF"/>
        </w:rPr>
      </w:pPr>
      <w:bookmarkStart w:id="17" w:name="58003014"/>
      <w:r w:rsidRPr="00414761">
        <w:rPr>
          <w:rFonts w:eastAsia="Calibri" w:cs="Calibri"/>
          <w:b/>
          <w:color w:val="000000"/>
          <w:sz w:val="19"/>
          <w:szCs w:val="19"/>
        </w:rPr>
        <w:t>Philippians 3:14</w:t>
      </w:r>
      <w:r w:rsidRPr="00414761">
        <w:rPr>
          <w:rFonts w:eastAsia="Calibri" w:cs="Calibri"/>
          <w:color w:val="000000"/>
          <w:sz w:val="19"/>
          <w:szCs w:val="19"/>
        </w:rPr>
        <w:t xml:space="preserve"> I continue my pursuit toward the goal, the prize of God’s upward calling, in </w:t>
      </w:r>
      <w:r w:rsidRPr="00414761">
        <w:rPr>
          <w:rFonts w:eastAsia="Calibri" w:cs="Calibri"/>
          <w:color w:val="000000"/>
          <w:sz w:val="19"/>
          <w:szCs w:val="19"/>
        </w:rPr>
        <w:lastRenderedPageBreak/>
        <w:t>Christ Jesus</w:t>
      </w:r>
      <w:r w:rsidRPr="00414761">
        <w:rPr>
          <w:rFonts w:ascii="Georgia" w:hAnsi="Georgia"/>
          <w:color w:val="333333"/>
          <w:sz w:val="19"/>
          <w:szCs w:val="19"/>
          <w:shd w:val="clear" w:color="auto" w:fill="FFFFFF"/>
        </w:rPr>
        <w:t>.</w:t>
      </w:r>
      <w:bookmarkEnd w:id="17"/>
    </w:p>
    <w:p w:rsidR="00C14212" w:rsidRPr="00414761" w:rsidRDefault="00101B14">
      <w:pPr>
        <w:pStyle w:val="NoSpacing1"/>
        <w:jc w:val="both"/>
        <w:rPr>
          <w:rFonts w:cs="Calibri"/>
          <w:color w:val="000000"/>
          <w:sz w:val="19"/>
          <w:szCs w:val="19"/>
        </w:rPr>
      </w:pPr>
      <w:r w:rsidRPr="00414761">
        <w:rPr>
          <w:rFonts w:cs="Calibri"/>
          <w:b/>
          <w:color w:val="000000"/>
          <w:sz w:val="19"/>
          <w:szCs w:val="19"/>
        </w:rPr>
        <w:t>Song of Songs 1:4</w:t>
      </w:r>
      <w:r w:rsidRPr="00414761">
        <w:rPr>
          <w:rFonts w:cs="Calibri"/>
          <w:color w:val="000000"/>
          <w:sz w:val="19"/>
          <w:szCs w:val="19"/>
        </w:rPr>
        <w:t xml:space="preserve"> Draw me after you! Let us run! The king has brought me to his bed chambers.  Let us exult and rejoice in you; let us celebrate your love: it is beyond wine! Rightly do they love you!</w:t>
      </w:r>
    </w:p>
    <w:p w:rsidR="00C14212" w:rsidRPr="00414761" w:rsidRDefault="00101B14">
      <w:pPr>
        <w:jc w:val="both"/>
        <w:rPr>
          <w:rFonts w:cs="Calibri"/>
          <w:i/>
          <w:color w:val="000000"/>
          <w:sz w:val="19"/>
          <w:szCs w:val="19"/>
          <w:lang w:val="en-US"/>
        </w:rPr>
      </w:pPr>
      <w:r w:rsidRPr="00414761">
        <w:rPr>
          <w:rFonts w:cs="Calibri"/>
          <w:i/>
          <w:color w:val="000000"/>
          <w:sz w:val="19"/>
          <w:szCs w:val="19"/>
          <w:lang w:val="en-US"/>
        </w:rPr>
        <w:t xml:space="preserve">An apostle is a person whose heart is conquered by Christ, sharing the </w:t>
      </w:r>
      <w:r w:rsidRPr="00414761">
        <w:rPr>
          <w:rFonts w:cs="Calibri"/>
          <w:i/>
          <w:color w:val="000000"/>
          <w:sz w:val="19"/>
          <w:szCs w:val="19"/>
          <w:lang w:val="en-US"/>
        </w:rPr>
        <w:t xml:space="preserve">same vision </w:t>
      </w:r>
      <w:r w:rsidRPr="00414761">
        <w:rPr>
          <w:rFonts w:cs="Calibri"/>
          <w:i/>
          <w:color w:val="000000"/>
          <w:sz w:val="19"/>
          <w:szCs w:val="19"/>
          <w:lang w:val="en-PH"/>
        </w:rPr>
        <w:t xml:space="preserve">of </w:t>
      </w:r>
      <w:r w:rsidRPr="00414761">
        <w:rPr>
          <w:rFonts w:cs="Calibri"/>
          <w:i/>
          <w:color w:val="000000"/>
          <w:sz w:val="19"/>
          <w:szCs w:val="19"/>
          <w:lang w:val="en-US"/>
        </w:rPr>
        <w:t xml:space="preserve">Jesus, </w:t>
      </w:r>
      <w:r w:rsidRPr="00414761">
        <w:rPr>
          <w:rFonts w:cs="Calibri"/>
          <w:i/>
          <w:color w:val="000000"/>
          <w:sz w:val="19"/>
          <w:szCs w:val="19"/>
          <w:lang w:val="en-PH"/>
        </w:rPr>
        <w:t xml:space="preserve">and </w:t>
      </w:r>
      <w:r w:rsidRPr="00414761">
        <w:rPr>
          <w:rFonts w:cs="Calibri"/>
          <w:i/>
          <w:color w:val="000000"/>
          <w:sz w:val="19"/>
          <w:szCs w:val="19"/>
          <w:lang w:val="en-US"/>
        </w:rPr>
        <w:t>run</w:t>
      </w:r>
      <w:proofErr w:type="spellStart"/>
      <w:r w:rsidRPr="00414761">
        <w:rPr>
          <w:rFonts w:cs="Calibri"/>
          <w:i/>
          <w:color w:val="000000"/>
          <w:sz w:val="19"/>
          <w:szCs w:val="19"/>
          <w:lang w:val="en-PH"/>
        </w:rPr>
        <w:t>ning</w:t>
      </w:r>
      <w:proofErr w:type="spellEnd"/>
      <w:r w:rsidRPr="00414761">
        <w:rPr>
          <w:rFonts w:cs="Calibri"/>
          <w:i/>
          <w:color w:val="000000"/>
          <w:sz w:val="19"/>
          <w:szCs w:val="19"/>
          <w:lang w:val="en-US"/>
        </w:rPr>
        <w:t xml:space="preserve"> toward</w:t>
      </w:r>
      <w:r w:rsidRPr="00414761">
        <w:rPr>
          <w:rFonts w:cs="Calibri"/>
          <w:i/>
          <w:color w:val="000000"/>
          <w:sz w:val="19"/>
          <w:szCs w:val="19"/>
          <w:lang w:val="en-PH"/>
        </w:rPr>
        <w:t>s</w:t>
      </w:r>
      <w:r w:rsidRPr="00414761">
        <w:rPr>
          <w:rFonts w:cs="Calibri"/>
          <w:i/>
          <w:color w:val="000000"/>
          <w:sz w:val="19"/>
          <w:szCs w:val="19"/>
          <w:lang w:val="en-US"/>
        </w:rPr>
        <w:t xml:space="preserve"> the goal</w:t>
      </w:r>
      <w:r w:rsidRPr="00414761">
        <w:rPr>
          <w:rFonts w:cs="Calibri"/>
          <w:i/>
          <w:color w:val="000000"/>
          <w:sz w:val="19"/>
          <w:szCs w:val="19"/>
          <w:lang w:val="en-PH"/>
        </w:rPr>
        <w:t xml:space="preserve"> and</w:t>
      </w:r>
      <w:r w:rsidRPr="00414761">
        <w:rPr>
          <w:rFonts w:cs="Calibri"/>
          <w:i/>
          <w:color w:val="000000"/>
          <w:sz w:val="19"/>
          <w:szCs w:val="19"/>
          <w:lang w:val="en-US"/>
        </w:rPr>
        <w:t xml:space="preserve"> never loses the gaze. </w:t>
      </w:r>
      <w:r w:rsidRPr="00414761">
        <w:rPr>
          <w:rFonts w:cs="Calibri"/>
          <w:i/>
          <w:color w:val="000000"/>
          <w:sz w:val="19"/>
          <w:szCs w:val="19"/>
          <w:lang w:val="en-PH"/>
        </w:rPr>
        <w:t xml:space="preserve"> The apostle</w:t>
      </w:r>
      <w:r w:rsidRPr="00414761">
        <w:rPr>
          <w:rFonts w:cs="Calibri"/>
          <w:i/>
          <w:color w:val="000000"/>
          <w:sz w:val="19"/>
          <w:szCs w:val="19"/>
          <w:lang w:val="en-PH"/>
        </w:rPr>
        <w:t>’s</w:t>
      </w:r>
      <w:r w:rsidRPr="00414761">
        <w:rPr>
          <w:rFonts w:cs="Calibri"/>
          <w:i/>
          <w:color w:val="000000"/>
          <w:sz w:val="19"/>
          <w:szCs w:val="19"/>
          <w:lang w:val="en-US"/>
        </w:rPr>
        <w:t xml:space="preserve"> gaze focuses on what he is </w:t>
      </w:r>
      <w:r w:rsidRPr="00414761">
        <w:rPr>
          <w:rFonts w:cs="Calibri"/>
          <w:i/>
          <w:color w:val="000000"/>
          <w:sz w:val="19"/>
          <w:szCs w:val="19"/>
          <w:lang w:val="en-PH"/>
        </w:rPr>
        <w:t xml:space="preserve">being </w:t>
      </w:r>
      <w:r w:rsidRPr="00414761">
        <w:rPr>
          <w:rFonts w:cs="Calibri"/>
          <w:i/>
          <w:color w:val="000000"/>
          <w:sz w:val="19"/>
          <w:szCs w:val="19"/>
          <w:lang w:val="en-US"/>
        </w:rPr>
        <w:t>appoint</w:t>
      </w:r>
      <w:proofErr w:type="spellStart"/>
      <w:r w:rsidRPr="00414761">
        <w:rPr>
          <w:rFonts w:cs="Calibri"/>
          <w:i/>
          <w:color w:val="000000"/>
          <w:sz w:val="19"/>
          <w:szCs w:val="19"/>
          <w:lang w:val="en-PH"/>
        </w:rPr>
        <w:t>ed</w:t>
      </w:r>
      <w:proofErr w:type="spellEnd"/>
      <w:r w:rsidRPr="00414761">
        <w:rPr>
          <w:rFonts w:cs="Calibri"/>
          <w:i/>
          <w:color w:val="000000"/>
          <w:sz w:val="19"/>
          <w:szCs w:val="19"/>
          <w:lang w:val="en-US"/>
        </w:rPr>
        <w:t xml:space="preserve"> to do without hesitation and invasion but with certainty and courage to continue to the last strip of </w:t>
      </w:r>
      <w:r w:rsidRPr="00414761">
        <w:rPr>
          <w:rFonts w:cs="Calibri"/>
          <w:i/>
          <w:color w:val="000000"/>
          <w:sz w:val="19"/>
          <w:szCs w:val="19"/>
          <w:lang w:val="en-PH"/>
        </w:rPr>
        <w:t>one</w:t>
      </w:r>
      <w:r w:rsidRPr="00414761">
        <w:rPr>
          <w:rFonts w:cs="Calibri"/>
          <w:i/>
          <w:color w:val="000000"/>
          <w:sz w:val="19"/>
          <w:szCs w:val="19"/>
          <w:lang w:val="en-PH"/>
        </w:rPr>
        <w:t>’s</w:t>
      </w:r>
      <w:r w:rsidRPr="00414761">
        <w:rPr>
          <w:rFonts w:cs="Calibri"/>
          <w:i/>
          <w:color w:val="000000"/>
          <w:sz w:val="19"/>
          <w:szCs w:val="19"/>
          <w:lang w:val="en-US"/>
        </w:rPr>
        <w:t xml:space="preserve"> strength to the finish line</w:t>
      </w:r>
      <w:r w:rsidRPr="00414761">
        <w:rPr>
          <w:rFonts w:cs="Calibri"/>
          <w:i/>
          <w:color w:val="000000"/>
          <w:sz w:val="19"/>
          <w:szCs w:val="19"/>
          <w:lang w:val="en-PH"/>
        </w:rPr>
        <w:t>; being</w:t>
      </w:r>
      <w:r w:rsidRPr="00414761">
        <w:rPr>
          <w:rFonts w:cs="Calibri"/>
          <w:i/>
          <w:color w:val="000000"/>
          <w:sz w:val="19"/>
          <w:szCs w:val="19"/>
          <w:lang w:val="en-US"/>
        </w:rPr>
        <w:t xml:space="preserve"> confident of reaching the finish line because the stamina </w:t>
      </w:r>
      <w:r w:rsidRPr="00414761">
        <w:rPr>
          <w:rFonts w:cs="Calibri"/>
          <w:i/>
          <w:color w:val="000000"/>
          <w:sz w:val="19"/>
          <w:szCs w:val="19"/>
          <w:lang w:val="en-PH"/>
        </w:rPr>
        <w:t>one</w:t>
      </w:r>
      <w:r w:rsidRPr="00414761">
        <w:rPr>
          <w:rFonts w:cs="Calibri"/>
          <w:i/>
          <w:color w:val="000000"/>
          <w:sz w:val="19"/>
          <w:szCs w:val="19"/>
          <w:lang w:val="en-US"/>
        </w:rPr>
        <w:t xml:space="preserve"> </w:t>
      </w:r>
      <w:r w:rsidRPr="00414761">
        <w:rPr>
          <w:rFonts w:cs="Calibri"/>
          <w:i/>
          <w:color w:val="000000"/>
          <w:sz w:val="19"/>
          <w:szCs w:val="19"/>
          <w:lang w:val="en-PH"/>
        </w:rPr>
        <w:t xml:space="preserve">has </w:t>
      </w:r>
      <w:r w:rsidRPr="00414761">
        <w:rPr>
          <w:rFonts w:cs="Calibri"/>
          <w:i/>
          <w:color w:val="000000"/>
          <w:sz w:val="19"/>
          <w:szCs w:val="19"/>
          <w:lang w:val="en-US"/>
        </w:rPr>
        <w:t xml:space="preserve">is not anymore of </w:t>
      </w:r>
      <w:r w:rsidRPr="00414761">
        <w:rPr>
          <w:rFonts w:cs="Calibri"/>
          <w:i/>
          <w:color w:val="000000"/>
          <w:sz w:val="19"/>
          <w:szCs w:val="19"/>
          <w:lang w:val="en-PH"/>
        </w:rPr>
        <w:t>one</w:t>
      </w:r>
      <w:r w:rsidRPr="00414761">
        <w:rPr>
          <w:rFonts w:cs="Calibri"/>
          <w:i/>
          <w:color w:val="000000"/>
          <w:sz w:val="19"/>
          <w:szCs w:val="19"/>
          <w:lang w:val="en-PH"/>
        </w:rPr>
        <w:t xml:space="preserve">’s </w:t>
      </w:r>
      <w:r w:rsidRPr="00414761">
        <w:rPr>
          <w:rFonts w:cs="Calibri"/>
          <w:i/>
          <w:color w:val="000000"/>
          <w:sz w:val="19"/>
          <w:szCs w:val="19"/>
          <w:lang w:val="en-US"/>
        </w:rPr>
        <w:t xml:space="preserve">own but with that of Christ who taught </w:t>
      </w:r>
      <w:r w:rsidRPr="00414761">
        <w:rPr>
          <w:rFonts w:cs="Calibri"/>
          <w:i/>
          <w:color w:val="000000"/>
          <w:sz w:val="19"/>
          <w:szCs w:val="19"/>
          <w:lang w:val="en-PH"/>
        </w:rPr>
        <w:t>him/her</w:t>
      </w:r>
      <w:r w:rsidRPr="00414761">
        <w:rPr>
          <w:rFonts w:cs="Calibri"/>
          <w:i/>
          <w:color w:val="000000"/>
          <w:sz w:val="19"/>
          <w:szCs w:val="19"/>
          <w:lang w:val="en-US"/>
        </w:rPr>
        <w:t xml:space="preserve"> how to run.</w:t>
      </w:r>
    </w:p>
    <w:p w:rsidR="00C14212" w:rsidRPr="00414761" w:rsidRDefault="00101B14">
      <w:pPr>
        <w:jc w:val="both"/>
        <w:rPr>
          <w:rFonts w:asciiTheme="minorHAnsi" w:eastAsia="Times New Roman" w:hAnsiTheme="minorHAnsi" w:cstheme="minorHAnsi"/>
          <w:i/>
          <w:sz w:val="19"/>
          <w:szCs w:val="19"/>
          <w:lang w:eastAsia="en-PH" w:bidi="he-IL"/>
        </w:rPr>
      </w:pPr>
      <w:r w:rsidRPr="00414761">
        <w:rPr>
          <w:rFonts w:cs="Calibri"/>
          <w:i/>
          <w:color w:val="000000"/>
          <w:sz w:val="19"/>
          <w:szCs w:val="19"/>
          <w:lang w:val="en-US"/>
        </w:rPr>
        <w:t>Am I still in focus of reaching the goal as an apostle of Christ?</w:t>
      </w:r>
    </w:p>
    <w:p w:rsidR="00C14212" w:rsidRDefault="00101B14">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SAT</w:t>
      </w:r>
      <w:r>
        <w:rPr>
          <w:rFonts w:ascii="Arial Narrow" w:hAnsi="Arial Narrow"/>
          <w:b/>
          <w:lang w:eastAsia="es-ES"/>
        </w:rPr>
        <w:t>URDAY</w:t>
      </w:r>
    </w:p>
    <w:p w:rsidR="00C14212" w:rsidRPr="00414761" w:rsidRDefault="00101B14">
      <w:pPr>
        <w:pStyle w:val="LO-Normal"/>
        <w:tabs>
          <w:tab w:val="left" w:pos="220"/>
        </w:tabs>
        <w:jc w:val="center"/>
        <w:rPr>
          <w:rFonts w:eastAsia="Calibri" w:cs="Calibri"/>
          <w:b/>
          <w:color w:val="000000"/>
          <w:sz w:val="19"/>
          <w:szCs w:val="19"/>
        </w:rPr>
      </w:pPr>
      <w:r w:rsidRPr="00414761">
        <w:rPr>
          <w:rFonts w:eastAsia="Calibri" w:cs="Calibri"/>
          <w:b/>
          <w:color w:val="000000"/>
          <w:sz w:val="19"/>
          <w:szCs w:val="19"/>
        </w:rPr>
        <w:t>The Life I received, I proclaim to you!</w:t>
      </w:r>
    </w:p>
    <w:p w:rsidR="00C14212" w:rsidRPr="00414761" w:rsidRDefault="00101B14">
      <w:pPr>
        <w:pStyle w:val="NoSpacing1"/>
        <w:jc w:val="both"/>
        <w:rPr>
          <w:rFonts w:cs="Calibri"/>
          <w:color w:val="000000"/>
          <w:sz w:val="19"/>
          <w:szCs w:val="19"/>
        </w:rPr>
      </w:pPr>
      <w:r w:rsidRPr="00414761">
        <w:rPr>
          <w:rFonts w:cs="Calibri"/>
          <w:b/>
          <w:color w:val="000000"/>
          <w:sz w:val="19"/>
          <w:szCs w:val="19"/>
        </w:rPr>
        <w:t>1 J</w:t>
      </w:r>
      <w:proofErr w:type="spellStart"/>
      <w:r w:rsidRPr="00414761">
        <w:rPr>
          <w:rFonts w:cs="Calibri"/>
          <w:b/>
          <w:color w:val="000000"/>
          <w:sz w:val="19"/>
          <w:szCs w:val="19"/>
          <w:lang w:val="en-PH"/>
        </w:rPr>
        <w:t>ohn</w:t>
      </w:r>
      <w:proofErr w:type="spellEnd"/>
      <w:r w:rsidRPr="00414761">
        <w:rPr>
          <w:rFonts w:cs="Calibri"/>
          <w:b/>
          <w:color w:val="000000"/>
          <w:sz w:val="19"/>
          <w:szCs w:val="19"/>
        </w:rPr>
        <w:t xml:space="preserve"> 1:1-3. </w:t>
      </w:r>
      <w:r w:rsidRPr="00414761">
        <w:rPr>
          <w:rFonts w:cs="Calibri"/>
          <w:color w:val="000000"/>
          <w:sz w:val="19"/>
          <w:szCs w:val="19"/>
        </w:rPr>
        <w:t xml:space="preserve">What was from the beginning, what we have heard, what we have seen with our eyes, what we looked upon and touched with our hands </w:t>
      </w:r>
      <w:bookmarkStart w:id="18" w:name="70001001"/>
      <w:r w:rsidRPr="00414761">
        <w:rPr>
          <w:rFonts w:cs="Calibri"/>
          <w:color w:val="000000"/>
          <w:sz w:val="19"/>
          <w:szCs w:val="19"/>
        </w:rPr>
        <w:t>concerns the Word of life</w:t>
      </w:r>
      <w:bookmarkEnd w:id="18"/>
      <w:r w:rsidRPr="00414761">
        <w:rPr>
          <w:rFonts w:cs="Calibri"/>
          <w:color w:val="000000"/>
          <w:sz w:val="19"/>
          <w:szCs w:val="19"/>
        </w:rPr>
        <w:t xml:space="preserve"> for the life was made visible; we have seen it and testify to it and proclaim to you the eternal life that was with the Father and was made visible to us what we have seen and heard we proclaim now to you, so that you too may have fellowship with us; for </w:t>
      </w:r>
      <w:r w:rsidRPr="00414761">
        <w:rPr>
          <w:rFonts w:cs="Calibri"/>
          <w:color w:val="000000"/>
          <w:sz w:val="19"/>
          <w:szCs w:val="19"/>
        </w:rPr>
        <w:t xml:space="preserve">our fellowship is with the Father and with his Son, Jesus Christ. </w:t>
      </w:r>
    </w:p>
    <w:p w:rsidR="00C14212" w:rsidRPr="00414761" w:rsidRDefault="00101B14" w:rsidP="00414761">
      <w:pPr>
        <w:ind w:firstLineChars="50" w:firstLine="95"/>
        <w:jc w:val="both"/>
        <w:rPr>
          <w:rFonts w:cs="Calibri"/>
          <w:i/>
          <w:color w:val="000000"/>
          <w:sz w:val="19"/>
          <w:szCs w:val="19"/>
          <w:lang w:val="en-US"/>
        </w:rPr>
      </w:pPr>
      <w:r w:rsidRPr="00414761">
        <w:rPr>
          <w:rFonts w:cs="Calibri"/>
          <w:i/>
          <w:color w:val="000000"/>
          <w:sz w:val="19"/>
          <w:szCs w:val="19"/>
          <w:lang w:val="en-PH"/>
        </w:rPr>
        <w:lastRenderedPageBreak/>
        <w:t>As His apostles, we are called to share and proclaim w</w:t>
      </w:r>
      <w:r w:rsidRPr="00414761">
        <w:rPr>
          <w:rFonts w:cs="Calibri"/>
          <w:i/>
          <w:color w:val="000000"/>
          <w:sz w:val="19"/>
          <w:szCs w:val="19"/>
          <w:lang w:val="en-US"/>
        </w:rPr>
        <w:t xml:space="preserve">hat </w:t>
      </w:r>
      <w:r w:rsidRPr="00414761">
        <w:rPr>
          <w:rFonts w:cs="Calibri"/>
          <w:i/>
          <w:color w:val="000000"/>
          <w:sz w:val="19"/>
          <w:szCs w:val="19"/>
          <w:lang w:val="en-PH"/>
        </w:rPr>
        <w:t xml:space="preserve">we ourselves </w:t>
      </w:r>
      <w:r w:rsidRPr="00414761">
        <w:rPr>
          <w:rFonts w:cs="Calibri"/>
          <w:i/>
          <w:color w:val="000000"/>
          <w:sz w:val="19"/>
          <w:szCs w:val="19"/>
          <w:lang w:val="en-US"/>
        </w:rPr>
        <w:t xml:space="preserve">have heard, what </w:t>
      </w:r>
      <w:r w:rsidRPr="00414761">
        <w:rPr>
          <w:rFonts w:cs="Calibri"/>
          <w:i/>
          <w:color w:val="000000"/>
          <w:sz w:val="19"/>
          <w:szCs w:val="19"/>
          <w:lang w:val="en-PH"/>
        </w:rPr>
        <w:t xml:space="preserve">we </w:t>
      </w:r>
      <w:r w:rsidRPr="00414761">
        <w:rPr>
          <w:rFonts w:cs="Calibri"/>
          <w:i/>
          <w:color w:val="000000"/>
          <w:sz w:val="19"/>
          <w:szCs w:val="19"/>
          <w:lang w:val="en-US"/>
        </w:rPr>
        <w:t xml:space="preserve">have seen with </w:t>
      </w:r>
      <w:r w:rsidRPr="00414761">
        <w:rPr>
          <w:rFonts w:cs="Calibri"/>
          <w:i/>
          <w:color w:val="000000"/>
          <w:sz w:val="19"/>
          <w:szCs w:val="19"/>
          <w:lang w:val="en-PH"/>
        </w:rPr>
        <w:t>our</w:t>
      </w:r>
      <w:r w:rsidRPr="00414761">
        <w:rPr>
          <w:rFonts w:cs="Calibri"/>
          <w:i/>
          <w:color w:val="000000"/>
          <w:sz w:val="19"/>
          <w:szCs w:val="19"/>
          <w:lang w:val="en-US"/>
        </w:rPr>
        <w:t xml:space="preserve"> eyes, what </w:t>
      </w:r>
      <w:r w:rsidRPr="00414761">
        <w:rPr>
          <w:rFonts w:cs="Calibri"/>
          <w:i/>
          <w:color w:val="000000"/>
          <w:sz w:val="19"/>
          <w:szCs w:val="19"/>
          <w:lang w:val="en-PH"/>
        </w:rPr>
        <w:t xml:space="preserve">we </w:t>
      </w:r>
      <w:r w:rsidRPr="00414761">
        <w:rPr>
          <w:rFonts w:cs="Calibri"/>
          <w:i/>
          <w:color w:val="000000"/>
          <w:sz w:val="19"/>
          <w:szCs w:val="19"/>
          <w:lang w:val="en-US"/>
        </w:rPr>
        <w:t>have experienced</w:t>
      </w:r>
      <w:r w:rsidRPr="00414761">
        <w:rPr>
          <w:rFonts w:cs="Calibri"/>
          <w:i/>
          <w:color w:val="000000"/>
          <w:sz w:val="19"/>
          <w:szCs w:val="19"/>
          <w:lang w:val="en-PH"/>
        </w:rPr>
        <w:t xml:space="preserve"> of God. In other words,</w:t>
      </w:r>
      <w:r w:rsidRPr="00414761">
        <w:rPr>
          <w:rFonts w:cs="Calibri"/>
          <w:i/>
          <w:color w:val="000000"/>
          <w:sz w:val="19"/>
          <w:szCs w:val="19"/>
          <w:lang w:val="en-US"/>
        </w:rPr>
        <w:t xml:space="preserve"> the </w:t>
      </w:r>
      <w:r w:rsidRPr="00414761">
        <w:rPr>
          <w:rFonts w:cs="Calibri"/>
          <w:i/>
          <w:color w:val="000000"/>
          <w:sz w:val="19"/>
          <w:szCs w:val="19"/>
          <w:lang w:val="en-PH"/>
        </w:rPr>
        <w:t>fullness of L</w:t>
      </w:r>
      <w:proofErr w:type="spellStart"/>
      <w:r w:rsidRPr="00414761">
        <w:rPr>
          <w:rFonts w:cs="Calibri"/>
          <w:i/>
          <w:color w:val="000000"/>
          <w:sz w:val="19"/>
          <w:szCs w:val="19"/>
          <w:lang w:val="en-US"/>
        </w:rPr>
        <w:t>ife</w:t>
      </w:r>
      <w:proofErr w:type="spellEnd"/>
      <w:r w:rsidRPr="00414761">
        <w:rPr>
          <w:rFonts w:cs="Calibri"/>
          <w:i/>
          <w:color w:val="000000"/>
          <w:sz w:val="19"/>
          <w:szCs w:val="19"/>
          <w:lang w:val="en-US"/>
        </w:rPr>
        <w:t xml:space="preserve"> </w:t>
      </w:r>
      <w:r w:rsidRPr="00414761">
        <w:rPr>
          <w:rFonts w:cs="Calibri"/>
          <w:i/>
          <w:color w:val="000000"/>
          <w:sz w:val="19"/>
          <w:szCs w:val="19"/>
          <w:lang w:val="en-PH"/>
        </w:rPr>
        <w:t>we</w:t>
      </w:r>
      <w:r w:rsidRPr="00414761">
        <w:rPr>
          <w:rFonts w:cs="Calibri"/>
          <w:i/>
          <w:color w:val="000000"/>
          <w:sz w:val="19"/>
          <w:szCs w:val="19"/>
          <w:lang w:val="en-PH"/>
        </w:rPr>
        <w:t xml:space="preserve"> </w:t>
      </w:r>
      <w:r w:rsidRPr="00414761">
        <w:rPr>
          <w:rFonts w:cs="Calibri"/>
          <w:i/>
          <w:color w:val="000000"/>
          <w:sz w:val="19"/>
          <w:szCs w:val="19"/>
          <w:lang w:val="en-US"/>
        </w:rPr>
        <w:t xml:space="preserve">found in God, </w:t>
      </w:r>
      <w:r w:rsidRPr="00414761">
        <w:rPr>
          <w:rFonts w:cs="Calibri"/>
          <w:i/>
          <w:color w:val="000000"/>
          <w:sz w:val="19"/>
          <w:szCs w:val="19"/>
          <w:lang w:val="en-PH"/>
        </w:rPr>
        <w:t xml:space="preserve">we ought to </w:t>
      </w:r>
      <w:r w:rsidRPr="00414761">
        <w:rPr>
          <w:rFonts w:cs="Calibri"/>
          <w:i/>
          <w:color w:val="000000"/>
          <w:sz w:val="19"/>
          <w:szCs w:val="19"/>
          <w:lang w:val="en-US"/>
        </w:rPr>
        <w:t xml:space="preserve">share </w:t>
      </w:r>
      <w:r w:rsidRPr="00414761">
        <w:rPr>
          <w:rFonts w:cs="Calibri"/>
          <w:i/>
          <w:color w:val="000000"/>
          <w:sz w:val="19"/>
          <w:szCs w:val="19"/>
          <w:lang w:val="en-PH"/>
        </w:rPr>
        <w:t>with</w:t>
      </w:r>
      <w:r w:rsidRPr="00414761">
        <w:rPr>
          <w:rFonts w:cs="Calibri"/>
          <w:i/>
          <w:color w:val="000000"/>
          <w:sz w:val="19"/>
          <w:szCs w:val="19"/>
          <w:lang w:val="en-US"/>
        </w:rPr>
        <w:t xml:space="preserve"> </w:t>
      </w:r>
      <w:r w:rsidRPr="00414761">
        <w:rPr>
          <w:rFonts w:cs="Calibri"/>
          <w:i/>
          <w:color w:val="000000"/>
          <w:sz w:val="19"/>
          <w:szCs w:val="19"/>
          <w:lang w:val="en-PH"/>
        </w:rPr>
        <w:t>others</w:t>
      </w:r>
      <w:r w:rsidRPr="00414761">
        <w:rPr>
          <w:rFonts w:cs="Calibri"/>
          <w:i/>
          <w:color w:val="000000"/>
          <w:sz w:val="19"/>
          <w:szCs w:val="19"/>
          <w:lang w:val="en-US"/>
        </w:rPr>
        <w:t xml:space="preserve">. Our apostleship doesn’t end in the good deeds </w:t>
      </w:r>
      <w:r w:rsidRPr="00414761">
        <w:rPr>
          <w:rFonts w:cs="Calibri"/>
          <w:i/>
          <w:color w:val="000000"/>
          <w:sz w:val="19"/>
          <w:szCs w:val="19"/>
          <w:lang w:val="en-PH"/>
        </w:rPr>
        <w:t xml:space="preserve">we </w:t>
      </w:r>
      <w:r w:rsidRPr="00414761">
        <w:rPr>
          <w:rFonts w:cs="Calibri"/>
          <w:i/>
          <w:color w:val="000000"/>
          <w:sz w:val="19"/>
          <w:szCs w:val="19"/>
          <w:lang w:val="en-US"/>
        </w:rPr>
        <w:t>have done or in the righteousness</w:t>
      </w:r>
      <w:r w:rsidRPr="00414761">
        <w:rPr>
          <w:rFonts w:cs="Calibri"/>
          <w:i/>
          <w:color w:val="000000"/>
          <w:sz w:val="19"/>
          <w:szCs w:val="19"/>
          <w:lang w:val="en-PH"/>
        </w:rPr>
        <w:t xml:space="preserve"> we </w:t>
      </w:r>
      <w:r w:rsidRPr="00414761">
        <w:rPr>
          <w:rFonts w:cs="Calibri"/>
          <w:i/>
          <w:color w:val="000000"/>
          <w:sz w:val="19"/>
          <w:szCs w:val="19"/>
          <w:lang w:val="en-US"/>
        </w:rPr>
        <w:t xml:space="preserve">inherit from following Jesus. It is to share with others the very life and experience </w:t>
      </w:r>
      <w:r w:rsidRPr="00414761">
        <w:rPr>
          <w:rFonts w:cs="Calibri"/>
          <w:i/>
          <w:color w:val="000000"/>
          <w:sz w:val="19"/>
          <w:szCs w:val="19"/>
          <w:lang w:val="en-PH"/>
        </w:rPr>
        <w:t xml:space="preserve">we </w:t>
      </w:r>
      <w:r w:rsidRPr="00414761">
        <w:rPr>
          <w:rFonts w:cs="Calibri"/>
          <w:i/>
          <w:color w:val="000000"/>
          <w:sz w:val="19"/>
          <w:szCs w:val="19"/>
          <w:lang w:val="en-US"/>
        </w:rPr>
        <w:t>have in doing what Jesus did</w:t>
      </w:r>
      <w:r w:rsidRPr="00414761">
        <w:rPr>
          <w:rFonts w:cs="Calibri"/>
          <w:i/>
          <w:color w:val="000000"/>
          <w:sz w:val="19"/>
          <w:szCs w:val="19"/>
          <w:lang w:val="en-PH"/>
        </w:rPr>
        <w:t xml:space="preserve">, </w:t>
      </w:r>
      <w:r w:rsidRPr="00414761">
        <w:rPr>
          <w:rFonts w:cs="Calibri"/>
          <w:i/>
          <w:color w:val="000000"/>
          <w:sz w:val="19"/>
          <w:szCs w:val="19"/>
          <w:lang w:val="en-US"/>
        </w:rPr>
        <w:t>w</w:t>
      </w:r>
      <w:proofErr w:type="spellStart"/>
      <w:r w:rsidRPr="00414761">
        <w:rPr>
          <w:rFonts w:cs="Calibri"/>
          <w:i/>
          <w:color w:val="000000"/>
          <w:sz w:val="19"/>
          <w:szCs w:val="19"/>
          <w:lang w:val="en-PH"/>
        </w:rPr>
        <w:t>ith</w:t>
      </w:r>
      <w:proofErr w:type="spellEnd"/>
      <w:r w:rsidRPr="00414761">
        <w:rPr>
          <w:rFonts w:cs="Calibri"/>
          <w:i/>
          <w:color w:val="000000"/>
          <w:sz w:val="19"/>
          <w:szCs w:val="19"/>
          <w:lang w:val="en-US"/>
        </w:rPr>
        <w:t xml:space="preserve"> </w:t>
      </w:r>
      <w:r w:rsidRPr="00414761">
        <w:rPr>
          <w:rFonts w:cs="Calibri"/>
          <w:i/>
          <w:color w:val="000000"/>
          <w:sz w:val="19"/>
          <w:szCs w:val="19"/>
          <w:lang w:val="en-US"/>
        </w:rPr>
        <w:t>the</w:t>
      </w:r>
      <w:r w:rsidRPr="00414761">
        <w:rPr>
          <w:rFonts w:cs="Calibri"/>
          <w:i/>
          <w:color w:val="000000"/>
          <w:sz w:val="19"/>
          <w:szCs w:val="19"/>
          <w:lang w:val="en-PH"/>
        </w:rPr>
        <w:t xml:space="preserve"> </w:t>
      </w:r>
      <w:r w:rsidRPr="00414761">
        <w:rPr>
          <w:rFonts w:cs="Calibri"/>
          <w:i/>
          <w:color w:val="000000"/>
          <w:sz w:val="19"/>
          <w:szCs w:val="19"/>
          <w:lang w:val="en-US"/>
        </w:rPr>
        <w:t xml:space="preserve">Holy Spirit instructing </w:t>
      </w:r>
      <w:r w:rsidRPr="00414761">
        <w:rPr>
          <w:rFonts w:cs="Calibri"/>
          <w:i/>
          <w:color w:val="000000"/>
          <w:sz w:val="19"/>
          <w:szCs w:val="19"/>
          <w:lang w:val="en-PH"/>
        </w:rPr>
        <w:t>us</w:t>
      </w:r>
      <w:r w:rsidRPr="00414761">
        <w:rPr>
          <w:rFonts w:cs="Calibri"/>
          <w:i/>
          <w:color w:val="000000"/>
          <w:sz w:val="19"/>
          <w:szCs w:val="19"/>
          <w:lang w:val="en-US"/>
        </w:rPr>
        <w:t xml:space="preserve">. </w:t>
      </w:r>
    </w:p>
    <w:p w:rsidR="00C14212" w:rsidRPr="00414761" w:rsidRDefault="00101B14">
      <w:pPr>
        <w:jc w:val="both"/>
        <w:rPr>
          <w:rFonts w:cs="Calibri"/>
          <w:i/>
          <w:color w:val="000000"/>
          <w:sz w:val="19"/>
          <w:szCs w:val="19"/>
          <w:lang w:val="en-US"/>
        </w:rPr>
      </w:pPr>
      <w:r w:rsidRPr="00414761">
        <w:rPr>
          <w:rFonts w:cs="Calibri"/>
          <w:i/>
          <w:color w:val="000000"/>
          <w:sz w:val="19"/>
          <w:szCs w:val="19"/>
          <w:lang w:val="en-US"/>
        </w:rPr>
        <w:t xml:space="preserve">Am I willing to proclaim Christ on the account of </w:t>
      </w:r>
      <w:r w:rsidRPr="00414761">
        <w:rPr>
          <w:rFonts w:cs="Calibri"/>
          <w:i/>
          <w:color w:val="000000"/>
          <w:sz w:val="19"/>
          <w:szCs w:val="19"/>
          <w:lang w:val="en-PH"/>
        </w:rPr>
        <w:t xml:space="preserve">the good </w:t>
      </w:r>
      <w:r w:rsidRPr="00414761">
        <w:rPr>
          <w:rFonts w:cs="Calibri"/>
          <w:i/>
          <w:color w:val="000000"/>
          <w:sz w:val="19"/>
          <w:szCs w:val="19"/>
          <w:lang w:val="en-US"/>
        </w:rPr>
        <w:t>he has been doing</w:t>
      </w:r>
      <w:r w:rsidRPr="00414761">
        <w:rPr>
          <w:rFonts w:cs="Calibri"/>
          <w:i/>
          <w:color w:val="000000"/>
          <w:sz w:val="19"/>
          <w:szCs w:val="19"/>
          <w:lang w:val="en-PH"/>
        </w:rPr>
        <w:t xml:space="preserve"> </w:t>
      </w:r>
      <w:r w:rsidRPr="00414761">
        <w:rPr>
          <w:rFonts w:cs="Calibri"/>
          <w:i/>
          <w:color w:val="000000"/>
          <w:sz w:val="19"/>
          <w:szCs w:val="19"/>
          <w:lang w:val="en-US"/>
        </w:rPr>
        <w:t xml:space="preserve">to me? </w:t>
      </w:r>
      <w:r w:rsidRPr="00414761">
        <w:rPr>
          <w:rFonts w:cs="Calibri"/>
          <w:i/>
          <w:color w:val="000000"/>
          <w:sz w:val="19"/>
          <w:szCs w:val="19"/>
          <w:lang w:val="en-PH"/>
        </w:rPr>
        <w:t xml:space="preserve">How do I see </w:t>
      </w:r>
      <w:proofErr w:type="gramStart"/>
      <w:r w:rsidRPr="00414761">
        <w:rPr>
          <w:rFonts w:cs="Calibri"/>
          <w:i/>
          <w:color w:val="000000"/>
          <w:sz w:val="19"/>
          <w:szCs w:val="19"/>
          <w:lang w:val="en-PH"/>
        </w:rPr>
        <w:t xml:space="preserve">myself </w:t>
      </w:r>
      <w:r w:rsidRPr="00414761">
        <w:rPr>
          <w:rFonts w:cs="Calibri"/>
          <w:i/>
          <w:color w:val="000000"/>
          <w:sz w:val="19"/>
          <w:szCs w:val="19"/>
          <w:lang w:val="en-US"/>
        </w:rPr>
        <w:t xml:space="preserve"> accountable</w:t>
      </w:r>
      <w:proofErr w:type="gramEnd"/>
      <w:r w:rsidRPr="00414761">
        <w:rPr>
          <w:rFonts w:cs="Calibri"/>
          <w:i/>
          <w:color w:val="000000"/>
          <w:sz w:val="19"/>
          <w:szCs w:val="19"/>
          <w:lang w:val="en-US"/>
        </w:rPr>
        <w:t xml:space="preserve"> </w:t>
      </w:r>
      <w:r w:rsidRPr="00414761">
        <w:rPr>
          <w:rFonts w:cs="Calibri"/>
          <w:i/>
          <w:color w:val="000000"/>
          <w:sz w:val="19"/>
          <w:szCs w:val="19"/>
          <w:lang w:val="en-PH"/>
        </w:rPr>
        <w:t xml:space="preserve">in bringing </w:t>
      </w:r>
      <w:r w:rsidRPr="00414761">
        <w:rPr>
          <w:rFonts w:cs="Calibri"/>
          <w:i/>
          <w:color w:val="000000"/>
          <w:sz w:val="19"/>
          <w:szCs w:val="19"/>
          <w:lang w:val="en-US"/>
        </w:rPr>
        <w:t xml:space="preserve">others </w:t>
      </w:r>
      <w:r w:rsidRPr="00414761">
        <w:rPr>
          <w:rFonts w:cs="Calibri"/>
          <w:i/>
          <w:color w:val="000000"/>
          <w:sz w:val="19"/>
          <w:szCs w:val="19"/>
          <w:lang w:val="en-PH"/>
        </w:rPr>
        <w:t xml:space="preserve">to </w:t>
      </w:r>
      <w:r w:rsidRPr="00414761">
        <w:rPr>
          <w:rFonts w:cs="Calibri"/>
          <w:i/>
          <w:color w:val="000000"/>
          <w:sz w:val="19"/>
          <w:szCs w:val="19"/>
          <w:lang w:val="en-US"/>
        </w:rPr>
        <w:t>discover the goodness in them through Jesus</w:t>
      </w:r>
      <w:r w:rsidRPr="00414761">
        <w:rPr>
          <w:rFonts w:cs="Calibri"/>
          <w:i/>
          <w:color w:val="000000"/>
          <w:sz w:val="19"/>
          <w:szCs w:val="19"/>
          <w:lang w:val="en-PH"/>
        </w:rPr>
        <w:t>, the Word of Life</w:t>
      </w:r>
      <w:r w:rsidRPr="00414761">
        <w:rPr>
          <w:rFonts w:cs="Calibri"/>
          <w:i/>
          <w:color w:val="000000"/>
          <w:sz w:val="19"/>
          <w:szCs w:val="19"/>
          <w:lang w:val="en-US"/>
        </w:rPr>
        <w:t>?</w:t>
      </w:r>
    </w:p>
    <w:p w:rsidR="00C14212" w:rsidRDefault="00101B14">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SUNDAY</w:t>
      </w:r>
    </w:p>
    <w:p w:rsidR="00C14212" w:rsidRDefault="00101B14">
      <w:pPr>
        <w:pStyle w:val="LO-Normal"/>
        <w:tabs>
          <w:tab w:val="left" w:pos="220"/>
        </w:tabs>
        <w:jc w:val="center"/>
        <w:rPr>
          <w:rFonts w:eastAsia="Calibri" w:cs="Calibri"/>
          <w:b/>
          <w:color w:val="000000"/>
        </w:rPr>
      </w:pPr>
      <w:r>
        <w:rPr>
          <w:rFonts w:eastAsia="Calibri" w:cs="Calibri"/>
          <w:b/>
          <w:color w:val="000000"/>
        </w:rPr>
        <w:t xml:space="preserve">23rd Sunday </w:t>
      </w:r>
      <w:r>
        <w:rPr>
          <w:rFonts w:eastAsia="Calibri" w:cs="Calibri"/>
          <w:b/>
          <w:color w:val="000000"/>
        </w:rPr>
        <w:t>in Ordinary Time</w:t>
      </w:r>
    </w:p>
    <w:p w:rsidR="00C14212" w:rsidRDefault="00101B14">
      <w:pPr>
        <w:rPr>
          <w:rFonts w:asciiTheme="minorHAnsi" w:hAnsiTheme="minorHAnsi" w:cstheme="minorHAnsi"/>
          <w:color w:val="000000"/>
          <w:sz w:val="20"/>
          <w:szCs w:val="20"/>
          <w:lang w:val="en-US" w:eastAsia="en-PH" w:bidi="he-IL"/>
        </w:rPr>
      </w:pPr>
      <w:r>
        <w:rPr>
          <w:rFonts w:asciiTheme="minorHAnsi" w:hAnsiTheme="minorHAnsi" w:cstheme="minorHAnsi"/>
          <w:color w:val="000000"/>
          <w:sz w:val="20"/>
          <w:szCs w:val="20"/>
          <w:lang w:val="en-US" w:eastAsia="en-PH" w:bidi="he-IL"/>
        </w:rPr>
        <w:t xml:space="preserve">First Reading: </w:t>
      </w:r>
      <w:proofErr w:type="spellStart"/>
      <w:r>
        <w:rPr>
          <w:rFonts w:asciiTheme="minorHAnsi" w:hAnsiTheme="minorHAnsi" w:cstheme="minorHAnsi"/>
          <w:color w:val="000000"/>
          <w:sz w:val="20"/>
          <w:szCs w:val="20"/>
          <w:lang w:val="en-US" w:eastAsia="en-PH" w:bidi="he-IL"/>
        </w:rPr>
        <w:t>Ez</w:t>
      </w:r>
      <w:proofErr w:type="spellEnd"/>
      <w:r>
        <w:rPr>
          <w:rFonts w:asciiTheme="minorHAnsi" w:hAnsiTheme="minorHAnsi" w:cstheme="minorHAnsi"/>
          <w:color w:val="000000"/>
          <w:sz w:val="20"/>
          <w:szCs w:val="20"/>
          <w:lang w:val="en-US" w:eastAsia="en-PH" w:bidi="he-IL"/>
        </w:rPr>
        <w:t xml:space="preserve"> 33:7-9</w:t>
      </w:r>
    </w:p>
    <w:p w:rsidR="00C14212" w:rsidRDefault="00101B14">
      <w:pPr>
        <w:rPr>
          <w:rFonts w:asciiTheme="minorHAnsi" w:hAnsiTheme="minorHAnsi" w:cstheme="minorHAnsi"/>
          <w:color w:val="000000"/>
          <w:sz w:val="20"/>
          <w:szCs w:val="20"/>
          <w:lang w:val="en-US" w:eastAsia="en-PH" w:bidi="he-IL"/>
        </w:rPr>
      </w:pPr>
      <w:r>
        <w:rPr>
          <w:rFonts w:asciiTheme="minorHAnsi" w:hAnsiTheme="minorHAnsi" w:cstheme="minorHAnsi"/>
          <w:color w:val="000000"/>
          <w:sz w:val="20"/>
          <w:szCs w:val="20"/>
          <w:lang w:val="en-US" w:eastAsia="en-PH" w:bidi="he-IL"/>
        </w:rPr>
        <w:t>Psalm: Psalm 95:1-2</w:t>
      </w:r>
      <w:proofErr w:type="gramStart"/>
      <w:r>
        <w:rPr>
          <w:rFonts w:asciiTheme="minorHAnsi" w:hAnsiTheme="minorHAnsi" w:cstheme="minorHAnsi"/>
          <w:color w:val="000000"/>
          <w:sz w:val="20"/>
          <w:szCs w:val="20"/>
          <w:lang w:val="en-US" w:eastAsia="en-PH" w:bidi="he-IL"/>
        </w:rPr>
        <w:t>,6</w:t>
      </w:r>
      <w:proofErr w:type="gramEnd"/>
      <w:r>
        <w:rPr>
          <w:rFonts w:asciiTheme="minorHAnsi" w:hAnsiTheme="minorHAnsi" w:cstheme="minorHAnsi"/>
          <w:color w:val="000000"/>
          <w:sz w:val="20"/>
          <w:szCs w:val="20"/>
          <w:lang w:val="en-US" w:eastAsia="en-PH" w:bidi="he-IL"/>
        </w:rPr>
        <w:t>-9</w:t>
      </w:r>
    </w:p>
    <w:p w:rsidR="00C14212" w:rsidRDefault="00101B14">
      <w:pPr>
        <w:rPr>
          <w:rFonts w:asciiTheme="minorHAnsi" w:hAnsiTheme="minorHAnsi" w:cstheme="minorHAnsi"/>
          <w:color w:val="000000"/>
          <w:sz w:val="20"/>
          <w:szCs w:val="20"/>
          <w:lang w:val="en-US" w:eastAsia="en-PH" w:bidi="he-IL"/>
        </w:rPr>
      </w:pPr>
      <w:r>
        <w:rPr>
          <w:rFonts w:asciiTheme="minorHAnsi" w:hAnsiTheme="minorHAnsi" w:cstheme="minorHAnsi"/>
          <w:color w:val="000000"/>
          <w:sz w:val="20"/>
          <w:szCs w:val="20"/>
          <w:lang w:val="en-US" w:eastAsia="en-PH" w:bidi="he-IL"/>
        </w:rPr>
        <w:t>Second Reading: Rom 13:8-10</w:t>
      </w:r>
    </w:p>
    <w:p w:rsidR="00C14212" w:rsidRDefault="00101B14">
      <w:pPr>
        <w:rPr>
          <w:rFonts w:asciiTheme="minorHAnsi" w:hAnsiTheme="minorHAnsi" w:cstheme="minorHAnsi"/>
          <w:color w:val="000000"/>
          <w:sz w:val="20"/>
          <w:szCs w:val="20"/>
          <w:lang w:val="en-US" w:eastAsia="en-PH" w:bidi="he-IL"/>
        </w:rPr>
      </w:pPr>
      <w:r>
        <w:rPr>
          <w:rFonts w:asciiTheme="minorHAnsi" w:hAnsiTheme="minorHAnsi" w:cstheme="minorHAnsi"/>
          <w:color w:val="000000"/>
          <w:sz w:val="20"/>
          <w:szCs w:val="20"/>
          <w:lang w:val="en-US" w:eastAsia="en-PH" w:bidi="he-IL"/>
        </w:rPr>
        <w:t>Gospel: Matthew 18:15-20</w:t>
      </w:r>
    </w:p>
    <w:p w:rsidR="00C14212" w:rsidRDefault="00101B14">
      <w:pPr>
        <w:spacing w:before="100" w:beforeAutospacing="1"/>
        <w:jc w:val="both"/>
        <w:rPr>
          <w:rFonts w:ascii="Arial Narrow" w:eastAsia="CordiaNew-Italic" w:hAnsi="Arial Narrow" w:cs="CordiaNew-Italic"/>
          <w:sz w:val="24"/>
          <w:szCs w:val="20"/>
        </w:rPr>
      </w:pPr>
      <w:r>
        <w:rPr>
          <w:noProof/>
          <w:lang w:val="en-PH" w:eastAsia="en-PH"/>
        </w:rPr>
        <w:drawing>
          <wp:inline distT="0" distB="0" distL="114300" distR="114300" wp14:anchorId="34C6DC50" wp14:editId="4BFEB4BD">
            <wp:extent cx="2078990" cy="1867535"/>
            <wp:effectExtent l="0" t="0" r="16510" b="18415"/>
            <wp:docPr id="4" name="Picture 4" descr="Dynamism of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ynamism of the Word"/>
                    <pic:cNvPicPr>
                      <a:picLocks noChangeAspect="1"/>
                    </pic:cNvPicPr>
                  </pic:nvPicPr>
                  <pic:blipFill>
                    <a:blip r:embed="rId7"/>
                    <a:stretch>
                      <a:fillRect/>
                    </a:stretch>
                  </pic:blipFill>
                  <pic:spPr>
                    <a:xfrm>
                      <a:off x="0" y="0"/>
                      <a:ext cx="2078990" cy="1867535"/>
                    </a:xfrm>
                    <a:prstGeom prst="rect">
                      <a:avLst/>
                    </a:prstGeom>
                  </pic:spPr>
                </pic:pic>
              </a:graphicData>
            </a:graphic>
          </wp:inline>
        </w:drawing>
      </w:r>
    </w:p>
    <w:p w:rsidR="00414761" w:rsidRDefault="00414761">
      <w:pPr>
        <w:spacing w:before="100" w:beforeAutospacing="1"/>
        <w:jc w:val="both"/>
        <w:rPr>
          <w:rFonts w:ascii="Arial Narrow" w:eastAsia="CordiaNew-Italic" w:hAnsi="Arial Narrow" w:cs="CordiaNew-Italic"/>
          <w:noProof/>
          <w:sz w:val="24"/>
          <w:szCs w:val="20"/>
          <w:lang w:val="en-PH" w:eastAsia="en-PH"/>
        </w:rPr>
      </w:pPr>
    </w:p>
    <w:p w:rsidR="00C14212" w:rsidRDefault="00101B14">
      <w:pPr>
        <w:spacing w:before="100" w:beforeAutospacing="1"/>
        <w:jc w:val="both"/>
        <w:rPr>
          <w:rFonts w:ascii="Arial Narrow" w:eastAsia="CordiaNew-Italic" w:hAnsi="Arial Narrow" w:cs="CordiaNew-Italic"/>
          <w:sz w:val="24"/>
          <w:szCs w:val="20"/>
        </w:rPr>
      </w:pPr>
      <w:r>
        <w:rPr>
          <w:rFonts w:ascii="Arial Narrow" w:eastAsia="CordiaNew-Italic" w:hAnsi="Arial Narrow" w:cs="CordiaNew-Italic"/>
          <w:noProof/>
          <w:sz w:val="24"/>
          <w:szCs w:val="20"/>
          <w:lang w:val="en-PH" w:eastAsia="en-PH"/>
        </w:rPr>
        <w:drawing>
          <wp:anchor distT="0" distB="0" distL="114300" distR="114300" simplePos="0" relativeHeight="251656704" behindDoc="1" locked="0" layoutInCell="1" allowOverlap="1" wp14:anchorId="0568A209" wp14:editId="1A1CF1EA">
            <wp:simplePos x="0" y="0"/>
            <wp:positionH relativeFrom="column">
              <wp:posOffset>-46355</wp:posOffset>
            </wp:positionH>
            <wp:positionV relativeFrom="paragraph">
              <wp:posOffset>-243205</wp:posOffset>
            </wp:positionV>
            <wp:extent cx="2358390" cy="826770"/>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8" cstate="print"/>
                    <a:srcRect l="23871" t="39478" r="20964" b="41174"/>
                    <a:stretch>
                      <a:fillRect/>
                    </a:stretch>
                  </pic:blipFill>
                  <pic:spPr>
                    <a:xfrm>
                      <a:off x="0" y="0"/>
                      <a:ext cx="2358179" cy="826851"/>
                    </a:xfrm>
                    <a:prstGeom prst="rect">
                      <a:avLst/>
                    </a:prstGeom>
                  </pic:spPr>
                </pic:pic>
              </a:graphicData>
            </a:graphic>
          </wp:anchor>
        </w:drawing>
      </w:r>
    </w:p>
    <w:p w:rsidR="00C14212" w:rsidRDefault="00C14212">
      <w:pPr>
        <w:pStyle w:val="NoSpacing1"/>
        <w:jc w:val="both"/>
        <w:rPr>
          <w:rFonts w:ascii="Arial Narrow" w:eastAsia="CordiaNew-Italic" w:hAnsi="Arial Narrow" w:cs="CordiaNew-Italic"/>
          <w:sz w:val="24"/>
          <w:szCs w:val="20"/>
        </w:rPr>
      </w:pPr>
    </w:p>
    <w:p w:rsidR="00C14212" w:rsidRDefault="00101B14">
      <w:pPr>
        <w:pStyle w:val="NoSpacing1"/>
        <w:jc w:val="center"/>
        <w:rPr>
          <w:rFonts w:ascii="Arial Narrow" w:eastAsia="CordiaNew-Italic" w:hAnsi="Arial Narrow" w:cs="CordiaNew-Italic"/>
          <w:b/>
          <w:bCs/>
          <w:sz w:val="28"/>
          <w:szCs w:val="28"/>
        </w:rPr>
      </w:pPr>
      <w:r>
        <w:rPr>
          <w:rFonts w:ascii="Arial Narrow" w:eastAsia="CordiaNew-Italic" w:hAnsi="Arial Narrow" w:cs="CordiaNew-Italic"/>
          <w:b/>
          <w:bCs/>
          <w:sz w:val="28"/>
          <w:szCs w:val="28"/>
        </w:rPr>
        <w:t>GUIDELINES FOR PRAYER</w:t>
      </w:r>
    </w:p>
    <w:p w:rsidR="00C14212" w:rsidRDefault="00101B14">
      <w:pPr>
        <w:pStyle w:val="NoSpacing1"/>
        <w:jc w:val="both"/>
        <w:rPr>
          <w:rFonts w:ascii="Arial Narrow" w:hAnsi="Arial Narrow" w:cs="Arial"/>
          <w:i/>
          <w:sz w:val="20"/>
          <w:szCs w:val="20"/>
        </w:rPr>
      </w:pPr>
      <w:r>
        <w:rPr>
          <w:noProof/>
          <w:lang w:val="en-PH" w:eastAsia="en-PH"/>
        </w:rPr>
        <w:drawing>
          <wp:inline distT="0" distB="0" distL="0" distR="0" wp14:anchorId="63794BCA" wp14:editId="3F5D5D8C">
            <wp:extent cx="2314575" cy="1162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tretch>
                      <a:fillRect/>
                    </a:stretch>
                  </pic:blipFill>
                  <pic:spPr>
                    <a:xfrm flipV="1">
                      <a:off x="0" y="0"/>
                      <a:ext cx="2314575" cy="116732"/>
                    </a:xfrm>
                    <a:prstGeom prst="rect">
                      <a:avLst/>
                    </a:prstGeom>
                    <a:ln>
                      <a:noFill/>
                    </a:ln>
                  </pic:spPr>
                </pic:pic>
              </a:graphicData>
            </a:graphic>
          </wp:inline>
        </w:drawing>
      </w:r>
    </w:p>
    <w:p w:rsidR="00C14212" w:rsidRDefault="00101B14">
      <w:pPr>
        <w:pStyle w:val="NoSpacing1"/>
        <w:jc w:val="center"/>
        <w:rPr>
          <w:rFonts w:ascii="Cambria" w:eastAsia="Cambria" w:hAnsi="Cambria" w:cs="Cambria"/>
          <w:b/>
          <w:sz w:val="32"/>
          <w:szCs w:val="32"/>
        </w:rPr>
      </w:pPr>
      <w:r>
        <w:rPr>
          <w:rFonts w:ascii="Viner Hand ITC" w:eastAsia="Viner Hand ITC" w:hAnsi="Viner Hand ITC" w:cs="Viner Hand ITC"/>
          <w:b/>
          <w:sz w:val="32"/>
          <w:szCs w:val="32"/>
        </w:rPr>
        <w:t>“He chose twelve</w:t>
      </w:r>
      <w:proofErr w:type="gramStart"/>
      <w:r>
        <w:rPr>
          <w:rFonts w:ascii="Viner Hand ITC" w:eastAsia="Viner Hand ITC" w:hAnsi="Viner Hand ITC" w:cs="Viner Hand ITC"/>
          <w:b/>
          <w:sz w:val="32"/>
          <w:szCs w:val="32"/>
          <w:lang w:val="en-PH"/>
        </w:rPr>
        <w:t xml:space="preserve">,  </w:t>
      </w:r>
      <w:r>
        <w:rPr>
          <w:rFonts w:ascii="Viner Hand ITC" w:eastAsia="Viner Hand ITC" w:hAnsi="Viner Hand ITC" w:cs="Viner Hand ITC"/>
          <w:b/>
          <w:sz w:val="32"/>
          <w:szCs w:val="32"/>
        </w:rPr>
        <w:t>whom</w:t>
      </w:r>
      <w:proofErr w:type="gramEnd"/>
      <w:r>
        <w:rPr>
          <w:rFonts w:ascii="Viner Hand ITC" w:eastAsia="Viner Hand ITC" w:hAnsi="Viner Hand ITC" w:cs="Viner Hand ITC"/>
          <w:b/>
          <w:sz w:val="32"/>
          <w:szCs w:val="32"/>
        </w:rPr>
        <w:t xml:space="preserve"> he named apostles”</w:t>
      </w:r>
      <w:r>
        <w:rPr>
          <w:rFonts w:ascii="Cambria" w:eastAsia="Cambria" w:hAnsi="Cambria" w:cs="Cambria"/>
          <w:b/>
          <w:sz w:val="32"/>
          <w:szCs w:val="32"/>
        </w:rPr>
        <w:t xml:space="preserve"> </w:t>
      </w:r>
    </w:p>
    <w:p w:rsidR="00C14212" w:rsidRDefault="00101B14">
      <w:pPr>
        <w:pStyle w:val="NoSpacing1"/>
        <w:ind w:firstLineChars="1050" w:firstLine="2310"/>
        <w:jc w:val="both"/>
        <w:rPr>
          <w:rFonts w:ascii="Arial Narrow" w:hAnsi="Arial Narrow"/>
          <w:b/>
          <w:sz w:val="28"/>
          <w:szCs w:val="28"/>
        </w:rPr>
      </w:pPr>
      <w:r>
        <w:rPr>
          <w:rFonts w:ascii="Cambria" w:eastAsia="Cambria" w:hAnsi="Cambria" w:cs="Cambria"/>
          <w:szCs w:val="32"/>
        </w:rPr>
        <w:t>Mk</w:t>
      </w:r>
      <w:r>
        <w:rPr>
          <w:rFonts w:ascii="Cambria" w:eastAsia="Cambria" w:hAnsi="Cambria" w:cs="Cambria"/>
          <w:szCs w:val="32"/>
          <w:lang w:val="en-PH"/>
        </w:rPr>
        <w:t xml:space="preserve">.3:14 </w:t>
      </w:r>
      <w:r>
        <w:rPr>
          <w:rFonts w:ascii="Lucida Handwriting" w:eastAsia="Times New Roman" w:hAnsi="Lucida Handwriting"/>
          <w:noProof/>
          <w:sz w:val="28"/>
          <w:szCs w:val="28"/>
          <w:lang w:val="en-PH" w:eastAsia="en-PH"/>
        </w:rPr>
        <w:drawing>
          <wp:inline distT="0" distB="0" distL="0" distR="0" wp14:anchorId="7BDAA38A" wp14:editId="0DC0E39D">
            <wp:extent cx="2314575" cy="1066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stretch>
                      <a:fillRect/>
                    </a:stretch>
                  </pic:blipFill>
                  <pic:spPr>
                    <a:xfrm>
                      <a:off x="0" y="0"/>
                      <a:ext cx="2315183" cy="107004"/>
                    </a:xfrm>
                    <a:prstGeom prst="rect">
                      <a:avLst/>
                    </a:prstGeom>
                    <a:ln>
                      <a:noFill/>
                    </a:ln>
                  </pic:spPr>
                </pic:pic>
              </a:graphicData>
            </a:graphic>
          </wp:inline>
        </w:drawing>
      </w:r>
    </w:p>
    <w:p w:rsidR="00C14212" w:rsidRDefault="00101B14">
      <w:pPr>
        <w:pStyle w:val="NoSpacing1"/>
        <w:jc w:val="center"/>
        <w:rPr>
          <w:rFonts w:ascii="Arial Narrow" w:hAnsi="Arial Narrow"/>
          <w:b/>
          <w:sz w:val="28"/>
          <w:szCs w:val="28"/>
        </w:rPr>
      </w:pPr>
      <w:r>
        <w:rPr>
          <w:rFonts w:ascii="Arial Narrow" w:hAnsi="Arial Narrow"/>
          <w:b/>
          <w:sz w:val="28"/>
          <w:szCs w:val="28"/>
        </w:rPr>
        <w:t>September 4-10, 2017</w:t>
      </w:r>
    </w:p>
    <w:p w:rsidR="00C14212" w:rsidRDefault="00101B14" w:rsidP="00101B14">
      <w:pPr>
        <w:pStyle w:val="NoSpacing1"/>
        <w:jc w:val="center"/>
        <w:rPr>
          <w:rFonts w:ascii="Arial Narrow" w:hAnsi="Arial Narrow"/>
          <w:b/>
          <w:sz w:val="24"/>
          <w:szCs w:val="24"/>
        </w:rPr>
      </w:pPr>
      <w:r>
        <w:rPr>
          <w:rFonts w:ascii="Arial Narrow" w:hAnsi="Arial Narrow"/>
          <w:b/>
          <w:noProof/>
          <w:sz w:val="24"/>
          <w:szCs w:val="24"/>
          <w:lang w:val="en-PH" w:eastAsia="en-PH"/>
        </w:rPr>
        <mc:AlternateContent>
          <mc:Choice Requires="wps">
            <w:drawing>
              <wp:anchor distT="0" distB="0" distL="114300" distR="114300" simplePos="0" relativeHeight="251658752" behindDoc="0" locked="0" layoutInCell="1" allowOverlap="1" wp14:anchorId="3F3EC315" wp14:editId="65CED292">
                <wp:simplePos x="0" y="0"/>
                <wp:positionH relativeFrom="column">
                  <wp:posOffset>635</wp:posOffset>
                </wp:positionH>
                <wp:positionV relativeFrom="paragraph">
                  <wp:posOffset>171450</wp:posOffset>
                </wp:positionV>
                <wp:extent cx="2315210" cy="2095500"/>
                <wp:effectExtent l="0" t="0" r="27940" b="19050"/>
                <wp:wrapNone/>
                <wp:docPr id="5" name="Text Box 62" descr="Recycled paper"/>
                <wp:cNvGraphicFramePr/>
                <a:graphic xmlns:a="http://schemas.openxmlformats.org/drawingml/2006/main">
                  <a:graphicData uri="http://schemas.microsoft.com/office/word/2010/wordprocessingShape">
                    <wps:wsp>
                      <wps:cNvSpPr/>
                      <wps:spPr>
                        <a:xfrm>
                          <a:off x="0" y="0"/>
                          <a:ext cx="2315210" cy="2095500"/>
                        </a:xfrm>
                        <a:prstGeom prst="rect">
                          <a:avLst/>
                        </a:prstGeom>
                        <a:blipFill rotWithShape="1">
                          <a:blip r:embed="rId10"/>
                        </a:blipFill>
                        <a:ln w="28440" cap="flat" cmpd="sng">
                          <a:solidFill>
                            <a:srgbClr val="000000"/>
                          </a:solidFill>
                          <a:prstDash val="solid"/>
                          <a:miter/>
                          <a:headEnd type="none" w="med" len="med"/>
                          <a:tailEnd type="none" w="med" len="med"/>
                        </a:ln>
                      </wps:spPr>
                      <wps:txbx>
                        <w:txbxContent>
                          <w:p w:rsidR="00C14212" w:rsidRDefault="00C14212">
                            <w:pPr>
                              <w:pStyle w:val="Body"/>
                              <w:rPr>
                                <w:rFonts w:ascii="Arial Narrow" w:hAnsi="Arial Narrow"/>
                                <w:b/>
                                <w:sz w:val="20"/>
                                <w:szCs w:val="20"/>
                              </w:rPr>
                            </w:pPr>
                          </w:p>
                          <w:p w:rsidR="00C14212" w:rsidRDefault="00101B14">
                            <w:pPr>
                              <w:pStyle w:val="Body"/>
                              <w:rPr>
                                <w:rFonts w:ascii="Arial Narrow" w:hAnsi="Arial Narrow"/>
                                <w:b/>
                                <w:sz w:val="20"/>
                                <w:szCs w:val="20"/>
                              </w:rPr>
                            </w:pPr>
                            <w:r>
                              <w:rPr>
                                <w:rFonts w:ascii="Arial Narrow" w:hAnsi="Arial Narrow"/>
                                <w:b/>
                                <w:sz w:val="20"/>
                                <w:szCs w:val="20"/>
                              </w:rPr>
                              <w:t>General Theme:</w:t>
                            </w:r>
                          </w:p>
                          <w:p w:rsidR="00C14212" w:rsidRDefault="00101B14">
                            <w:pPr>
                              <w:pStyle w:val="Body"/>
                              <w:rPr>
                                <w:rFonts w:ascii="Arial" w:eastAsia="Viner Hand ITC" w:hAnsi="Arial" w:cs="Arial"/>
                                <w:b/>
                                <w:i/>
                                <w:sz w:val="18"/>
                                <w:szCs w:val="18"/>
                              </w:rPr>
                            </w:pPr>
                            <w:r>
                              <w:rPr>
                                <w:rFonts w:ascii="Arial" w:eastAsia="Viner Hand ITC" w:hAnsi="Arial" w:cs="Arial"/>
                                <w:b/>
                                <w:i/>
                                <w:sz w:val="18"/>
                                <w:szCs w:val="18"/>
                              </w:rPr>
                              <w:t xml:space="preserve">“… </w:t>
                            </w:r>
                            <w:proofErr w:type="gramStart"/>
                            <w:r>
                              <w:rPr>
                                <w:rFonts w:ascii="Arial" w:eastAsia="Viner Hand ITC" w:hAnsi="Arial" w:cs="Arial"/>
                                <w:b/>
                                <w:i/>
                                <w:sz w:val="18"/>
                                <w:szCs w:val="18"/>
                              </w:rPr>
                              <w:t>Until Christ is formed in you!”</w:t>
                            </w:r>
                            <w:proofErr w:type="gramEnd"/>
                          </w:p>
                          <w:p w:rsidR="00C14212" w:rsidRDefault="00C14212">
                            <w:pPr>
                              <w:pStyle w:val="Body"/>
                              <w:rPr>
                                <w:rFonts w:ascii="Arial" w:hAnsi="Arial" w:cs="Arial"/>
                                <w:sz w:val="20"/>
                                <w:szCs w:val="20"/>
                              </w:rPr>
                            </w:pPr>
                          </w:p>
                          <w:p w:rsidR="00C14212" w:rsidRDefault="00101B14">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C14212" w:rsidRDefault="00101B14">
                            <w:pPr>
                              <w:pStyle w:val="Body"/>
                              <w:ind w:firstLine="720"/>
                              <w:jc w:val="both"/>
                              <w:rPr>
                                <w:i/>
                                <w:sz w:val="18"/>
                                <w:szCs w:val="18"/>
                              </w:rPr>
                            </w:pPr>
                            <w:r>
                              <w:rPr>
                                <w:rFonts w:ascii="Arial" w:eastAsia="Viner Hand ITC" w:hAnsi="Arial" w:cs="Arial"/>
                                <w:b/>
                                <w:i/>
                                <w:sz w:val="18"/>
                                <w:szCs w:val="18"/>
                              </w:rPr>
                              <w:t>To deepen on how to accompany others until they make an option to follow Jesus</w:t>
                            </w:r>
                            <w:r>
                              <w:rPr>
                                <w:rFonts w:ascii="Arial Narrow" w:hAnsi="Arial Narrow"/>
                                <w:i/>
                                <w:sz w:val="18"/>
                                <w:szCs w:val="18"/>
                              </w:rPr>
                              <w:t>.</w:t>
                            </w:r>
                          </w:p>
                          <w:p w:rsidR="00C14212" w:rsidRDefault="00101B14">
                            <w:pPr>
                              <w:pStyle w:val="Body"/>
                              <w:tabs>
                                <w:tab w:val="left" w:pos="1860"/>
                              </w:tabs>
                              <w:rPr>
                                <w:rFonts w:ascii="Cambria" w:hAnsi="Cambria"/>
                                <w:sz w:val="24"/>
                                <w:szCs w:val="24"/>
                              </w:rPr>
                            </w:pPr>
                            <w:r>
                              <w:rPr>
                                <w:rFonts w:ascii="Cambria" w:hAnsi="Cambria"/>
                                <w:sz w:val="24"/>
                                <w:szCs w:val="24"/>
                              </w:rPr>
                              <w:tab/>
                            </w:r>
                          </w:p>
                          <w:p w:rsidR="00C14212" w:rsidRDefault="00C14212">
                            <w:pPr>
                              <w:pStyle w:val="NoSpacing1"/>
                              <w:rPr>
                                <w:sz w:val="18"/>
                              </w:rPr>
                            </w:pPr>
                          </w:p>
                          <w:p w:rsidR="00C14212" w:rsidRDefault="00C14212">
                            <w:pPr>
                              <w:pStyle w:val="NoSpacing1"/>
                              <w:jc w:val="center"/>
                            </w:pPr>
                          </w:p>
                        </w:txbxContent>
                      </wps:txbx>
                      <wps:bodyPr upright="1">
                        <a:noAutofit/>
                      </wps:bodyPr>
                    </wps:wsp>
                  </a:graphicData>
                </a:graphic>
                <wp14:sizeRelV relativeFrom="margin">
                  <wp14:pctHeight>0</wp14:pctHeight>
                </wp14:sizeRelV>
              </wp:anchor>
            </w:drawing>
          </mc:Choice>
          <mc:Fallback>
            <w:pict>
              <v:rect id="Text Box 62" o:spid="_x0000_s1026" alt="Recycled paper" style="position:absolute;left:0;text-align:left;margin-left:.05pt;margin-top:13.5pt;width:182.3pt;height:1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IsxAgAAbQQAAA4AAABkcnMvZTJvRG9jLnhtbKxU247TMBB9R+If&#10;LL/TpGG7WqKmK6AsQkKwYhfx7NiTxJJvst0m/XvGTrbl8gBC5MEZZy6ec84429tJK3IEH6Q1DV2v&#10;SkrAcCuk6Rv69fHuxQ0lITIjmLIGGnqCQG93z59tR1dDZQerBHiCRUyoR9fQIUZXF0XgA2gWVtaB&#10;QWdnvWYRt74vhGcjVteqqMryuhitF85bDiHg1/3spLtcv+uAx89dFyAS1VDsLebV57VNa7Hbsrr3&#10;zA2SL22wf+hCM2nw0HOpPYuMHLz8rZSW3Ntgu7jiVhe26ySHjAHRrMtf0DwMzEHGguQEd6Yp/L+y&#10;/NPx3hMpGrqhxDCNEj3CFMkbO5HrihIBgSNdX4CfuAJBHHbkE2ujCzUmP7h7v+wCmomCqfM6vREc&#10;mTLTpzPTqTTHj9XL9aZaoyAcfVX5arMpsxbFJd35EN+D1SQZDfUoZWaYHT+GiEdi6FNIOq1V0t1J&#10;pYi38ZuMQ+YOJzLnJOfCHoL584zNuuwtP2gwcR40D4pFnPIwSBco8TXoFpA3/0GsEyHYz1MPqR9l&#10;yIjQbq6uEkqGo91hPpraYVIwfW4sWCVFajulBN+3b5UnR5aGNT9L4Z/CEuo9C8Mcl10pjNVaRkhi&#10;sHoAJt4ZQeLJoaAGbx5N3WgQlCjAi5qsHBmZVH8TieiUQZBJ9lnoZMWpnbBMMlsrTjhJB+dlP6Be&#10;M/HGvj5E28ks2CVsKYQznXlb7l+6ND/uc9TlL7H7D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icMNjYAAAABwEAAA8AAABkcnMvZG93bnJldi54bWxMj0FvwjAMhe+T+A+RJ3Eb6TpW&#10;UNcUVYzdGZs4p41pqyVO1QQo/37mtN38/Oznz8VmclZccAy9JwXPiwQEUuNNT62C76+PpzWIEDUZ&#10;bT2hghsG2JSzh0Lnxl/pEy+H2AoOoZBrBV2MQy5laDp0Oiz8gMTeyY9OR5ZjK82orxzurEyTJJNO&#10;98QXOj3gtsPm53B2CpLjsVrLJma1PZNJ96fde4U7peaPU/UGIuIU/4bhjs/oUDJT7XkhCHvXIipI&#10;V/wQuy/ZcgWi5uKVO7Is5H/+8hc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LD+sIsxAgAAbQQAAA4AAAAAAAAAAAAAAAAAPAIAAGRycy9lMm9Eb2MueG1sUEsBAi0AFAAG&#10;AAgAAAAhAFhgsxu6AAAAIgEAABkAAAAAAAAAAAAAAAAAmQQAAGRycy9fcmVscy9lMm9Eb2MueG1s&#10;LnJlbHNQSwECLQAUAAYACAAAACEA2Jww2NgAAAAHAQAADwAAAAAAAAAAAAAAAACKBQAAZHJzL2Rv&#10;d25yZXYueG1sUEsBAi0ACgAAAAAAAAAhAPKKUYzdCQAA3QkAABUAAAAAAAAAAAAAAAAAjwYAAGRy&#10;cy9tZWRpYS9pbWFnZTEuanBlZ1BLBQYAAAAABgAGAH0BAACfEAAAAAA=&#10;" strokeweight=".79mm">
                <v:fill r:id="rId11" o:title="Recycled paper" recolor="t" rotate="t"/>
                <v:textbox>
                  <w:txbxContent>
                    <w:p w:rsidR="00C14212" w:rsidRDefault="00C14212">
                      <w:pPr>
                        <w:pStyle w:val="Body"/>
                        <w:rPr>
                          <w:rFonts w:ascii="Arial Narrow" w:hAnsi="Arial Narrow"/>
                          <w:b/>
                          <w:sz w:val="20"/>
                          <w:szCs w:val="20"/>
                        </w:rPr>
                      </w:pPr>
                    </w:p>
                    <w:p w:rsidR="00C14212" w:rsidRDefault="00101B14">
                      <w:pPr>
                        <w:pStyle w:val="Body"/>
                        <w:rPr>
                          <w:rFonts w:ascii="Arial Narrow" w:hAnsi="Arial Narrow"/>
                          <w:b/>
                          <w:sz w:val="20"/>
                          <w:szCs w:val="20"/>
                        </w:rPr>
                      </w:pPr>
                      <w:r>
                        <w:rPr>
                          <w:rFonts w:ascii="Arial Narrow" w:hAnsi="Arial Narrow"/>
                          <w:b/>
                          <w:sz w:val="20"/>
                          <w:szCs w:val="20"/>
                        </w:rPr>
                        <w:t>General Theme:</w:t>
                      </w:r>
                    </w:p>
                    <w:p w:rsidR="00C14212" w:rsidRDefault="00101B14">
                      <w:pPr>
                        <w:pStyle w:val="Body"/>
                        <w:rPr>
                          <w:rFonts w:ascii="Arial" w:eastAsia="Viner Hand ITC" w:hAnsi="Arial" w:cs="Arial"/>
                          <w:b/>
                          <w:i/>
                          <w:sz w:val="18"/>
                          <w:szCs w:val="18"/>
                        </w:rPr>
                      </w:pPr>
                      <w:r>
                        <w:rPr>
                          <w:rFonts w:ascii="Arial" w:eastAsia="Viner Hand ITC" w:hAnsi="Arial" w:cs="Arial"/>
                          <w:b/>
                          <w:i/>
                          <w:sz w:val="18"/>
                          <w:szCs w:val="18"/>
                        </w:rPr>
                        <w:t xml:space="preserve">“… </w:t>
                      </w:r>
                      <w:proofErr w:type="gramStart"/>
                      <w:r>
                        <w:rPr>
                          <w:rFonts w:ascii="Arial" w:eastAsia="Viner Hand ITC" w:hAnsi="Arial" w:cs="Arial"/>
                          <w:b/>
                          <w:i/>
                          <w:sz w:val="18"/>
                          <w:szCs w:val="18"/>
                        </w:rPr>
                        <w:t>Until Christ is formed in you!”</w:t>
                      </w:r>
                      <w:proofErr w:type="gramEnd"/>
                    </w:p>
                    <w:p w:rsidR="00C14212" w:rsidRDefault="00C14212">
                      <w:pPr>
                        <w:pStyle w:val="Body"/>
                        <w:rPr>
                          <w:rFonts w:ascii="Arial" w:hAnsi="Arial" w:cs="Arial"/>
                          <w:sz w:val="20"/>
                          <w:szCs w:val="20"/>
                        </w:rPr>
                      </w:pPr>
                    </w:p>
                    <w:p w:rsidR="00C14212" w:rsidRDefault="00101B14">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C14212" w:rsidRDefault="00101B14">
                      <w:pPr>
                        <w:pStyle w:val="Body"/>
                        <w:ind w:firstLine="720"/>
                        <w:jc w:val="both"/>
                        <w:rPr>
                          <w:i/>
                          <w:sz w:val="18"/>
                          <w:szCs w:val="18"/>
                        </w:rPr>
                      </w:pPr>
                      <w:r>
                        <w:rPr>
                          <w:rFonts w:ascii="Arial" w:eastAsia="Viner Hand ITC" w:hAnsi="Arial" w:cs="Arial"/>
                          <w:b/>
                          <w:i/>
                          <w:sz w:val="18"/>
                          <w:szCs w:val="18"/>
                        </w:rPr>
                        <w:t>To deepen on how to accompany others until they make an option to follow Jesus</w:t>
                      </w:r>
                      <w:r>
                        <w:rPr>
                          <w:rFonts w:ascii="Arial Narrow" w:hAnsi="Arial Narrow"/>
                          <w:i/>
                          <w:sz w:val="18"/>
                          <w:szCs w:val="18"/>
                        </w:rPr>
                        <w:t>.</w:t>
                      </w:r>
                    </w:p>
                    <w:p w:rsidR="00C14212" w:rsidRDefault="00101B14">
                      <w:pPr>
                        <w:pStyle w:val="Body"/>
                        <w:tabs>
                          <w:tab w:val="left" w:pos="1860"/>
                        </w:tabs>
                        <w:rPr>
                          <w:rFonts w:ascii="Cambria" w:hAnsi="Cambria"/>
                          <w:sz w:val="24"/>
                          <w:szCs w:val="24"/>
                        </w:rPr>
                      </w:pPr>
                      <w:r>
                        <w:rPr>
                          <w:rFonts w:ascii="Cambria" w:hAnsi="Cambria"/>
                          <w:sz w:val="24"/>
                          <w:szCs w:val="24"/>
                        </w:rPr>
                        <w:tab/>
                      </w:r>
                    </w:p>
                    <w:p w:rsidR="00C14212" w:rsidRDefault="00C14212">
                      <w:pPr>
                        <w:pStyle w:val="NoSpacing1"/>
                        <w:rPr>
                          <w:sz w:val="18"/>
                        </w:rPr>
                      </w:pPr>
                    </w:p>
                    <w:p w:rsidR="00C14212" w:rsidRDefault="00C14212">
                      <w:pPr>
                        <w:pStyle w:val="NoSpacing1"/>
                        <w:jc w:val="center"/>
                      </w:pPr>
                    </w:p>
                  </w:txbxContent>
                </v:textbox>
              </v:rect>
            </w:pict>
          </mc:Fallback>
        </mc:AlternateContent>
      </w:r>
    </w:p>
    <w:p w:rsidR="00C14212" w:rsidRDefault="00C14212">
      <w:pPr>
        <w:pStyle w:val="NoSpacing1"/>
        <w:jc w:val="center"/>
        <w:rPr>
          <w:rFonts w:ascii="Arial Narrow" w:hAnsi="Arial Narrow"/>
          <w:b/>
          <w:sz w:val="24"/>
          <w:szCs w:val="24"/>
        </w:rPr>
      </w:pPr>
    </w:p>
    <w:p w:rsidR="00C14212" w:rsidRDefault="00C14212">
      <w:pPr>
        <w:pStyle w:val="NoSpacing1"/>
        <w:jc w:val="center"/>
        <w:rPr>
          <w:rFonts w:ascii="Arial Narrow" w:hAnsi="Arial Narrow"/>
          <w:b/>
          <w:sz w:val="24"/>
          <w:szCs w:val="24"/>
        </w:rPr>
      </w:pPr>
    </w:p>
    <w:p w:rsidR="00C14212" w:rsidRDefault="00C14212">
      <w:pPr>
        <w:pStyle w:val="NoSpacing1"/>
        <w:jc w:val="center"/>
        <w:rPr>
          <w:rFonts w:ascii="Arial Narrow" w:hAnsi="Arial Narrow"/>
          <w:b/>
          <w:sz w:val="24"/>
          <w:szCs w:val="24"/>
        </w:rPr>
      </w:pPr>
    </w:p>
    <w:p w:rsidR="00C14212" w:rsidRDefault="00101B14" w:rsidP="00414761">
      <w:pPr>
        <w:pStyle w:val="NoSpacing1"/>
        <w:rPr>
          <w:rFonts w:ascii="Arial Narrow" w:hAnsi="Arial Narrow"/>
          <w:b/>
          <w:sz w:val="24"/>
          <w:szCs w:val="24"/>
        </w:rPr>
      </w:pPr>
      <w:bookmarkStart w:id="19" w:name="_GoBack"/>
      <w:bookmarkEnd w:id="19"/>
      <w:r>
        <w:rPr>
          <w:rFonts w:ascii="Arial Narrow" w:hAnsi="Arial Narrow"/>
          <w:b/>
          <w:noProof/>
          <w:sz w:val="24"/>
          <w:szCs w:val="24"/>
          <w:lang w:val="en-PH" w:eastAsia="en-PH"/>
        </w:rPr>
        <mc:AlternateContent>
          <mc:Choice Requires="wps">
            <w:drawing>
              <wp:anchor distT="0" distB="0" distL="114300" distR="114300" simplePos="0" relativeHeight="251657728" behindDoc="0" locked="0" layoutInCell="1" allowOverlap="1" wp14:anchorId="39489B08" wp14:editId="31705B99">
                <wp:simplePos x="0" y="0"/>
                <wp:positionH relativeFrom="margin">
                  <wp:posOffset>7122795</wp:posOffset>
                </wp:positionH>
                <wp:positionV relativeFrom="paragraph">
                  <wp:posOffset>1083945</wp:posOffset>
                </wp:positionV>
                <wp:extent cx="2128680" cy="922020"/>
                <wp:effectExtent l="0" t="0" r="0" b="0"/>
                <wp:wrapNone/>
                <wp:docPr id="6" name="Text Box 58"/>
                <wp:cNvGraphicFramePr/>
                <a:graphic xmlns:a="http://schemas.openxmlformats.org/drawingml/2006/main">
                  <a:graphicData uri="http://schemas.microsoft.com/office/word/2010/wordprocessingShape">
                    <wps:wsp>
                      <wps:cNvSpPr/>
                      <wps:spPr>
                        <a:xfrm>
                          <a:off x="0" y="0"/>
                          <a:ext cx="2128680" cy="922020"/>
                        </a:xfrm>
                        <a:prstGeom prst="rect">
                          <a:avLst/>
                        </a:prstGeom>
                        <a:noFill/>
                        <a:ln>
                          <a:noFill/>
                        </a:ln>
                        <a:effectLst/>
                      </wps:spPr>
                      <wps:style>
                        <a:lnRef idx="0">
                          <a:scrgbClr r="0" g="0" b="0"/>
                        </a:lnRef>
                        <a:fillRef idx="0">
                          <a:scrgbClr r="0" g="0" b="0"/>
                        </a:fillRef>
                        <a:effectRef idx="0">
                          <a:scrgbClr r="0" g="0" b="0"/>
                        </a:effectRef>
                        <a:fontRef idx="minor"/>
                      </wps:style>
                      <wps:txbx>
                        <w:txbxContent>
                          <w:p w:rsidR="00C14212" w:rsidRDefault="00101B14">
                            <w:pPr>
                              <w:pStyle w:val="NoSpacing1"/>
                              <w:jc w:val="center"/>
                              <w:rPr>
                                <w:rFonts w:ascii="Arial Narrow" w:hAnsi="Arial Narrow"/>
                                <w:b/>
                                <w:u w:val="single"/>
                              </w:rPr>
                            </w:pPr>
                            <w:r>
                              <w:rPr>
                                <w:rFonts w:ascii="Arial Narrow" w:hAnsi="Arial Narrow"/>
                                <w:b/>
                                <w:u w:val="single"/>
                              </w:rPr>
                              <w:t>Objective of the week:</w:t>
                            </w:r>
                            <w:r>
                              <w:rPr>
                                <w:rFonts w:ascii="Arial Narrow" w:hAnsi="Arial Narrow"/>
                                <w:i/>
                              </w:rPr>
                              <w:t xml:space="preserve"> </w:t>
                            </w:r>
                          </w:p>
                          <w:p w:rsidR="00C14212" w:rsidRDefault="00101B14">
                            <w:pPr>
                              <w:pStyle w:val="FrameContents"/>
                              <w:jc w:val="both"/>
                              <w:rPr>
                                <w:rFonts w:ascii="Arial" w:eastAsia="Viner Hand ITC" w:hAnsi="Arial" w:cs="Arial"/>
                                <w:b/>
                                <w:color w:val="000000"/>
                                <w:sz w:val="20"/>
                                <w:szCs w:val="20"/>
                                <w:lang w:val="en-US"/>
                              </w:rPr>
                            </w:pPr>
                            <w:r>
                              <w:rPr>
                                <w:rFonts w:ascii="Arial" w:eastAsia="Viner Hand ITC" w:hAnsi="Arial" w:cs="Arial"/>
                                <w:b/>
                                <w:color w:val="000000"/>
                                <w:sz w:val="20"/>
                                <w:szCs w:val="20"/>
                                <w:lang w:val="en-US"/>
                              </w:rPr>
                              <w:t xml:space="preserve">That I may recognize my </w:t>
                            </w:r>
                            <w:proofErr w:type="gramStart"/>
                            <w:r>
                              <w:rPr>
                                <w:rFonts w:ascii="Arial" w:eastAsia="Viner Hand ITC" w:hAnsi="Arial" w:cs="Arial"/>
                                <w:b/>
                                <w:color w:val="000000"/>
                                <w:sz w:val="20"/>
                                <w:szCs w:val="20"/>
                                <w:lang w:val="en-US"/>
                              </w:rPr>
                              <w:t>calling  as</w:t>
                            </w:r>
                            <w:proofErr w:type="gramEnd"/>
                            <w:r>
                              <w:rPr>
                                <w:rFonts w:ascii="Arial" w:eastAsia="Viner Hand ITC" w:hAnsi="Arial" w:cs="Arial"/>
                                <w:b/>
                                <w:color w:val="000000"/>
                                <w:sz w:val="20"/>
                                <w:szCs w:val="20"/>
                                <w:lang w:val="en-US"/>
                              </w:rPr>
                              <w:t xml:space="preserve"> an apostle.</w:t>
                            </w:r>
                          </w:p>
                          <w:p w:rsidR="00C14212" w:rsidRDefault="00C14212">
                            <w:pPr>
                              <w:pStyle w:val="FrameContents"/>
                              <w:jc w:val="both"/>
                              <w:rPr>
                                <w:rFonts w:ascii="Arial" w:eastAsia="Viner Hand ITC" w:hAnsi="Arial" w:cs="Arial"/>
                                <w:b/>
                                <w:color w:val="000000"/>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101B14">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C14212" w:rsidRDefault="00101B14">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Body"/>
                              <w:rPr>
                                <w:rFonts w:ascii="Arial Narrow" w:hAnsi="Arial Narrow"/>
                                <w:sz w:val="20"/>
                                <w:szCs w:val="20"/>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pPr>
                          </w:p>
                        </w:txbxContent>
                      </wps:txbx>
                      <wps:bodyPr wrap="square" lIns="90000" tIns="45000" rIns="90000" bIns="45000">
                        <a:noAutofit/>
                      </wps:bodyPr>
                    </wps:wsp>
                  </a:graphicData>
                </a:graphic>
                <wp14:sizeRelV relativeFrom="margin">
                  <wp14:pctHeight>0</wp14:pctHeight>
                </wp14:sizeRelV>
              </wp:anchor>
            </w:drawing>
          </mc:Choice>
          <mc:Fallback>
            <w:pict>
              <v:rect id="Text Box 58" o:spid="_x0000_s1027" style="position:absolute;margin-left:560.85pt;margin-top:85.35pt;width:167.6pt;height:72.6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CM7wEAAEQEAAAOAAAAZHJzL2Uyb0RvYy54bWysU9tuEzEQfUfiHyy/k92saJRG3VRAVYSE&#10;oGrLBzheO7Fke8zYyW7+nrF3kwZ4KmIfvJ7LmTlz8c3t4Cw7KIwGfMvns5oz5SV0xm9b/uP5/t2S&#10;s5iE74QFr1p+VJHfrt++uenDSjWwA9spZBTEx1UfWr5LKayqKsqdciLOIChPRg3oRCIRt1WHoqfo&#10;zlZNXS+qHrALCFLFSNq70cjXJb7WSqbvWkeVmG05cUvlxHJu8lmtb8RqiyLsjJxoiH9g4YTxlPQc&#10;6k4kwfZo/grljESIoNNMgqtAayNVqYGqmdd/VPO0E0GVWqg5MZzbFP9fWPnt8IDMdC1fcOaFoxE9&#10;qyGxjzCwq2VuTx/iiryewgNOUqRrrnXQ6PKfqmBDaenx3NIcQ5KymTfLxZI6L8l23TR1U3pevaAD&#10;xvRZgWP50nKkkZVOisPXmCgjuZ5ccjIP98baMjbrf1OQ46hRZe4TOtMfCZdbOlqVUdY/Kk11F95Z&#10;ESVuN58ssnE5aHuJ9GlFSmgCZEdN6V+JnSAZPXJ7Jf4MKvnBpzPeGQ+Yp1RdVJevadgMZazz0ww3&#10;0B1p1D3tesvjz71AxZn94mmZrmv66HEU4f1VEfDSsrmwZA4ePuwTaFPmk9ONwScatKplbNOzym/h&#10;Ui5eL49//QsAAP//AwBQSwMEFAAGAAgAAAAhAKi5UDLhAAAADQEAAA8AAABkcnMvZG93bnJldi54&#10;bWxMj81OwzAQhO9IvIO1SNyondL0J8SpogqQUDlAywO4sYkj/BPZTpq+PdsT3Ga0n2Znyu1kDRlV&#10;iJ13HLIZA6Jc42XnWg5fx5eHNZCYhJPCeKc4XFSEbXV7U4pC+rP7VOMhtQRDXCwEB51SX1AaG62s&#10;iDPfK4e3bx+sSGhDS2UQZwy3hs4ZW1IrOocftOjVTqvm5zBYDkY/m6Gu39/ChX3scza+7tLCcn5/&#10;N9VPQJKa0h8M1/pYHSrsdPKDk5EY9Nk8WyGLasVQXJFFvtwAOXF4zPIN0Kqk/1dUvwAAAP//AwBQ&#10;SwECLQAUAAYACAAAACEAtoM4kv4AAADhAQAAEwAAAAAAAAAAAAAAAAAAAAAAW0NvbnRlbnRfVHlw&#10;ZXNdLnhtbFBLAQItABQABgAIAAAAIQA4/SH/1gAAAJQBAAALAAAAAAAAAAAAAAAAAC8BAABfcmVs&#10;cy8ucmVsc1BLAQItABQABgAIAAAAIQBNB7CM7wEAAEQEAAAOAAAAAAAAAAAAAAAAAC4CAABkcnMv&#10;ZTJvRG9jLnhtbFBLAQItABQABgAIAAAAIQCouVAy4QAAAA0BAAAPAAAAAAAAAAAAAAAAAEkEAABk&#10;cnMvZG93bnJldi54bWxQSwUGAAAAAAQABADzAAAAVwUAAAAA&#10;" filled="f" stroked="f">
                <v:textbox inset="2.5mm,1.25mm,2.5mm,1.25mm">
                  <w:txbxContent>
                    <w:p w:rsidR="00C14212" w:rsidRDefault="00101B14">
                      <w:pPr>
                        <w:pStyle w:val="NoSpacing1"/>
                        <w:jc w:val="center"/>
                        <w:rPr>
                          <w:rFonts w:ascii="Arial Narrow" w:hAnsi="Arial Narrow"/>
                          <w:b/>
                          <w:u w:val="single"/>
                        </w:rPr>
                      </w:pPr>
                      <w:r>
                        <w:rPr>
                          <w:rFonts w:ascii="Arial Narrow" w:hAnsi="Arial Narrow"/>
                          <w:b/>
                          <w:u w:val="single"/>
                        </w:rPr>
                        <w:t>Objective of the week:</w:t>
                      </w:r>
                      <w:r>
                        <w:rPr>
                          <w:rFonts w:ascii="Arial Narrow" w:hAnsi="Arial Narrow"/>
                          <w:i/>
                        </w:rPr>
                        <w:t xml:space="preserve"> </w:t>
                      </w:r>
                    </w:p>
                    <w:p w:rsidR="00C14212" w:rsidRDefault="00101B14">
                      <w:pPr>
                        <w:pStyle w:val="FrameContents"/>
                        <w:jc w:val="both"/>
                        <w:rPr>
                          <w:rFonts w:ascii="Arial" w:eastAsia="Viner Hand ITC" w:hAnsi="Arial" w:cs="Arial"/>
                          <w:b/>
                          <w:color w:val="000000"/>
                          <w:sz w:val="20"/>
                          <w:szCs w:val="20"/>
                          <w:lang w:val="en-US"/>
                        </w:rPr>
                      </w:pPr>
                      <w:r>
                        <w:rPr>
                          <w:rFonts w:ascii="Arial" w:eastAsia="Viner Hand ITC" w:hAnsi="Arial" w:cs="Arial"/>
                          <w:b/>
                          <w:color w:val="000000"/>
                          <w:sz w:val="20"/>
                          <w:szCs w:val="20"/>
                          <w:lang w:val="en-US"/>
                        </w:rPr>
                        <w:t xml:space="preserve">That I may recognize my </w:t>
                      </w:r>
                      <w:proofErr w:type="gramStart"/>
                      <w:r>
                        <w:rPr>
                          <w:rFonts w:ascii="Arial" w:eastAsia="Viner Hand ITC" w:hAnsi="Arial" w:cs="Arial"/>
                          <w:b/>
                          <w:color w:val="000000"/>
                          <w:sz w:val="20"/>
                          <w:szCs w:val="20"/>
                          <w:lang w:val="en-US"/>
                        </w:rPr>
                        <w:t>calling  as</w:t>
                      </w:r>
                      <w:proofErr w:type="gramEnd"/>
                      <w:r>
                        <w:rPr>
                          <w:rFonts w:ascii="Arial" w:eastAsia="Viner Hand ITC" w:hAnsi="Arial" w:cs="Arial"/>
                          <w:b/>
                          <w:color w:val="000000"/>
                          <w:sz w:val="20"/>
                          <w:szCs w:val="20"/>
                          <w:lang w:val="en-US"/>
                        </w:rPr>
                        <w:t xml:space="preserve"> an apostle.</w:t>
                      </w:r>
                    </w:p>
                    <w:p w:rsidR="00C14212" w:rsidRDefault="00C14212">
                      <w:pPr>
                        <w:pStyle w:val="FrameContents"/>
                        <w:jc w:val="both"/>
                        <w:rPr>
                          <w:rFonts w:ascii="Arial" w:eastAsia="Viner Hand ITC" w:hAnsi="Arial" w:cs="Arial"/>
                          <w:b/>
                          <w:color w:val="000000"/>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101B14">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C14212" w:rsidRDefault="00101B14">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FrameContents"/>
                        <w:jc w:val="both"/>
                        <w:rPr>
                          <w:rFonts w:ascii="Arial Narrow" w:hAnsi="Arial Narrow"/>
                          <w:i/>
                          <w:sz w:val="20"/>
                          <w:szCs w:val="20"/>
                          <w:lang w:val="en-US"/>
                        </w:rPr>
                      </w:pPr>
                    </w:p>
                    <w:p w:rsidR="00C14212" w:rsidRDefault="00C14212">
                      <w:pPr>
                        <w:pStyle w:val="Body"/>
                        <w:rPr>
                          <w:rFonts w:ascii="Arial Narrow" w:hAnsi="Arial Narrow"/>
                          <w:sz w:val="20"/>
                          <w:szCs w:val="20"/>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rPr>
                          <w:lang w:val="en-US"/>
                        </w:rPr>
                      </w:pPr>
                    </w:p>
                    <w:p w:rsidR="00C14212" w:rsidRDefault="00C14212">
                      <w:pPr>
                        <w:pStyle w:val="FrameContents"/>
                      </w:pPr>
                    </w:p>
                  </w:txbxContent>
                </v:textbox>
                <w10:wrap anchorx="margin"/>
              </v:rect>
            </w:pict>
          </mc:Fallback>
        </mc:AlternateContent>
      </w:r>
    </w:p>
    <w:sectPr w:rsidR="00C14212" w:rsidSect="00CA5DFB">
      <w:pgSz w:w="15840" w:h="12240" w:orient="landscape"/>
      <w:pgMar w:top="567" w:right="567" w:bottom="567" w:left="567" w:header="0" w:footer="0" w:gutter="0"/>
      <w:cols w:num="4" w:space="720" w:equalWidth="0">
        <w:col w:w="3630" w:space="244"/>
        <w:col w:w="3355" w:space="244"/>
        <w:col w:w="3355" w:space="244"/>
        <w:col w:w="3631"/>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prueba5"/>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New-Italic">
    <w:altName w:val="prueba5"/>
    <w:charset w:val="00"/>
    <w:family w:val="roman"/>
    <w:pitch w:val="default"/>
  </w:font>
  <w:font w:name="Viner Hand ITC">
    <w:panose1 w:val="0307050203050202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2B"/>
    <w:rsid w:val="00002A6B"/>
    <w:rsid w:val="00010A4B"/>
    <w:rsid w:val="00051444"/>
    <w:rsid w:val="000626E1"/>
    <w:rsid w:val="0007239B"/>
    <w:rsid w:val="000758CF"/>
    <w:rsid w:val="000841F3"/>
    <w:rsid w:val="000A1166"/>
    <w:rsid w:val="000E096E"/>
    <w:rsid w:val="000E71ED"/>
    <w:rsid w:val="00101B14"/>
    <w:rsid w:val="00111258"/>
    <w:rsid w:val="00125109"/>
    <w:rsid w:val="001B123E"/>
    <w:rsid w:val="00211851"/>
    <w:rsid w:val="002459A2"/>
    <w:rsid w:val="00285EB1"/>
    <w:rsid w:val="002A1302"/>
    <w:rsid w:val="002E7E5A"/>
    <w:rsid w:val="002F1106"/>
    <w:rsid w:val="003827BF"/>
    <w:rsid w:val="003D4B8C"/>
    <w:rsid w:val="003F4D79"/>
    <w:rsid w:val="00414761"/>
    <w:rsid w:val="00425170"/>
    <w:rsid w:val="00470863"/>
    <w:rsid w:val="00492EBB"/>
    <w:rsid w:val="004A0AA9"/>
    <w:rsid w:val="004A47CC"/>
    <w:rsid w:val="004B59C4"/>
    <w:rsid w:val="004E167B"/>
    <w:rsid w:val="00554DCE"/>
    <w:rsid w:val="00572619"/>
    <w:rsid w:val="005B194B"/>
    <w:rsid w:val="005B33C7"/>
    <w:rsid w:val="00603BD5"/>
    <w:rsid w:val="006058B6"/>
    <w:rsid w:val="00645D63"/>
    <w:rsid w:val="00647F94"/>
    <w:rsid w:val="006C4A9A"/>
    <w:rsid w:val="00712130"/>
    <w:rsid w:val="0075742D"/>
    <w:rsid w:val="007675BE"/>
    <w:rsid w:val="007A3D1C"/>
    <w:rsid w:val="007B78CD"/>
    <w:rsid w:val="00800AB4"/>
    <w:rsid w:val="008716BB"/>
    <w:rsid w:val="00901933"/>
    <w:rsid w:val="009038C7"/>
    <w:rsid w:val="009078A9"/>
    <w:rsid w:val="00953CB8"/>
    <w:rsid w:val="009D4E87"/>
    <w:rsid w:val="009E5DC4"/>
    <w:rsid w:val="009E6C67"/>
    <w:rsid w:val="00A0124F"/>
    <w:rsid w:val="00A0150E"/>
    <w:rsid w:val="00A264F8"/>
    <w:rsid w:val="00A6171E"/>
    <w:rsid w:val="00A85230"/>
    <w:rsid w:val="00AB3A36"/>
    <w:rsid w:val="00AD5047"/>
    <w:rsid w:val="00B22845"/>
    <w:rsid w:val="00B707CC"/>
    <w:rsid w:val="00B91D0C"/>
    <w:rsid w:val="00BE1753"/>
    <w:rsid w:val="00C121B1"/>
    <w:rsid w:val="00C14212"/>
    <w:rsid w:val="00CA5DFB"/>
    <w:rsid w:val="00CE1E39"/>
    <w:rsid w:val="00D50BDB"/>
    <w:rsid w:val="00D56BBC"/>
    <w:rsid w:val="00D7652B"/>
    <w:rsid w:val="00D96CE8"/>
    <w:rsid w:val="00E05E7B"/>
    <w:rsid w:val="00E33A23"/>
    <w:rsid w:val="00E370BB"/>
    <w:rsid w:val="00EB288D"/>
    <w:rsid w:val="00EB5461"/>
    <w:rsid w:val="00EB6085"/>
    <w:rsid w:val="00EE24BC"/>
    <w:rsid w:val="00EE6209"/>
    <w:rsid w:val="00F00BC1"/>
    <w:rsid w:val="00FB67BC"/>
    <w:rsid w:val="00FE50FD"/>
    <w:rsid w:val="00FF5430"/>
    <w:rsid w:val="05431CD8"/>
    <w:rsid w:val="51E35EDF"/>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caption" w:semiHidden="0" w:uiPriority="0" w:unhideWhenUsed="0" w:qFormat="1"/>
    <w:lsdException w:name="footnote reference" w:semiHidden="0" w:uiPriority="0" w:unhideWhenUsed="0" w:qFormat="1"/>
    <w:lsdException w:name="annotation reference"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qFormat="1"/>
    <w:lsdException w:name="annotation subject"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noteText">
    <w:name w:val="footnote text"/>
    <w:basedOn w:val="Normal"/>
    <w:link w:val="FootnoteTextChar"/>
    <w:qFormat/>
    <w:rPr>
      <w:sz w:val="20"/>
      <w:szCs w:val="20"/>
      <w:lang w:val="es-CO"/>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1"/>
    <w:uiPriority w:val="1"/>
    <w:qFormat/>
    <w:rPr>
      <w:rFonts w:ascii="Calibri" w:eastAsia="Calibri" w:hAnsi="Calibri" w:cs="Times New Roman"/>
    </w:rPr>
  </w:style>
  <w:style w:type="paragraph" w:customStyle="1" w:styleId="NoSpacing1">
    <w:name w:val="No Spacing1"/>
    <w:link w:val="NoSpacingChar"/>
    <w:uiPriority w:val="1"/>
    <w:qFormat/>
    <w:rPr>
      <w:rFonts w:eastAsia="Calibri"/>
      <w:sz w:val="22"/>
      <w:szCs w:val="22"/>
      <w:lang w:val="en-US" w:eastAsia="en-US"/>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Default">
    <w:name w:val="Default"/>
    <w:qFormat/>
    <w:rPr>
      <w:rFonts w:ascii="Garamond" w:hAnsi="Garamond" w:cs="Garamond"/>
      <w:color w:val="000000"/>
      <w:sz w:val="24"/>
      <w:szCs w:val="24"/>
      <w:lang w:val="en-US"/>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customStyle="1" w:styleId="ListParagraph1">
    <w:name w:val="List Paragraph1"/>
    <w:basedOn w:val="Normal"/>
    <w:uiPriority w:val="34"/>
    <w:qFormat/>
    <w:pPr>
      <w:ind w:left="720"/>
      <w:contextualSpacing/>
    </w:pPr>
    <w:rPr>
      <w:rFonts w:ascii="Times New Roman" w:eastAsia="Times New Roman" w:hAnsi="Times New Roman"/>
      <w:sz w:val="24"/>
      <w:szCs w:val="24"/>
      <w:lang w:val="en-US"/>
    </w:rPr>
  </w:style>
  <w:style w:type="paragraph" w:customStyle="1" w:styleId="Body">
    <w:name w:val="Body"/>
    <w:qFormat/>
    <w:rPr>
      <w:rFonts w:ascii="Helvetica" w:eastAsia="Arial Unicode MS" w:hAnsi="Helvetica" w:cs="Arial Unicode MS"/>
      <w:color w:val="000000"/>
      <w:sz w:val="22"/>
      <w:szCs w:val="22"/>
      <w:lang w:val="en-US" w:eastAsia="en-US"/>
    </w:rPr>
  </w:style>
  <w:style w:type="paragraph" w:customStyle="1" w:styleId="pf">
    <w:name w:val="pf"/>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rPr>
      <w:sz w:val="22"/>
      <w:szCs w:val="22"/>
      <w:lang w:val="en-US" w:eastAsia="en-US"/>
    </w:rPr>
  </w:style>
  <w:style w:type="paragraph" w:customStyle="1" w:styleId="pof">
    <w:name w:val="pof"/>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pPr>
      <w:spacing w:before="100" w:beforeAutospacing="1" w:after="100" w:afterAutospacing="1"/>
    </w:pPr>
    <w:rPr>
      <w:rFonts w:ascii="Times New Roman" w:eastAsia="Times New Roman" w:hAnsi="Times New Roman"/>
      <w:sz w:val="24"/>
      <w:szCs w:val="24"/>
      <w:lang w:val="en-US"/>
    </w:rPr>
  </w:style>
  <w:style w:type="character" w:customStyle="1" w:styleId="CommentTextChar">
    <w:name w:val="Comment Text Char"/>
    <w:basedOn w:val="DefaultParagraphFont"/>
    <w:link w:val="CommentText"/>
    <w:uiPriority w:val="99"/>
    <w:semiHidden/>
    <w:qFormat/>
    <w:rPr>
      <w:rFonts w:eastAsia="Calibri"/>
      <w:sz w:val="20"/>
      <w:szCs w:val="20"/>
      <w:lang w:val="es-ES"/>
    </w:rPr>
  </w:style>
  <w:style w:type="character" w:customStyle="1" w:styleId="CommentSubjectChar">
    <w:name w:val="Comment Subject Char"/>
    <w:basedOn w:val="CommentTextChar"/>
    <w:link w:val="CommentSubject"/>
    <w:uiPriority w:val="99"/>
    <w:semiHidden/>
    <w:qFormat/>
    <w:rPr>
      <w:rFonts w:eastAsia="Calibri"/>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caption" w:semiHidden="0" w:uiPriority="0" w:unhideWhenUsed="0" w:qFormat="1"/>
    <w:lsdException w:name="footnote reference" w:semiHidden="0" w:uiPriority="0" w:unhideWhenUsed="0" w:qFormat="1"/>
    <w:lsdException w:name="annotation reference"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qFormat="1"/>
    <w:lsdException w:name="annotation subject"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noteText">
    <w:name w:val="footnote text"/>
    <w:basedOn w:val="Normal"/>
    <w:link w:val="FootnoteTextChar"/>
    <w:qFormat/>
    <w:rPr>
      <w:sz w:val="20"/>
      <w:szCs w:val="20"/>
      <w:lang w:val="es-CO"/>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1"/>
    <w:uiPriority w:val="1"/>
    <w:qFormat/>
    <w:rPr>
      <w:rFonts w:ascii="Calibri" w:eastAsia="Calibri" w:hAnsi="Calibri" w:cs="Times New Roman"/>
    </w:rPr>
  </w:style>
  <w:style w:type="paragraph" w:customStyle="1" w:styleId="NoSpacing1">
    <w:name w:val="No Spacing1"/>
    <w:link w:val="NoSpacingChar"/>
    <w:uiPriority w:val="1"/>
    <w:qFormat/>
    <w:rPr>
      <w:rFonts w:eastAsia="Calibri"/>
      <w:sz w:val="22"/>
      <w:szCs w:val="22"/>
      <w:lang w:val="en-US" w:eastAsia="en-US"/>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Default">
    <w:name w:val="Default"/>
    <w:qFormat/>
    <w:rPr>
      <w:rFonts w:ascii="Garamond" w:hAnsi="Garamond" w:cs="Garamond"/>
      <w:color w:val="000000"/>
      <w:sz w:val="24"/>
      <w:szCs w:val="24"/>
      <w:lang w:val="en-US"/>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customStyle="1" w:styleId="ListParagraph1">
    <w:name w:val="List Paragraph1"/>
    <w:basedOn w:val="Normal"/>
    <w:uiPriority w:val="34"/>
    <w:qFormat/>
    <w:pPr>
      <w:ind w:left="720"/>
      <w:contextualSpacing/>
    </w:pPr>
    <w:rPr>
      <w:rFonts w:ascii="Times New Roman" w:eastAsia="Times New Roman" w:hAnsi="Times New Roman"/>
      <w:sz w:val="24"/>
      <w:szCs w:val="24"/>
      <w:lang w:val="en-US"/>
    </w:rPr>
  </w:style>
  <w:style w:type="paragraph" w:customStyle="1" w:styleId="Body">
    <w:name w:val="Body"/>
    <w:qFormat/>
    <w:rPr>
      <w:rFonts w:ascii="Helvetica" w:eastAsia="Arial Unicode MS" w:hAnsi="Helvetica" w:cs="Arial Unicode MS"/>
      <w:color w:val="000000"/>
      <w:sz w:val="22"/>
      <w:szCs w:val="22"/>
      <w:lang w:val="en-US" w:eastAsia="en-US"/>
    </w:rPr>
  </w:style>
  <w:style w:type="paragraph" w:customStyle="1" w:styleId="pf">
    <w:name w:val="pf"/>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rPr>
      <w:sz w:val="22"/>
      <w:szCs w:val="22"/>
      <w:lang w:val="en-US" w:eastAsia="en-US"/>
    </w:rPr>
  </w:style>
  <w:style w:type="paragraph" w:customStyle="1" w:styleId="pof">
    <w:name w:val="pof"/>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pPr>
      <w:spacing w:before="100" w:beforeAutospacing="1" w:after="100" w:afterAutospacing="1"/>
    </w:pPr>
    <w:rPr>
      <w:rFonts w:ascii="Times New Roman" w:eastAsia="Times New Roman" w:hAnsi="Times New Roman"/>
      <w:sz w:val="24"/>
      <w:szCs w:val="24"/>
      <w:lang w:val="en-US"/>
    </w:rPr>
  </w:style>
  <w:style w:type="character" w:customStyle="1" w:styleId="CommentTextChar">
    <w:name w:val="Comment Text Char"/>
    <w:basedOn w:val="DefaultParagraphFont"/>
    <w:link w:val="CommentText"/>
    <w:uiPriority w:val="99"/>
    <w:semiHidden/>
    <w:qFormat/>
    <w:rPr>
      <w:rFonts w:eastAsia="Calibri"/>
      <w:sz w:val="20"/>
      <w:szCs w:val="20"/>
      <w:lang w:val="es-ES"/>
    </w:rPr>
  </w:style>
  <w:style w:type="character" w:customStyle="1" w:styleId="CommentSubjectChar">
    <w:name w:val="Comment Subject Char"/>
    <w:basedOn w:val="CommentTextChar"/>
    <w:link w:val="CommentSubject"/>
    <w:uiPriority w:val="99"/>
    <w:semiHidden/>
    <w:qFormat/>
    <w:rPr>
      <w:rFonts w:eastAsia="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C84F0-1934-42D1-A3CC-CC3A5C50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Abay</dc:creator>
  <cp:lastModifiedBy>Kristofferson Ty</cp:lastModifiedBy>
  <cp:revision>5</cp:revision>
  <dcterms:created xsi:type="dcterms:W3CDTF">2017-09-03T01:52:00Z</dcterms:created>
  <dcterms:modified xsi:type="dcterms:W3CDTF">2017-09-04T03:27:00Z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1033-10.2.0.5934</vt:lpwstr>
  </property>
</Properties>
</file>