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B23C80" w:rsidRPr="009E4608" w:rsidRDefault="00B815FD" w:rsidP="00B23C80">
      <w:pPr>
        <w:pStyle w:val="NoSpacing"/>
        <w:jc w:val="both"/>
        <w:rPr>
          <w:sz w:val="20"/>
        </w:rPr>
      </w:pPr>
      <w:r>
        <w:rPr>
          <w:sz w:val="20"/>
        </w:rPr>
        <w:tab/>
      </w:r>
      <w:r w:rsidR="00B23C80" w:rsidRPr="009E4608">
        <w:rPr>
          <w:sz w:val="20"/>
        </w:rPr>
        <w:t>Merry Christmas! We are grateful for your self-giving and prayers during this year. This is a season of great joy and rejoicing for God has come and lived among us. But how does He come to us? What does he look like? Does Jesus live up to your expectations?</w:t>
      </w:r>
    </w:p>
    <w:p w:rsidR="00B23C80" w:rsidRPr="009E4608" w:rsidRDefault="00B23C80" w:rsidP="00B23C80">
      <w:pPr>
        <w:pStyle w:val="NoSpacing"/>
        <w:jc w:val="both"/>
        <w:rPr>
          <w:sz w:val="20"/>
        </w:rPr>
      </w:pPr>
      <w:r w:rsidRPr="009E4608">
        <w:rPr>
          <w:sz w:val="20"/>
        </w:rPr>
        <w:t xml:space="preserve">   </w:t>
      </w:r>
      <w:r>
        <w:rPr>
          <w:sz w:val="20"/>
        </w:rPr>
        <w:tab/>
      </w:r>
      <w:r w:rsidRPr="009E4608">
        <w:rPr>
          <w:sz w:val="20"/>
        </w:rPr>
        <w:t xml:space="preserve">Let us celebrate by passing on the Good News, the truth of Jesus. “Anyone who has discovered Christ must lead others to Him. A great joy cannot be kept to oneself. It has to be passed on.” (Pope Benedict XVI). </w:t>
      </w:r>
      <w:proofErr w:type="gramStart"/>
      <w:r w:rsidRPr="009E4608">
        <w:rPr>
          <w:sz w:val="20"/>
        </w:rPr>
        <w:t>Let  us</w:t>
      </w:r>
      <w:proofErr w:type="gramEnd"/>
      <w:r w:rsidRPr="009E4608">
        <w:rPr>
          <w:sz w:val="20"/>
        </w:rPr>
        <w:t xml:space="preserve"> also look to Mary for the best example on  how to celebrate Jesus’ entry into the world. </w:t>
      </w:r>
      <w:proofErr w:type="gramStart"/>
      <w:r w:rsidRPr="009E4608">
        <w:rPr>
          <w:sz w:val="20"/>
        </w:rPr>
        <w:t>She as the first messenger with “beautiful feet’ who made the Good News known to all around her.</w:t>
      </w:r>
      <w:proofErr w:type="gramEnd"/>
      <w:r w:rsidRPr="009E4608">
        <w:rPr>
          <w:sz w:val="20"/>
        </w:rPr>
        <w:t xml:space="preserve"> Let us ask for her intercession. Mary, refuge of sinners, may the coming of Christ free us to love others, may His birth in our hearts break the chains that stop us reaching out to love others. </w:t>
      </w:r>
    </w:p>
    <w:p w:rsidR="00B23C80" w:rsidRDefault="00B23C80" w:rsidP="00B23C80">
      <w:pPr>
        <w:pStyle w:val="NoSpacing"/>
        <w:jc w:val="both"/>
        <w:rPr>
          <w:sz w:val="20"/>
        </w:rPr>
      </w:pPr>
      <w:r w:rsidRPr="009E4608">
        <w:rPr>
          <w:sz w:val="20"/>
        </w:rPr>
        <w:t xml:space="preserve">     </w:t>
      </w:r>
      <w:r>
        <w:rPr>
          <w:sz w:val="20"/>
        </w:rPr>
        <w:tab/>
      </w:r>
      <w:r w:rsidRPr="009E4608">
        <w:rPr>
          <w:sz w:val="20"/>
        </w:rPr>
        <w:t>Let us humbly accept that our lives are not perfect but that is precisely where God wants to enter. Let us recognize his knock and open the door to welcome Him joyfully. And may we not doubt that our lives will always be better when He is with us. Have a Blessed New Year!</w:t>
      </w:r>
    </w:p>
    <w:p w:rsidR="00AF4B2E" w:rsidRPr="00472C9D" w:rsidRDefault="00AF4B2E" w:rsidP="00B23C80">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B23C80" w:rsidRPr="006375C4" w:rsidRDefault="00B23C80" w:rsidP="00B23C80">
      <w:pPr>
        <w:pStyle w:val="NoSpacing"/>
        <w:jc w:val="center"/>
        <w:rPr>
          <w:b/>
          <w:i/>
          <w:u w:val="single"/>
        </w:rPr>
      </w:pPr>
      <w:r w:rsidRPr="006375C4">
        <w:rPr>
          <w:b/>
          <w:i/>
          <w:u w:val="single"/>
        </w:rPr>
        <w:t>The Birth of Jesus</w:t>
      </w:r>
    </w:p>
    <w:p w:rsidR="00B23C80" w:rsidRPr="006375C4" w:rsidRDefault="00B23C80" w:rsidP="00B23C80">
      <w:pPr>
        <w:pStyle w:val="NoSpacing"/>
        <w:jc w:val="center"/>
        <w:rPr>
          <w:b/>
          <w:i/>
          <w:sz w:val="18"/>
          <w:u w:val="single"/>
        </w:rPr>
      </w:pPr>
      <w:r w:rsidRPr="006375C4">
        <w:rPr>
          <w:b/>
          <w:i/>
          <w:sz w:val="18"/>
          <w:u w:val="single"/>
        </w:rPr>
        <w:t>(</w:t>
      </w:r>
      <w:r>
        <w:rPr>
          <w:b/>
          <w:i/>
          <w:sz w:val="18"/>
          <w:u w:val="single"/>
        </w:rPr>
        <w:t xml:space="preserve">Memorial of </w:t>
      </w:r>
      <w:r w:rsidRPr="006375C4">
        <w:rPr>
          <w:b/>
          <w:i/>
          <w:sz w:val="18"/>
          <w:u w:val="single"/>
        </w:rPr>
        <w:t>St. Stephen)</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B23C80" w:rsidRPr="00B23C80" w:rsidRDefault="00B23C80" w:rsidP="00B23C80">
      <w:pPr>
        <w:pStyle w:val="NoSpacing"/>
        <w:rPr>
          <w:rFonts w:ascii="Arial" w:hAnsi="Arial" w:cs="Arial"/>
          <w:sz w:val="20"/>
          <w:szCs w:val="20"/>
        </w:rPr>
      </w:pPr>
      <w:r w:rsidRPr="00B23C80">
        <w:rPr>
          <w:rFonts w:ascii="Arial" w:hAnsi="Arial" w:cs="Arial"/>
          <w:b/>
          <w:bCs/>
          <w:sz w:val="20"/>
          <w:szCs w:val="20"/>
          <w:vertAlign w:val="superscript"/>
        </w:rPr>
        <w:t>2</w:t>
      </w:r>
      <w:r w:rsidRPr="00B23C80">
        <w:rPr>
          <w:rFonts w:ascii="Arial" w:hAnsi="Arial" w:cs="Arial"/>
          <w:b/>
          <w:bCs/>
          <w:sz w:val="20"/>
          <w:szCs w:val="20"/>
        </w:rPr>
        <w:t> </w:t>
      </w:r>
      <w:r w:rsidRPr="00B23C80">
        <w:rPr>
          <w:rFonts w:ascii="Arial" w:hAnsi="Arial" w:cs="Arial"/>
          <w:sz w:val="20"/>
          <w:szCs w:val="20"/>
        </w:rPr>
        <w:t>In those days Caesar Augustus issued a decree that a census should be taken of the entire Roman world. </w:t>
      </w:r>
      <w:r w:rsidRPr="00B23C80">
        <w:rPr>
          <w:rFonts w:ascii="Arial" w:hAnsi="Arial" w:cs="Arial"/>
          <w:b/>
          <w:bCs/>
          <w:sz w:val="20"/>
          <w:szCs w:val="20"/>
          <w:vertAlign w:val="superscript"/>
        </w:rPr>
        <w:t>2 </w:t>
      </w:r>
      <w:r w:rsidRPr="00B23C80">
        <w:rPr>
          <w:rFonts w:ascii="Arial" w:hAnsi="Arial" w:cs="Arial"/>
          <w:sz w:val="20"/>
          <w:szCs w:val="20"/>
        </w:rPr>
        <w:t>(This was the first census that took place while</w:t>
      </w:r>
      <w:r w:rsidRPr="00B23C80">
        <w:rPr>
          <w:rFonts w:ascii="Arial" w:hAnsi="Arial" w:cs="Arial"/>
          <w:sz w:val="20"/>
          <w:szCs w:val="20"/>
          <w:vertAlign w:val="superscript"/>
        </w:rPr>
        <w:t>[</w:t>
      </w:r>
      <w:hyperlink r:id="rId7" w:anchor="fen-NIV-24976a" w:tooltip="See footnote a" w:history="1">
        <w:r w:rsidRPr="00B23C80">
          <w:rPr>
            <w:rFonts w:ascii="Arial" w:hAnsi="Arial" w:cs="Arial"/>
            <w:color w:val="B34B2C"/>
            <w:sz w:val="20"/>
            <w:szCs w:val="20"/>
            <w:u w:val="single"/>
            <w:vertAlign w:val="superscript"/>
          </w:rPr>
          <w:t>a</w:t>
        </w:r>
      </w:hyperlink>
      <w:r w:rsidRPr="00B23C80">
        <w:rPr>
          <w:rFonts w:ascii="Arial" w:hAnsi="Arial" w:cs="Arial"/>
          <w:sz w:val="20"/>
          <w:szCs w:val="20"/>
          <w:vertAlign w:val="superscript"/>
        </w:rPr>
        <w:t>]</w:t>
      </w:r>
      <w:r w:rsidRPr="00B23C80">
        <w:rPr>
          <w:rFonts w:ascii="Arial" w:hAnsi="Arial" w:cs="Arial"/>
          <w:sz w:val="20"/>
          <w:szCs w:val="20"/>
        </w:rPr>
        <w:t> </w:t>
      </w:r>
      <w:proofErr w:type="spellStart"/>
      <w:r w:rsidRPr="00B23C80">
        <w:rPr>
          <w:rFonts w:ascii="Arial" w:hAnsi="Arial" w:cs="Arial"/>
          <w:sz w:val="20"/>
          <w:szCs w:val="20"/>
        </w:rPr>
        <w:t>Quirinius</w:t>
      </w:r>
      <w:proofErr w:type="spellEnd"/>
      <w:r w:rsidRPr="00B23C80">
        <w:rPr>
          <w:rFonts w:ascii="Arial" w:hAnsi="Arial" w:cs="Arial"/>
          <w:sz w:val="20"/>
          <w:szCs w:val="20"/>
        </w:rPr>
        <w:t xml:space="preserve"> was governor of Syria.) </w:t>
      </w:r>
      <w:r w:rsidRPr="00B23C80">
        <w:rPr>
          <w:rFonts w:ascii="Arial" w:hAnsi="Arial" w:cs="Arial"/>
          <w:b/>
          <w:bCs/>
          <w:sz w:val="20"/>
          <w:szCs w:val="20"/>
          <w:vertAlign w:val="superscript"/>
        </w:rPr>
        <w:t>3 </w:t>
      </w:r>
      <w:proofErr w:type="gramStart"/>
      <w:r w:rsidRPr="00B23C80">
        <w:rPr>
          <w:rFonts w:ascii="Arial" w:hAnsi="Arial" w:cs="Arial"/>
          <w:sz w:val="20"/>
          <w:szCs w:val="20"/>
        </w:rPr>
        <w:t>And</w:t>
      </w:r>
      <w:proofErr w:type="gramEnd"/>
      <w:r w:rsidRPr="00B23C80">
        <w:rPr>
          <w:rFonts w:ascii="Arial" w:hAnsi="Arial" w:cs="Arial"/>
          <w:sz w:val="20"/>
          <w:szCs w:val="20"/>
        </w:rPr>
        <w:t xml:space="preserve"> everyone went to their own town to register.</w:t>
      </w:r>
    </w:p>
    <w:p w:rsidR="00B23C80" w:rsidRPr="00B23C80" w:rsidRDefault="00B23C80" w:rsidP="00B23C80">
      <w:pPr>
        <w:pStyle w:val="NoSpacing"/>
        <w:rPr>
          <w:rFonts w:ascii="Arial" w:hAnsi="Arial" w:cs="Arial"/>
          <w:sz w:val="20"/>
          <w:szCs w:val="20"/>
        </w:rPr>
      </w:pPr>
      <w:r w:rsidRPr="00B23C80">
        <w:rPr>
          <w:rFonts w:ascii="Arial" w:hAnsi="Arial" w:cs="Arial"/>
          <w:b/>
          <w:bCs/>
          <w:sz w:val="20"/>
          <w:szCs w:val="20"/>
          <w:vertAlign w:val="superscript"/>
        </w:rPr>
        <w:lastRenderedPageBreak/>
        <w:t>4 </w:t>
      </w:r>
      <w:r w:rsidRPr="00B23C80">
        <w:rPr>
          <w:rFonts w:ascii="Arial" w:hAnsi="Arial" w:cs="Arial"/>
          <w:sz w:val="20"/>
          <w:szCs w:val="20"/>
        </w:rPr>
        <w:t xml:space="preserve">So Joseph also went up from the town of Nazareth in Galilee to Judea, to Bethlehem the town of David, because he belonged to the house and line of David. </w:t>
      </w:r>
      <w:r w:rsidRPr="00B23C80">
        <w:rPr>
          <w:rFonts w:ascii="Arial" w:hAnsi="Arial" w:cs="Arial"/>
          <w:b/>
          <w:i/>
          <w:sz w:val="20"/>
          <w:szCs w:val="20"/>
        </w:rPr>
        <w:t>(Luke 2:1-4)</w:t>
      </w:r>
    </w:p>
    <w:p w:rsidR="00096C0B" w:rsidRPr="003C3278" w:rsidRDefault="00096C0B" w:rsidP="00FC2C4E">
      <w:pPr>
        <w:pStyle w:val="NoSpacing"/>
        <w:rPr>
          <w:i/>
          <w:sz w:val="12"/>
        </w:rPr>
      </w:pPr>
    </w:p>
    <w:p w:rsidR="00B23C80" w:rsidRPr="006375C4" w:rsidRDefault="00FA1B71" w:rsidP="00B23C80">
      <w:pPr>
        <w:pStyle w:val="NoSpacing"/>
        <w:jc w:val="both"/>
        <w:rPr>
          <w:i/>
          <w:sz w:val="20"/>
        </w:rPr>
      </w:pPr>
      <w:r>
        <w:rPr>
          <w:i/>
          <w:sz w:val="20"/>
        </w:rPr>
        <w:tab/>
      </w:r>
      <w:r w:rsidR="00B23C80" w:rsidRPr="006375C4">
        <w:rPr>
          <w:i/>
          <w:sz w:val="20"/>
        </w:rPr>
        <w:t xml:space="preserve">Rejoice! Jesus has been born. He is the solution to all our problems and the answer to all our longings. He has been born to take up our struggles, to fight our battles with us. Let us welcome our </w:t>
      </w:r>
      <w:proofErr w:type="spellStart"/>
      <w:r w:rsidR="00B23C80" w:rsidRPr="006375C4">
        <w:rPr>
          <w:i/>
          <w:sz w:val="20"/>
        </w:rPr>
        <w:t>Saviour</w:t>
      </w:r>
      <w:proofErr w:type="spellEnd"/>
      <w:r w:rsidR="00B23C80" w:rsidRPr="006375C4">
        <w:rPr>
          <w:i/>
          <w:sz w:val="20"/>
        </w:rPr>
        <w:t>, Jesus as such that we will let Him live in us so that we can tell others about Him.</w:t>
      </w:r>
    </w:p>
    <w:p w:rsidR="009B0D51" w:rsidRPr="00AF4B2E" w:rsidRDefault="009B0D51" w:rsidP="008F2715">
      <w:pPr>
        <w:pStyle w:val="NoSpacing"/>
        <w:jc w:val="both"/>
        <w:rPr>
          <w:rFonts w:ascii="Arial" w:eastAsia="Times New Roman" w:hAnsi="Arial" w:cs="Arial"/>
          <w:i/>
          <w:sz w:val="12"/>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B23C80" w:rsidRPr="006375C4" w:rsidRDefault="00B23C80" w:rsidP="00B23C80">
      <w:pPr>
        <w:pStyle w:val="NoSpacing"/>
        <w:jc w:val="center"/>
        <w:rPr>
          <w:b/>
          <w:i/>
          <w:u w:val="single"/>
        </w:rPr>
      </w:pPr>
      <w:r w:rsidRPr="006375C4">
        <w:rPr>
          <w:b/>
          <w:i/>
          <w:u w:val="single"/>
        </w:rPr>
        <w:t>The Visit of the Magi</w:t>
      </w:r>
    </w:p>
    <w:p w:rsidR="00B23C80" w:rsidRPr="006375C4" w:rsidRDefault="00B23C80" w:rsidP="00B23C80">
      <w:pPr>
        <w:pStyle w:val="NoSpacing"/>
        <w:jc w:val="center"/>
        <w:rPr>
          <w:b/>
          <w:i/>
          <w:sz w:val="18"/>
          <w:u w:val="single"/>
        </w:rPr>
      </w:pPr>
      <w:r w:rsidRPr="006375C4">
        <w:rPr>
          <w:b/>
          <w:i/>
          <w:sz w:val="18"/>
          <w:u w:val="single"/>
        </w:rPr>
        <w:t>(Memorial of St. John)</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B23C80" w:rsidRPr="006375C4" w:rsidRDefault="00B23C80" w:rsidP="00B23C80">
      <w:pPr>
        <w:pStyle w:val="NoSpacing"/>
        <w:rPr>
          <w:rFonts w:ascii="Arial" w:hAnsi="Arial" w:cs="Arial"/>
          <w:sz w:val="20"/>
        </w:rPr>
      </w:pPr>
      <w:r w:rsidRPr="006375C4">
        <w:rPr>
          <w:rStyle w:val="chapternum"/>
          <w:rFonts w:ascii="Arial" w:hAnsi="Arial" w:cs="Arial"/>
          <w:b/>
          <w:bCs/>
          <w:color w:val="000000"/>
          <w:sz w:val="20"/>
        </w:rPr>
        <w:t>2 </w:t>
      </w:r>
      <w:r w:rsidRPr="006375C4">
        <w:rPr>
          <w:rStyle w:val="text"/>
          <w:rFonts w:ascii="Arial" w:hAnsi="Arial" w:cs="Arial"/>
          <w:color w:val="000000"/>
          <w:sz w:val="20"/>
        </w:rPr>
        <w:t>After Jesus was born in Bethlehem in Judea,</w:t>
      </w:r>
      <w:r w:rsidRPr="006375C4">
        <w:rPr>
          <w:rStyle w:val="apple-converted-space"/>
          <w:rFonts w:ascii="Arial" w:hAnsi="Arial" w:cs="Arial"/>
          <w:color w:val="000000"/>
          <w:sz w:val="20"/>
        </w:rPr>
        <w:t> </w:t>
      </w:r>
      <w:r w:rsidRPr="006375C4">
        <w:rPr>
          <w:rStyle w:val="text"/>
          <w:rFonts w:ascii="Arial" w:hAnsi="Arial" w:cs="Arial"/>
          <w:color w:val="000000"/>
          <w:sz w:val="20"/>
        </w:rPr>
        <w:t>during the time of King Herod,</w:t>
      </w:r>
      <w:r w:rsidRPr="006375C4">
        <w:rPr>
          <w:rStyle w:val="apple-converted-space"/>
          <w:rFonts w:ascii="Arial" w:hAnsi="Arial" w:cs="Arial"/>
          <w:color w:val="000000"/>
          <w:sz w:val="20"/>
        </w:rPr>
        <w:t> </w:t>
      </w:r>
      <w:r w:rsidRPr="006375C4">
        <w:rPr>
          <w:rStyle w:val="text"/>
          <w:rFonts w:ascii="Arial" w:hAnsi="Arial" w:cs="Arial"/>
          <w:color w:val="000000"/>
          <w:sz w:val="20"/>
        </w:rPr>
        <w:t>Magi</w:t>
      </w:r>
      <w:r w:rsidRPr="006375C4">
        <w:rPr>
          <w:rStyle w:val="text"/>
          <w:rFonts w:ascii="Arial" w:hAnsi="Arial" w:cs="Arial"/>
          <w:color w:val="000000"/>
          <w:sz w:val="20"/>
          <w:vertAlign w:val="superscript"/>
        </w:rPr>
        <w:t>[</w:t>
      </w:r>
      <w:hyperlink r:id="rId8" w:anchor="fen-NIV-23171a" w:tooltip="See footnote a" w:history="1">
        <w:r w:rsidRPr="006375C4">
          <w:rPr>
            <w:rStyle w:val="Hyperlink"/>
            <w:rFonts w:ascii="Arial" w:hAnsi="Arial" w:cs="Arial"/>
            <w:color w:val="B34B2C"/>
            <w:sz w:val="20"/>
            <w:vertAlign w:val="superscript"/>
          </w:rPr>
          <w:t>a</w:t>
        </w:r>
      </w:hyperlink>
      <w:r w:rsidRPr="006375C4">
        <w:rPr>
          <w:rStyle w:val="text"/>
          <w:rFonts w:ascii="Arial" w:hAnsi="Arial" w:cs="Arial"/>
          <w:color w:val="000000"/>
          <w:sz w:val="20"/>
          <w:vertAlign w:val="superscript"/>
        </w:rPr>
        <w:t>]</w:t>
      </w:r>
      <w:r w:rsidRPr="006375C4">
        <w:rPr>
          <w:rStyle w:val="apple-converted-space"/>
          <w:rFonts w:ascii="Arial" w:hAnsi="Arial" w:cs="Arial"/>
          <w:color w:val="000000"/>
          <w:sz w:val="20"/>
        </w:rPr>
        <w:t> </w:t>
      </w:r>
      <w:r w:rsidRPr="006375C4">
        <w:rPr>
          <w:rStyle w:val="text"/>
          <w:rFonts w:ascii="Arial" w:hAnsi="Arial" w:cs="Arial"/>
          <w:color w:val="000000"/>
          <w:sz w:val="20"/>
        </w:rPr>
        <w:t>from the east came to Jerusalem</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2 </w:t>
      </w:r>
      <w:r w:rsidRPr="006375C4">
        <w:rPr>
          <w:rStyle w:val="text"/>
          <w:rFonts w:ascii="Arial" w:hAnsi="Arial" w:cs="Arial"/>
          <w:color w:val="000000"/>
          <w:sz w:val="20"/>
        </w:rPr>
        <w:t>and asked, “Where is the one who has been born king of the Jews?</w:t>
      </w:r>
      <w:r w:rsidRPr="006375C4">
        <w:rPr>
          <w:rStyle w:val="apple-converted-space"/>
          <w:rFonts w:ascii="Arial" w:hAnsi="Arial" w:cs="Arial"/>
          <w:color w:val="000000"/>
          <w:sz w:val="20"/>
        </w:rPr>
        <w:t> </w:t>
      </w:r>
      <w:r w:rsidRPr="006375C4">
        <w:rPr>
          <w:rStyle w:val="text"/>
          <w:rFonts w:ascii="Arial" w:hAnsi="Arial" w:cs="Arial"/>
          <w:color w:val="000000"/>
          <w:sz w:val="20"/>
        </w:rPr>
        <w:t>We saw his star</w:t>
      </w:r>
      <w:r w:rsidRPr="006375C4">
        <w:rPr>
          <w:rStyle w:val="apple-converted-space"/>
          <w:rFonts w:ascii="Arial" w:hAnsi="Arial" w:cs="Arial"/>
          <w:color w:val="000000"/>
          <w:sz w:val="20"/>
        </w:rPr>
        <w:t> </w:t>
      </w:r>
      <w:r w:rsidRPr="006375C4">
        <w:rPr>
          <w:rStyle w:val="text"/>
          <w:rFonts w:ascii="Arial" w:hAnsi="Arial" w:cs="Arial"/>
          <w:color w:val="000000"/>
          <w:sz w:val="20"/>
        </w:rPr>
        <w:t>when it rose and have come to worship him.”</w:t>
      </w:r>
    </w:p>
    <w:p w:rsidR="00B23C80" w:rsidRPr="006375C4" w:rsidRDefault="00B23C80" w:rsidP="00B23C80">
      <w:pPr>
        <w:pStyle w:val="NoSpacing"/>
        <w:rPr>
          <w:rFonts w:ascii="Arial" w:hAnsi="Arial" w:cs="Arial"/>
          <w:sz w:val="20"/>
        </w:rPr>
      </w:pPr>
      <w:r w:rsidRPr="006375C4">
        <w:rPr>
          <w:rStyle w:val="text"/>
          <w:rFonts w:ascii="Arial" w:hAnsi="Arial" w:cs="Arial"/>
          <w:b/>
          <w:bCs/>
          <w:color w:val="000000"/>
          <w:sz w:val="20"/>
          <w:vertAlign w:val="superscript"/>
        </w:rPr>
        <w:t>3 </w:t>
      </w:r>
      <w:r w:rsidRPr="006375C4">
        <w:rPr>
          <w:rStyle w:val="text"/>
          <w:rFonts w:ascii="Arial" w:hAnsi="Arial" w:cs="Arial"/>
          <w:color w:val="000000"/>
          <w:sz w:val="20"/>
        </w:rPr>
        <w:t>When King Herod heard this he was disturbed, and all Jerusalem with him.</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4 </w:t>
      </w:r>
      <w:r w:rsidRPr="006375C4">
        <w:rPr>
          <w:rStyle w:val="text"/>
          <w:rFonts w:ascii="Arial" w:hAnsi="Arial" w:cs="Arial"/>
          <w:color w:val="000000"/>
          <w:sz w:val="20"/>
        </w:rPr>
        <w:t>When he had called together all the people’s chief priests and teachers of the law, he asked them where the Messiah was to be born.</w:t>
      </w:r>
      <w:r w:rsidRPr="006375C4">
        <w:rPr>
          <w:rStyle w:val="text"/>
          <w:rFonts w:ascii="Arial" w:hAnsi="Arial" w:cs="Arial"/>
          <w:b/>
          <w:bCs/>
          <w:color w:val="000000"/>
          <w:sz w:val="20"/>
          <w:vertAlign w:val="superscript"/>
        </w:rPr>
        <w:t>5 </w:t>
      </w:r>
      <w:r w:rsidRPr="006375C4">
        <w:rPr>
          <w:rStyle w:val="text"/>
          <w:rFonts w:ascii="Arial" w:hAnsi="Arial" w:cs="Arial"/>
          <w:color w:val="000000"/>
          <w:sz w:val="20"/>
        </w:rPr>
        <w:t>“In Bethlehem</w:t>
      </w:r>
      <w:r w:rsidRPr="006375C4">
        <w:rPr>
          <w:rStyle w:val="apple-converted-space"/>
          <w:rFonts w:ascii="Arial" w:hAnsi="Arial" w:cs="Arial"/>
          <w:color w:val="000000"/>
          <w:sz w:val="20"/>
        </w:rPr>
        <w:t> </w:t>
      </w:r>
      <w:r w:rsidRPr="006375C4">
        <w:rPr>
          <w:rStyle w:val="text"/>
          <w:rFonts w:ascii="Arial" w:hAnsi="Arial" w:cs="Arial"/>
          <w:color w:val="000000"/>
          <w:sz w:val="20"/>
        </w:rPr>
        <w:t>in Judea,” they replied, “for this is what the prophet has written:</w:t>
      </w:r>
    </w:p>
    <w:p w:rsidR="00B23C80" w:rsidRPr="006375C4" w:rsidRDefault="00B23C80" w:rsidP="00B23C80">
      <w:pPr>
        <w:pStyle w:val="NoSpacing"/>
        <w:rPr>
          <w:rFonts w:ascii="Arial" w:hAnsi="Arial" w:cs="Arial"/>
          <w:sz w:val="20"/>
        </w:rPr>
      </w:pPr>
      <w:r w:rsidRPr="006375C4">
        <w:rPr>
          <w:rStyle w:val="text"/>
          <w:rFonts w:ascii="Arial" w:hAnsi="Arial" w:cs="Arial"/>
          <w:b/>
          <w:bCs/>
          <w:color w:val="000000"/>
          <w:sz w:val="20"/>
          <w:vertAlign w:val="superscript"/>
        </w:rPr>
        <w:t>6 </w:t>
      </w:r>
      <w:r w:rsidRPr="006375C4">
        <w:rPr>
          <w:rStyle w:val="text"/>
          <w:rFonts w:ascii="Arial" w:hAnsi="Arial" w:cs="Arial"/>
          <w:color w:val="000000"/>
          <w:sz w:val="20"/>
        </w:rPr>
        <w:t>“‘But you, Bethlehem, in the land of Judah,</w:t>
      </w:r>
      <w:r w:rsidRPr="006375C4">
        <w:rPr>
          <w:rFonts w:ascii="Arial" w:hAnsi="Arial" w:cs="Arial"/>
          <w:sz w:val="20"/>
        </w:rPr>
        <w:br/>
      </w:r>
      <w:r w:rsidRPr="006375C4">
        <w:rPr>
          <w:rStyle w:val="indent-1-breaks"/>
          <w:rFonts w:ascii="Arial" w:hAnsi="Arial" w:cs="Arial"/>
          <w:color w:val="000000"/>
          <w:sz w:val="20"/>
        </w:rPr>
        <w:t>    </w:t>
      </w:r>
      <w:r w:rsidRPr="006375C4">
        <w:rPr>
          <w:rStyle w:val="text"/>
          <w:rFonts w:ascii="Arial" w:hAnsi="Arial" w:cs="Arial"/>
          <w:color w:val="000000"/>
          <w:sz w:val="20"/>
        </w:rPr>
        <w:t>are by no means least among the rulers of Judah;</w:t>
      </w:r>
      <w:r w:rsidRPr="006375C4">
        <w:rPr>
          <w:rFonts w:ascii="Arial" w:hAnsi="Arial" w:cs="Arial"/>
          <w:sz w:val="20"/>
        </w:rPr>
        <w:br/>
      </w:r>
      <w:r w:rsidRPr="006375C4">
        <w:rPr>
          <w:rStyle w:val="text"/>
          <w:rFonts w:ascii="Arial" w:hAnsi="Arial" w:cs="Arial"/>
          <w:color w:val="000000"/>
          <w:sz w:val="20"/>
        </w:rPr>
        <w:t>for out of you will come a ruler</w:t>
      </w:r>
      <w:r w:rsidRPr="006375C4">
        <w:rPr>
          <w:rFonts w:ascii="Arial" w:hAnsi="Arial" w:cs="Arial"/>
          <w:sz w:val="20"/>
        </w:rPr>
        <w:br/>
      </w:r>
      <w:r w:rsidRPr="006375C4">
        <w:rPr>
          <w:rStyle w:val="indent-1-breaks"/>
          <w:rFonts w:ascii="Arial" w:hAnsi="Arial" w:cs="Arial"/>
          <w:color w:val="000000"/>
          <w:sz w:val="20"/>
        </w:rPr>
        <w:t>    </w:t>
      </w:r>
      <w:r w:rsidRPr="006375C4">
        <w:rPr>
          <w:rStyle w:val="text"/>
          <w:rFonts w:ascii="Arial" w:hAnsi="Arial" w:cs="Arial"/>
          <w:color w:val="000000"/>
          <w:sz w:val="20"/>
        </w:rPr>
        <w:t>who will shepherd my people Israel.’</w:t>
      </w:r>
      <w:r w:rsidRPr="006375C4">
        <w:rPr>
          <w:rStyle w:val="text"/>
          <w:rFonts w:ascii="Arial" w:hAnsi="Arial" w:cs="Arial"/>
          <w:color w:val="000000"/>
          <w:sz w:val="20"/>
          <w:vertAlign w:val="superscript"/>
        </w:rPr>
        <w:t>[</w:t>
      </w:r>
      <w:hyperlink r:id="rId9" w:anchor="fen-NIV-23176b" w:tooltip="See footnote b" w:history="1">
        <w:r w:rsidRPr="006375C4">
          <w:rPr>
            <w:rStyle w:val="Hyperlink"/>
            <w:rFonts w:ascii="Arial" w:hAnsi="Arial" w:cs="Arial"/>
            <w:color w:val="B34B2C"/>
            <w:sz w:val="20"/>
            <w:vertAlign w:val="superscript"/>
          </w:rPr>
          <w:t>b</w:t>
        </w:r>
      </w:hyperlink>
      <w:r w:rsidRPr="006375C4">
        <w:rPr>
          <w:rStyle w:val="text"/>
          <w:rFonts w:ascii="Arial" w:hAnsi="Arial" w:cs="Arial"/>
          <w:color w:val="000000"/>
          <w:sz w:val="20"/>
          <w:vertAlign w:val="superscript"/>
        </w:rPr>
        <w:t>]</w:t>
      </w:r>
      <w:r w:rsidRPr="006375C4">
        <w:rPr>
          <w:rStyle w:val="text"/>
          <w:rFonts w:ascii="Arial" w:hAnsi="Arial" w:cs="Arial"/>
          <w:color w:val="000000"/>
          <w:sz w:val="20"/>
        </w:rPr>
        <w:t>”</w:t>
      </w:r>
    </w:p>
    <w:p w:rsidR="00B23C80" w:rsidRPr="006375C4" w:rsidRDefault="00B23C80" w:rsidP="00B23C80">
      <w:pPr>
        <w:pStyle w:val="NoSpacing"/>
        <w:rPr>
          <w:rFonts w:ascii="Arial" w:hAnsi="Arial" w:cs="Arial"/>
          <w:sz w:val="20"/>
        </w:rPr>
      </w:pPr>
      <w:r w:rsidRPr="006375C4">
        <w:rPr>
          <w:rStyle w:val="text"/>
          <w:rFonts w:ascii="Arial" w:hAnsi="Arial" w:cs="Arial"/>
          <w:b/>
          <w:bCs/>
          <w:color w:val="000000"/>
          <w:sz w:val="20"/>
          <w:vertAlign w:val="superscript"/>
        </w:rPr>
        <w:t>7 </w:t>
      </w:r>
      <w:r w:rsidRPr="006375C4">
        <w:rPr>
          <w:rStyle w:val="text"/>
          <w:rFonts w:ascii="Arial" w:hAnsi="Arial" w:cs="Arial"/>
          <w:color w:val="000000"/>
          <w:sz w:val="20"/>
        </w:rPr>
        <w:t>Then Herod called the Magi secretly and found out from them the exact time the star had appeared.</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8 </w:t>
      </w:r>
      <w:r w:rsidRPr="006375C4">
        <w:rPr>
          <w:rStyle w:val="text"/>
          <w:rFonts w:ascii="Arial" w:hAnsi="Arial" w:cs="Arial"/>
          <w:color w:val="000000"/>
          <w:sz w:val="20"/>
        </w:rPr>
        <w:t xml:space="preserve">He sent them to Bethlehem and said, “Go and search carefully for the child. As soon </w:t>
      </w:r>
      <w:r w:rsidRPr="006375C4">
        <w:rPr>
          <w:rStyle w:val="text"/>
          <w:rFonts w:ascii="Arial" w:hAnsi="Arial" w:cs="Arial"/>
          <w:color w:val="000000"/>
          <w:sz w:val="20"/>
        </w:rPr>
        <w:lastRenderedPageBreak/>
        <w:t>as you find him, report to me, so that I too may go and worship him.”</w:t>
      </w:r>
    </w:p>
    <w:p w:rsidR="00B23C80" w:rsidRPr="006375C4" w:rsidRDefault="00B23C80" w:rsidP="00B23C80">
      <w:pPr>
        <w:pStyle w:val="NoSpacing"/>
        <w:rPr>
          <w:rStyle w:val="text"/>
          <w:rFonts w:ascii="Arial" w:hAnsi="Arial" w:cs="Arial"/>
          <w:color w:val="000000"/>
          <w:sz w:val="20"/>
        </w:rPr>
      </w:pPr>
      <w:r w:rsidRPr="006375C4">
        <w:rPr>
          <w:rStyle w:val="text"/>
          <w:rFonts w:ascii="Arial" w:hAnsi="Arial" w:cs="Arial"/>
          <w:b/>
          <w:bCs/>
          <w:color w:val="000000"/>
          <w:sz w:val="20"/>
          <w:vertAlign w:val="superscript"/>
        </w:rPr>
        <w:t>9 </w:t>
      </w:r>
      <w:r w:rsidRPr="006375C4">
        <w:rPr>
          <w:rStyle w:val="text"/>
          <w:rFonts w:ascii="Arial" w:hAnsi="Arial" w:cs="Arial"/>
          <w:color w:val="000000"/>
          <w:sz w:val="20"/>
        </w:rPr>
        <w:t>After they had heard the king, they went on their way, and the star they had seen when it rose went ahead of them until it stopped over the place where the child was.</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10 </w:t>
      </w:r>
      <w:r w:rsidRPr="006375C4">
        <w:rPr>
          <w:rStyle w:val="text"/>
          <w:rFonts w:ascii="Arial" w:hAnsi="Arial" w:cs="Arial"/>
          <w:color w:val="000000"/>
          <w:sz w:val="20"/>
        </w:rPr>
        <w:t>When they saw the star, they were overjoyed.</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11 </w:t>
      </w:r>
      <w:r w:rsidRPr="006375C4">
        <w:rPr>
          <w:rStyle w:val="text"/>
          <w:rFonts w:ascii="Arial" w:hAnsi="Arial" w:cs="Arial"/>
          <w:color w:val="000000"/>
          <w:sz w:val="20"/>
        </w:rPr>
        <w:t>On coming to the house, they saw the child with his mother Mary, and they bowed down and worshiped him.</w:t>
      </w:r>
      <w:r w:rsidRPr="006375C4">
        <w:rPr>
          <w:rStyle w:val="apple-converted-space"/>
          <w:rFonts w:ascii="Arial" w:hAnsi="Arial" w:cs="Arial"/>
          <w:color w:val="000000"/>
          <w:sz w:val="20"/>
        </w:rPr>
        <w:t> </w:t>
      </w:r>
      <w:r w:rsidRPr="006375C4">
        <w:rPr>
          <w:rStyle w:val="text"/>
          <w:rFonts w:ascii="Arial" w:hAnsi="Arial" w:cs="Arial"/>
          <w:color w:val="000000"/>
          <w:sz w:val="20"/>
        </w:rPr>
        <w:t>Then they opened their treasures and presented him with gifts</w:t>
      </w:r>
      <w:r w:rsidRPr="006375C4">
        <w:rPr>
          <w:rStyle w:val="apple-converted-space"/>
          <w:rFonts w:ascii="Arial" w:hAnsi="Arial" w:cs="Arial"/>
          <w:color w:val="000000"/>
          <w:sz w:val="20"/>
        </w:rPr>
        <w:t> </w:t>
      </w:r>
      <w:r w:rsidRPr="006375C4">
        <w:rPr>
          <w:rStyle w:val="text"/>
          <w:rFonts w:ascii="Arial" w:hAnsi="Arial" w:cs="Arial"/>
          <w:color w:val="000000"/>
          <w:sz w:val="20"/>
        </w:rPr>
        <w:t>of gold, frankincense and myrrh.</w:t>
      </w:r>
      <w:r w:rsidRPr="006375C4">
        <w:rPr>
          <w:rStyle w:val="text"/>
          <w:rFonts w:ascii="Arial" w:hAnsi="Arial" w:cs="Arial"/>
          <w:b/>
          <w:bCs/>
          <w:color w:val="000000"/>
          <w:sz w:val="20"/>
          <w:vertAlign w:val="superscript"/>
        </w:rPr>
        <w:t>12 </w:t>
      </w:r>
      <w:proofErr w:type="gramStart"/>
      <w:r w:rsidRPr="006375C4">
        <w:rPr>
          <w:rStyle w:val="text"/>
          <w:rFonts w:ascii="Arial" w:hAnsi="Arial" w:cs="Arial"/>
          <w:color w:val="000000"/>
          <w:sz w:val="20"/>
        </w:rPr>
        <w:t>And</w:t>
      </w:r>
      <w:proofErr w:type="gramEnd"/>
      <w:r w:rsidRPr="006375C4">
        <w:rPr>
          <w:rStyle w:val="text"/>
          <w:rFonts w:ascii="Arial" w:hAnsi="Arial" w:cs="Arial"/>
          <w:color w:val="000000"/>
          <w:sz w:val="20"/>
        </w:rPr>
        <w:t xml:space="preserve"> having been warned</w:t>
      </w:r>
      <w:r w:rsidRPr="006375C4">
        <w:rPr>
          <w:rStyle w:val="apple-converted-space"/>
          <w:rFonts w:ascii="Arial" w:hAnsi="Arial" w:cs="Arial"/>
          <w:color w:val="000000"/>
          <w:sz w:val="20"/>
        </w:rPr>
        <w:t> </w:t>
      </w:r>
      <w:r w:rsidRPr="006375C4">
        <w:rPr>
          <w:rStyle w:val="text"/>
          <w:rFonts w:ascii="Arial" w:hAnsi="Arial" w:cs="Arial"/>
          <w:color w:val="000000"/>
          <w:sz w:val="20"/>
        </w:rPr>
        <w:t>in a dream</w:t>
      </w:r>
      <w:r w:rsidRPr="006375C4">
        <w:rPr>
          <w:rStyle w:val="apple-converted-space"/>
          <w:rFonts w:ascii="Arial" w:hAnsi="Arial" w:cs="Arial"/>
          <w:color w:val="000000"/>
          <w:sz w:val="20"/>
        </w:rPr>
        <w:t> </w:t>
      </w:r>
      <w:r w:rsidRPr="006375C4">
        <w:rPr>
          <w:rStyle w:val="text"/>
          <w:rFonts w:ascii="Arial" w:hAnsi="Arial" w:cs="Arial"/>
          <w:color w:val="000000"/>
          <w:sz w:val="20"/>
        </w:rPr>
        <w:t xml:space="preserve">not to go back to Herod, they returned to their country by another route. </w:t>
      </w:r>
      <w:r w:rsidRPr="006375C4">
        <w:rPr>
          <w:rStyle w:val="text"/>
          <w:rFonts w:ascii="Arial" w:hAnsi="Arial" w:cs="Arial"/>
          <w:b/>
          <w:i/>
          <w:color w:val="000000"/>
          <w:sz w:val="20"/>
        </w:rPr>
        <w:t>(Mat</w:t>
      </w:r>
      <w:r>
        <w:rPr>
          <w:rStyle w:val="text"/>
          <w:rFonts w:ascii="Arial" w:hAnsi="Arial" w:cs="Arial"/>
          <w:b/>
          <w:i/>
          <w:color w:val="000000"/>
          <w:sz w:val="20"/>
        </w:rPr>
        <w:t>t</w:t>
      </w:r>
      <w:r w:rsidRPr="006375C4">
        <w:rPr>
          <w:rStyle w:val="text"/>
          <w:rFonts w:ascii="Arial" w:hAnsi="Arial" w:cs="Arial"/>
          <w:b/>
          <w:i/>
          <w:color w:val="000000"/>
          <w:sz w:val="20"/>
        </w:rPr>
        <w:t>hew 2: 1-12)</w:t>
      </w:r>
    </w:p>
    <w:p w:rsidR="00477381" w:rsidRDefault="00477381" w:rsidP="009B0D51">
      <w:pPr>
        <w:pStyle w:val="NoSpacing"/>
        <w:jc w:val="both"/>
        <w:rPr>
          <w:rStyle w:val="woj"/>
          <w:rFonts w:asciiTheme="minorHAnsi" w:hAnsiTheme="minorHAnsi" w:cstheme="minorHAnsi"/>
          <w:i/>
          <w:color w:val="000000"/>
          <w:sz w:val="12"/>
          <w:shd w:val="clear" w:color="auto" w:fill="FFFFFF"/>
        </w:rPr>
      </w:pPr>
    </w:p>
    <w:p w:rsidR="00B23C80" w:rsidRPr="006375C4" w:rsidRDefault="00FA1B71" w:rsidP="00B23C80">
      <w:pPr>
        <w:pStyle w:val="NoSpacing"/>
        <w:jc w:val="both"/>
        <w:rPr>
          <w:rStyle w:val="text"/>
          <w:rFonts w:asciiTheme="minorHAnsi" w:hAnsiTheme="minorHAnsi" w:cstheme="minorHAnsi"/>
          <w:i/>
          <w:color w:val="000000"/>
          <w:sz w:val="20"/>
        </w:rPr>
      </w:pPr>
      <w:r>
        <w:rPr>
          <w:rStyle w:val="woj"/>
          <w:rFonts w:asciiTheme="minorHAnsi" w:hAnsiTheme="minorHAnsi" w:cstheme="minorHAnsi"/>
          <w:i/>
          <w:color w:val="000000"/>
          <w:sz w:val="20"/>
          <w:shd w:val="clear" w:color="auto" w:fill="FFFFFF"/>
        </w:rPr>
        <w:tab/>
      </w:r>
      <w:r w:rsidR="00B23C80" w:rsidRPr="006375C4">
        <w:rPr>
          <w:rStyle w:val="text"/>
          <w:rFonts w:asciiTheme="minorHAnsi" w:hAnsiTheme="minorHAnsi" w:cstheme="minorHAnsi"/>
          <w:i/>
          <w:color w:val="000000"/>
          <w:sz w:val="20"/>
        </w:rPr>
        <w:t>After giving their gifts, the three Magi faded away quietly. The challenge in life is sometimes about how to do good things and exit, how to do our part and bow. That is how the Lord will notice our star when it has faded into the night. We can do things only by remembering that Jesus is the center, the reason, and the intention of all our being and doing. How much are you willing to give up so that you may find Christ?</w:t>
      </w:r>
    </w:p>
    <w:p w:rsidR="001D0498" w:rsidRPr="003C3278" w:rsidRDefault="001D0498"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20541B" w:rsidRPr="006375C4" w:rsidRDefault="0020541B" w:rsidP="0020541B">
      <w:pPr>
        <w:pStyle w:val="NoSpacing"/>
        <w:jc w:val="center"/>
        <w:rPr>
          <w:b/>
          <w:i/>
          <w:u w:val="single"/>
        </w:rPr>
      </w:pPr>
      <w:r w:rsidRPr="006375C4">
        <w:rPr>
          <w:b/>
          <w:i/>
          <w:u w:val="single"/>
        </w:rPr>
        <w:t>The Flight to Egypt</w:t>
      </w:r>
    </w:p>
    <w:p w:rsidR="0020541B" w:rsidRPr="006375C4" w:rsidRDefault="0020541B" w:rsidP="0020541B">
      <w:pPr>
        <w:pStyle w:val="NoSpacing"/>
        <w:jc w:val="center"/>
        <w:rPr>
          <w:b/>
          <w:i/>
          <w:sz w:val="18"/>
          <w:u w:val="single"/>
        </w:rPr>
      </w:pPr>
      <w:r w:rsidRPr="006375C4">
        <w:rPr>
          <w:b/>
          <w:i/>
          <w:sz w:val="18"/>
          <w:u w:val="single"/>
        </w:rPr>
        <w:t>(</w:t>
      </w:r>
      <w:proofErr w:type="gramStart"/>
      <w:r w:rsidRPr="006375C4">
        <w:rPr>
          <w:b/>
          <w:i/>
          <w:sz w:val="18"/>
          <w:u w:val="single"/>
        </w:rPr>
        <w:t>the</w:t>
      </w:r>
      <w:proofErr w:type="gramEnd"/>
      <w:r w:rsidRPr="006375C4">
        <w:rPr>
          <w:b/>
          <w:i/>
          <w:sz w:val="18"/>
          <w:u w:val="single"/>
        </w:rPr>
        <w:t xml:space="preserve"> Holy Innocents)</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20541B" w:rsidRPr="006375C4" w:rsidRDefault="0020541B" w:rsidP="0020541B">
      <w:pPr>
        <w:pStyle w:val="NoSpacing"/>
        <w:rPr>
          <w:rFonts w:ascii="Arial" w:hAnsi="Arial" w:cs="Arial"/>
          <w:sz w:val="20"/>
        </w:rPr>
      </w:pPr>
      <w:r w:rsidRPr="006375C4">
        <w:rPr>
          <w:rStyle w:val="text"/>
          <w:rFonts w:ascii="Arial" w:hAnsi="Arial" w:cs="Arial"/>
          <w:b/>
          <w:bCs/>
          <w:color w:val="000000"/>
          <w:sz w:val="20"/>
          <w:vertAlign w:val="superscript"/>
        </w:rPr>
        <w:t>13 </w:t>
      </w:r>
      <w:r w:rsidRPr="006375C4">
        <w:rPr>
          <w:rStyle w:val="text"/>
          <w:rFonts w:ascii="Arial" w:hAnsi="Arial" w:cs="Arial"/>
          <w:color w:val="000000"/>
          <w:sz w:val="20"/>
        </w:rPr>
        <w:t>When they had gone, an angel</w:t>
      </w:r>
      <w:r w:rsidRPr="006375C4">
        <w:rPr>
          <w:rStyle w:val="apple-converted-space"/>
          <w:rFonts w:ascii="Arial" w:hAnsi="Arial" w:cs="Arial"/>
          <w:color w:val="000000"/>
          <w:sz w:val="20"/>
        </w:rPr>
        <w:t> </w:t>
      </w:r>
      <w:r w:rsidRPr="006375C4">
        <w:rPr>
          <w:rStyle w:val="text"/>
          <w:rFonts w:ascii="Arial" w:hAnsi="Arial" w:cs="Arial"/>
          <w:color w:val="000000"/>
          <w:sz w:val="20"/>
        </w:rPr>
        <w:t>of the Lord appeared to Joseph in a dream.</w:t>
      </w:r>
      <w:r w:rsidRPr="006375C4">
        <w:rPr>
          <w:rStyle w:val="apple-converted-space"/>
          <w:rFonts w:ascii="Arial" w:hAnsi="Arial" w:cs="Arial"/>
          <w:color w:val="000000"/>
          <w:sz w:val="20"/>
        </w:rPr>
        <w:t> </w:t>
      </w:r>
      <w:r w:rsidRPr="006375C4">
        <w:rPr>
          <w:rStyle w:val="text"/>
          <w:rFonts w:ascii="Arial" w:hAnsi="Arial" w:cs="Arial"/>
          <w:color w:val="000000"/>
          <w:sz w:val="20"/>
        </w:rPr>
        <w:t>“Get up,” he said, “take the child and his mother and escape to Egypt. Stay there until I tell you, for Herod is going to search for the child to kill him.”</w:t>
      </w:r>
    </w:p>
    <w:p w:rsidR="0020541B" w:rsidRPr="006375C4" w:rsidRDefault="0020541B" w:rsidP="0020541B">
      <w:pPr>
        <w:pStyle w:val="NoSpacing"/>
        <w:rPr>
          <w:rFonts w:ascii="Arial" w:hAnsi="Arial" w:cs="Arial"/>
          <w:sz w:val="20"/>
        </w:rPr>
      </w:pPr>
      <w:r w:rsidRPr="006375C4">
        <w:rPr>
          <w:rStyle w:val="text"/>
          <w:rFonts w:ascii="Arial" w:hAnsi="Arial" w:cs="Arial"/>
          <w:b/>
          <w:bCs/>
          <w:color w:val="000000"/>
          <w:sz w:val="20"/>
          <w:vertAlign w:val="superscript"/>
        </w:rPr>
        <w:t>14 </w:t>
      </w:r>
      <w:r w:rsidRPr="006375C4">
        <w:rPr>
          <w:rStyle w:val="text"/>
          <w:rFonts w:ascii="Arial" w:hAnsi="Arial" w:cs="Arial"/>
          <w:color w:val="000000"/>
          <w:sz w:val="20"/>
        </w:rPr>
        <w:t>So he got up, took the child and his mother during the night and left for Egypt,</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15 </w:t>
      </w:r>
      <w:r w:rsidRPr="006375C4">
        <w:rPr>
          <w:rStyle w:val="text"/>
          <w:rFonts w:ascii="Arial" w:hAnsi="Arial" w:cs="Arial"/>
          <w:color w:val="000000"/>
          <w:sz w:val="20"/>
        </w:rPr>
        <w:t xml:space="preserve">where he stayed until the death of Herod. And so was </w:t>
      </w:r>
      <w:r w:rsidRPr="006375C4">
        <w:rPr>
          <w:rStyle w:val="text"/>
          <w:rFonts w:ascii="Arial" w:hAnsi="Arial" w:cs="Arial"/>
          <w:color w:val="000000"/>
          <w:sz w:val="20"/>
        </w:rPr>
        <w:lastRenderedPageBreak/>
        <w:t>fulfilled</w:t>
      </w:r>
      <w:r w:rsidRPr="006375C4">
        <w:rPr>
          <w:rStyle w:val="apple-converted-space"/>
          <w:rFonts w:ascii="Arial" w:hAnsi="Arial" w:cs="Arial"/>
          <w:color w:val="000000"/>
          <w:sz w:val="20"/>
        </w:rPr>
        <w:t> </w:t>
      </w:r>
      <w:r w:rsidRPr="006375C4">
        <w:rPr>
          <w:rStyle w:val="text"/>
          <w:rFonts w:ascii="Arial" w:hAnsi="Arial" w:cs="Arial"/>
          <w:color w:val="000000"/>
          <w:sz w:val="20"/>
        </w:rPr>
        <w:t>what the Lord had said through the prophet: “Out of Egypt I called my son.”</w:t>
      </w:r>
      <w:r w:rsidRPr="006375C4">
        <w:rPr>
          <w:rStyle w:val="text"/>
          <w:rFonts w:ascii="Arial" w:hAnsi="Arial" w:cs="Arial"/>
          <w:color w:val="000000"/>
          <w:sz w:val="20"/>
          <w:vertAlign w:val="superscript"/>
        </w:rPr>
        <w:t>[</w:t>
      </w:r>
      <w:hyperlink r:id="rId10" w:anchor="fen-NIV-23185a" w:tooltip="See footnote a" w:history="1">
        <w:proofErr w:type="gramStart"/>
        <w:r w:rsidRPr="006375C4">
          <w:rPr>
            <w:rStyle w:val="Hyperlink"/>
            <w:rFonts w:ascii="Arial" w:hAnsi="Arial" w:cs="Arial"/>
            <w:color w:val="B34B2C"/>
            <w:sz w:val="20"/>
            <w:vertAlign w:val="superscript"/>
          </w:rPr>
          <w:t>a</w:t>
        </w:r>
        <w:proofErr w:type="gramEnd"/>
      </w:hyperlink>
      <w:r w:rsidRPr="006375C4">
        <w:rPr>
          <w:rStyle w:val="text"/>
          <w:rFonts w:ascii="Arial" w:hAnsi="Arial" w:cs="Arial"/>
          <w:color w:val="000000"/>
          <w:sz w:val="20"/>
          <w:vertAlign w:val="superscript"/>
        </w:rPr>
        <w:t>]</w:t>
      </w:r>
    </w:p>
    <w:p w:rsidR="0020541B" w:rsidRPr="006375C4" w:rsidRDefault="0020541B" w:rsidP="0020541B">
      <w:pPr>
        <w:pStyle w:val="NoSpacing"/>
        <w:rPr>
          <w:rFonts w:ascii="Arial" w:hAnsi="Arial" w:cs="Arial"/>
          <w:sz w:val="20"/>
        </w:rPr>
      </w:pPr>
      <w:r w:rsidRPr="006375C4">
        <w:rPr>
          <w:rStyle w:val="text"/>
          <w:rFonts w:ascii="Arial" w:hAnsi="Arial" w:cs="Arial"/>
          <w:b/>
          <w:bCs/>
          <w:color w:val="000000"/>
          <w:sz w:val="20"/>
          <w:vertAlign w:val="superscript"/>
        </w:rPr>
        <w:t>19 </w:t>
      </w:r>
      <w:r w:rsidRPr="006375C4">
        <w:rPr>
          <w:rStyle w:val="text"/>
          <w:rFonts w:ascii="Arial" w:hAnsi="Arial" w:cs="Arial"/>
          <w:color w:val="000000"/>
          <w:sz w:val="20"/>
        </w:rPr>
        <w:t>After Herod died, an angel</w:t>
      </w:r>
      <w:r w:rsidRPr="006375C4">
        <w:rPr>
          <w:rStyle w:val="apple-converted-space"/>
          <w:rFonts w:ascii="Arial" w:hAnsi="Arial" w:cs="Arial"/>
          <w:color w:val="000000"/>
          <w:sz w:val="20"/>
        </w:rPr>
        <w:t> </w:t>
      </w:r>
      <w:r w:rsidRPr="006375C4">
        <w:rPr>
          <w:rStyle w:val="text"/>
          <w:rFonts w:ascii="Arial" w:hAnsi="Arial" w:cs="Arial"/>
          <w:color w:val="000000"/>
          <w:sz w:val="20"/>
        </w:rPr>
        <w:t>of the Lord appeared in a dream</w:t>
      </w:r>
      <w:r w:rsidRPr="006375C4">
        <w:rPr>
          <w:rStyle w:val="apple-converted-space"/>
          <w:rFonts w:ascii="Arial" w:hAnsi="Arial" w:cs="Arial"/>
          <w:color w:val="000000"/>
          <w:sz w:val="20"/>
        </w:rPr>
        <w:t> </w:t>
      </w:r>
      <w:r w:rsidRPr="006375C4">
        <w:rPr>
          <w:rStyle w:val="text"/>
          <w:rFonts w:ascii="Arial" w:hAnsi="Arial" w:cs="Arial"/>
          <w:color w:val="000000"/>
          <w:sz w:val="20"/>
        </w:rPr>
        <w:t>to Joseph in Egypt</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20 </w:t>
      </w:r>
      <w:r w:rsidRPr="006375C4">
        <w:rPr>
          <w:rStyle w:val="text"/>
          <w:rFonts w:ascii="Arial" w:hAnsi="Arial" w:cs="Arial"/>
          <w:color w:val="000000"/>
          <w:sz w:val="20"/>
        </w:rPr>
        <w:t>and said, “Get up, take the child and his mother and go to the land of Israel, for those who were trying to take the child’s life are dead.”</w:t>
      </w:r>
    </w:p>
    <w:p w:rsidR="0020541B" w:rsidRPr="006375C4" w:rsidRDefault="0020541B" w:rsidP="0020541B">
      <w:pPr>
        <w:pStyle w:val="NoSpacing"/>
        <w:rPr>
          <w:rStyle w:val="text"/>
          <w:rFonts w:ascii="Arial" w:hAnsi="Arial" w:cs="Arial"/>
          <w:b/>
          <w:i/>
          <w:color w:val="000000"/>
          <w:sz w:val="20"/>
        </w:rPr>
      </w:pPr>
      <w:r w:rsidRPr="006375C4">
        <w:rPr>
          <w:rStyle w:val="text"/>
          <w:rFonts w:ascii="Arial" w:hAnsi="Arial" w:cs="Arial"/>
          <w:b/>
          <w:bCs/>
          <w:color w:val="000000"/>
          <w:sz w:val="20"/>
          <w:vertAlign w:val="superscript"/>
        </w:rPr>
        <w:t>21 </w:t>
      </w:r>
      <w:r w:rsidRPr="006375C4">
        <w:rPr>
          <w:rStyle w:val="text"/>
          <w:rFonts w:ascii="Arial" w:hAnsi="Arial" w:cs="Arial"/>
          <w:color w:val="000000"/>
          <w:sz w:val="20"/>
        </w:rPr>
        <w:t>So he got up, took the child and his mother and went to the land of Israel.</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22 </w:t>
      </w:r>
      <w:r w:rsidRPr="006375C4">
        <w:rPr>
          <w:rStyle w:val="text"/>
          <w:rFonts w:ascii="Arial" w:hAnsi="Arial" w:cs="Arial"/>
          <w:color w:val="000000"/>
          <w:sz w:val="20"/>
        </w:rPr>
        <w:t xml:space="preserve">But when he heard that </w:t>
      </w:r>
      <w:proofErr w:type="spellStart"/>
      <w:r w:rsidRPr="006375C4">
        <w:rPr>
          <w:rStyle w:val="text"/>
          <w:rFonts w:ascii="Arial" w:hAnsi="Arial" w:cs="Arial"/>
          <w:color w:val="000000"/>
          <w:sz w:val="20"/>
        </w:rPr>
        <w:t>Archelaus</w:t>
      </w:r>
      <w:proofErr w:type="spellEnd"/>
      <w:r w:rsidRPr="006375C4">
        <w:rPr>
          <w:rStyle w:val="text"/>
          <w:rFonts w:ascii="Arial" w:hAnsi="Arial" w:cs="Arial"/>
          <w:color w:val="000000"/>
          <w:sz w:val="20"/>
        </w:rPr>
        <w:t xml:space="preserve"> was reigning in Judea in place of his father Herod, he was afraid to go there. Having been warned in a dream,</w:t>
      </w:r>
      <w:r w:rsidRPr="006375C4">
        <w:rPr>
          <w:rStyle w:val="apple-converted-space"/>
          <w:rFonts w:ascii="Arial" w:hAnsi="Arial" w:cs="Arial"/>
          <w:color w:val="000000"/>
          <w:sz w:val="20"/>
        </w:rPr>
        <w:t> </w:t>
      </w:r>
      <w:r w:rsidRPr="006375C4">
        <w:rPr>
          <w:rStyle w:val="text"/>
          <w:rFonts w:ascii="Arial" w:hAnsi="Arial" w:cs="Arial"/>
          <w:color w:val="000000"/>
          <w:sz w:val="20"/>
        </w:rPr>
        <w:t>he withdrew to the district of Galilee,</w:t>
      </w:r>
      <w:r w:rsidRPr="006375C4">
        <w:rPr>
          <w:rStyle w:val="apple-converted-space"/>
          <w:rFonts w:ascii="Arial" w:hAnsi="Arial" w:cs="Arial"/>
          <w:color w:val="000000"/>
          <w:sz w:val="20"/>
        </w:rPr>
        <w:t> </w:t>
      </w:r>
      <w:r w:rsidRPr="006375C4">
        <w:rPr>
          <w:rStyle w:val="text"/>
          <w:rFonts w:ascii="Arial" w:hAnsi="Arial" w:cs="Arial"/>
          <w:b/>
          <w:bCs/>
          <w:color w:val="000000"/>
          <w:sz w:val="20"/>
          <w:vertAlign w:val="superscript"/>
        </w:rPr>
        <w:t>23 </w:t>
      </w:r>
      <w:r w:rsidRPr="006375C4">
        <w:rPr>
          <w:rStyle w:val="text"/>
          <w:rFonts w:ascii="Arial" w:hAnsi="Arial" w:cs="Arial"/>
          <w:color w:val="000000"/>
          <w:sz w:val="20"/>
        </w:rPr>
        <w:t>and he went and lived in a town called Nazareth.</w:t>
      </w:r>
      <w:r w:rsidRPr="006375C4">
        <w:rPr>
          <w:rStyle w:val="apple-converted-space"/>
          <w:rFonts w:ascii="Arial" w:hAnsi="Arial" w:cs="Arial"/>
          <w:color w:val="000000"/>
          <w:sz w:val="20"/>
        </w:rPr>
        <w:t> </w:t>
      </w:r>
      <w:r w:rsidRPr="006375C4">
        <w:rPr>
          <w:rStyle w:val="text"/>
          <w:rFonts w:ascii="Arial" w:hAnsi="Arial" w:cs="Arial"/>
          <w:color w:val="000000"/>
          <w:sz w:val="20"/>
        </w:rPr>
        <w:t>So was fulfilled</w:t>
      </w:r>
      <w:r w:rsidRPr="006375C4">
        <w:rPr>
          <w:rStyle w:val="apple-converted-space"/>
          <w:rFonts w:ascii="Arial" w:hAnsi="Arial" w:cs="Arial"/>
          <w:color w:val="000000"/>
          <w:sz w:val="20"/>
        </w:rPr>
        <w:t> </w:t>
      </w:r>
      <w:r w:rsidRPr="006375C4">
        <w:rPr>
          <w:rStyle w:val="text"/>
          <w:rFonts w:ascii="Arial" w:hAnsi="Arial" w:cs="Arial"/>
          <w:color w:val="000000"/>
          <w:sz w:val="20"/>
        </w:rPr>
        <w:t>what was said through the prophets, that he would be called a Nazarene</w:t>
      </w:r>
      <w:proofErr w:type="gramStart"/>
      <w:r w:rsidRPr="006375C4">
        <w:rPr>
          <w:rStyle w:val="text"/>
          <w:rFonts w:ascii="Arial" w:hAnsi="Arial" w:cs="Arial"/>
          <w:color w:val="000000"/>
          <w:sz w:val="20"/>
        </w:rPr>
        <w:t>.</w:t>
      </w:r>
      <w:r w:rsidRPr="006375C4">
        <w:rPr>
          <w:rStyle w:val="text"/>
          <w:rFonts w:ascii="Arial" w:hAnsi="Arial" w:cs="Arial"/>
          <w:b/>
          <w:i/>
          <w:color w:val="000000"/>
          <w:sz w:val="20"/>
        </w:rPr>
        <w:t>(</w:t>
      </w:r>
      <w:proofErr w:type="gramEnd"/>
      <w:r w:rsidRPr="006375C4">
        <w:rPr>
          <w:rStyle w:val="text"/>
          <w:rFonts w:ascii="Arial" w:hAnsi="Arial" w:cs="Arial"/>
          <w:b/>
          <w:i/>
          <w:color w:val="000000"/>
          <w:sz w:val="20"/>
        </w:rPr>
        <w:t>Mathew 2: 13-15, 19-23)</w:t>
      </w:r>
    </w:p>
    <w:p w:rsidR="00CE4142" w:rsidRPr="00F80806" w:rsidRDefault="00CE4142" w:rsidP="009B0D51">
      <w:pPr>
        <w:pStyle w:val="NoSpacing"/>
        <w:rPr>
          <w:rFonts w:asciiTheme="minorHAnsi" w:eastAsia="Times New Roman" w:hAnsiTheme="minorHAnsi" w:cs="Arial"/>
          <w:b/>
          <w:sz w:val="12"/>
          <w:lang w:eastAsia="en-PH" w:bidi="he-IL"/>
        </w:rPr>
      </w:pPr>
    </w:p>
    <w:p w:rsidR="0020541B" w:rsidRPr="006375C4" w:rsidRDefault="00CE4142" w:rsidP="0020541B">
      <w:pPr>
        <w:pStyle w:val="NoSpacing"/>
        <w:jc w:val="both"/>
        <w:rPr>
          <w:rStyle w:val="text"/>
          <w:rFonts w:asciiTheme="minorHAnsi" w:hAnsiTheme="minorHAnsi" w:cstheme="minorHAnsi"/>
          <w:i/>
          <w:color w:val="000000"/>
          <w:sz w:val="20"/>
        </w:rPr>
      </w:pPr>
      <w:r>
        <w:rPr>
          <w:i/>
          <w:sz w:val="20"/>
        </w:rPr>
        <w:tab/>
      </w:r>
      <w:r w:rsidR="0020541B" w:rsidRPr="006375C4">
        <w:rPr>
          <w:rStyle w:val="text"/>
          <w:rFonts w:asciiTheme="minorHAnsi" w:hAnsiTheme="minorHAnsi" w:cstheme="minorHAnsi"/>
          <w:i/>
          <w:color w:val="000000"/>
          <w:sz w:val="20"/>
        </w:rPr>
        <w:t xml:space="preserve">  The Lord reminds us to be vigilant for there are </w:t>
      </w:r>
      <w:proofErr w:type="spellStart"/>
      <w:r w:rsidR="0020541B" w:rsidRPr="006375C4">
        <w:rPr>
          <w:rStyle w:val="text"/>
          <w:rFonts w:asciiTheme="minorHAnsi" w:hAnsiTheme="minorHAnsi" w:cstheme="minorHAnsi"/>
          <w:i/>
          <w:color w:val="000000"/>
          <w:sz w:val="20"/>
        </w:rPr>
        <w:t>Herods</w:t>
      </w:r>
      <w:proofErr w:type="spellEnd"/>
      <w:r w:rsidR="0020541B" w:rsidRPr="006375C4">
        <w:rPr>
          <w:rStyle w:val="text"/>
          <w:rFonts w:asciiTheme="minorHAnsi" w:hAnsiTheme="minorHAnsi" w:cstheme="minorHAnsi"/>
          <w:i/>
          <w:color w:val="000000"/>
          <w:sz w:val="20"/>
        </w:rPr>
        <w:t xml:space="preserve"> that threaten relationships in the family ---- </w:t>
      </w:r>
      <w:proofErr w:type="spellStart"/>
      <w:r w:rsidR="0020541B" w:rsidRPr="006375C4">
        <w:rPr>
          <w:rStyle w:val="text"/>
          <w:rFonts w:asciiTheme="minorHAnsi" w:hAnsiTheme="minorHAnsi" w:cstheme="minorHAnsi"/>
          <w:i/>
          <w:color w:val="000000"/>
          <w:sz w:val="20"/>
        </w:rPr>
        <w:t>Herods</w:t>
      </w:r>
      <w:proofErr w:type="spellEnd"/>
      <w:r w:rsidR="0020541B" w:rsidRPr="006375C4">
        <w:rPr>
          <w:rStyle w:val="text"/>
          <w:rFonts w:asciiTheme="minorHAnsi" w:hAnsiTheme="minorHAnsi" w:cstheme="minorHAnsi"/>
          <w:i/>
          <w:color w:val="000000"/>
          <w:sz w:val="20"/>
        </w:rPr>
        <w:t xml:space="preserve"> of pride, jealousy, and ambition to name a few. These threaten the peace and </w:t>
      </w:r>
      <w:proofErr w:type="gramStart"/>
      <w:r w:rsidR="0020541B" w:rsidRPr="006375C4">
        <w:rPr>
          <w:rStyle w:val="text"/>
          <w:rFonts w:asciiTheme="minorHAnsi" w:hAnsiTheme="minorHAnsi" w:cstheme="minorHAnsi"/>
          <w:i/>
          <w:color w:val="000000"/>
          <w:sz w:val="20"/>
        </w:rPr>
        <w:t>harmony  within</w:t>
      </w:r>
      <w:proofErr w:type="gramEnd"/>
      <w:r w:rsidR="0020541B" w:rsidRPr="006375C4">
        <w:rPr>
          <w:rStyle w:val="text"/>
          <w:rFonts w:asciiTheme="minorHAnsi" w:hAnsiTheme="minorHAnsi" w:cstheme="minorHAnsi"/>
          <w:i/>
          <w:color w:val="000000"/>
          <w:sz w:val="20"/>
        </w:rPr>
        <w:t xml:space="preserve"> the family. St. Paul urges us all to put on the </w:t>
      </w:r>
      <w:proofErr w:type="spellStart"/>
      <w:r w:rsidR="0020541B" w:rsidRPr="006375C4">
        <w:rPr>
          <w:rStyle w:val="text"/>
          <w:rFonts w:asciiTheme="minorHAnsi" w:hAnsiTheme="minorHAnsi" w:cstheme="minorHAnsi"/>
          <w:i/>
          <w:color w:val="000000"/>
          <w:sz w:val="20"/>
        </w:rPr>
        <w:t>armour</w:t>
      </w:r>
      <w:proofErr w:type="spellEnd"/>
      <w:r w:rsidR="0020541B" w:rsidRPr="006375C4">
        <w:rPr>
          <w:rStyle w:val="text"/>
          <w:rFonts w:asciiTheme="minorHAnsi" w:hAnsiTheme="minorHAnsi" w:cstheme="minorHAnsi"/>
          <w:i/>
          <w:color w:val="000000"/>
          <w:sz w:val="20"/>
        </w:rPr>
        <w:t xml:space="preserve"> of Christ to defend ourselves. A strong relationship with Jesus and the Holy Spirit will help us to be vigilant against the attack of the enemy --- the </w:t>
      </w:r>
      <w:proofErr w:type="spellStart"/>
      <w:r w:rsidR="0020541B" w:rsidRPr="006375C4">
        <w:rPr>
          <w:rStyle w:val="text"/>
          <w:rFonts w:asciiTheme="minorHAnsi" w:hAnsiTheme="minorHAnsi" w:cstheme="minorHAnsi"/>
          <w:i/>
          <w:color w:val="000000"/>
          <w:sz w:val="20"/>
        </w:rPr>
        <w:t>Herods</w:t>
      </w:r>
      <w:proofErr w:type="spellEnd"/>
      <w:r w:rsidR="0020541B" w:rsidRPr="006375C4">
        <w:rPr>
          <w:rStyle w:val="text"/>
          <w:rFonts w:asciiTheme="minorHAnsi" w:hAnsiTheme="minorHAnsi" w:cstheme="minorHAnsi"/>
          <w:i/>
          <w:color w:val="000000"/>
          <w:sz w:val="20"/>
        </w:rPr>
        <w:t xml:space="preserve"> in our life. What is the Herod that threatens my spiritual life?</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AF4B2E" w:rsidRPr="00531C42" w:rsidRDefault="00AF4B2E" w:rsidP="00AF4B2E">
      <w:pPr>
        <w:pStyle w:val="NoSpacing"/>
        <w:jc w:val="center"/>
        <w:rPr>
          <w:b/>
          <w:i/>
          <w:u w:val="single"/>
        </w:rPr>
      </w:pPr>
      <w:r w:rsidRPr="00531C42">
        <w:rPr>
          <w:b/>
          <w:i/>
          <w:u w:val="single"/>
        </w:rPr>
        <w:t>Jesus born of a Virgin Mother</w:t>
      </w:r>
    </w:p>
    <w:p w:rsidR="001D3825" w:rsidRPr="001D3825" w:rsidRDefault="001D3825" w:rsidP="001D3825">
      <w:pPr>
        <w:pStyle w:val="NoSpacing"/>
        <w:jc w:val="center"/>
        <w:rPr>
          <w:b/>
          <w:i/>
          <w:sz w:val="12"/>
          <w:u w:val="single"/>
        </w:rPr>
      </w:pPr>
    </w:p>
    <w:p w:rsidR="00AF4B2E" w:rsidRPr="00AF4B2E" w:rsidRDefault="00AF4B2E" w:rsidP="00AF4B2E">
      <w:pPr>
        <w:pStyle w:val="NoSpacing"/>
        <w:rPr>
          <w:rFonts w:ascii="Arial" w:hAnsi="Arial" w:cs="Arial"/>
          <w:sz w:val="20"/>
        </w:rPr>
      </w:pPr>
      <w:r w:rsidRPr="00AF4B2E">
        <w:rPr>
          <w:rStyle w:val="text"/>
          <w:rFonts w:ascii="Arial" w:hAnsi="Arial" w:cs="Arial"/>
          <w:b/>
          <w:bCs/>
          <w:color w:val="000000"/>
          <w:sz w:val="20"/>
          <w:vertAlign w:val="superscript"/>
        </w:rPr>
        <w:t>18 </w:t>
      </w:r>
      <w:r w:rsidRPr="00AF4B2E">
        <w:rPr>
          <w:rStyle w:val="text"/>
          <w:rFonts w:ascii="Arial" w:hAnsi="Arial" w:cs="Arial"/>
          <w:color w:val="000000"/>
          <w:sz w:val="20"/>
        </w:rPr>
        <w:t>This is how the birth of Jesus the Messiah came about</w:t>
      </w:r>
      <w:r w:rsidRPr="00AF4B2E">
        <w:rPr>
          <w:rStyle w:val="text"/>
          <w:rFonts w:ascii="Arial" w:hAnsi="Arial" w:cs="Arial"/>
          <w:color w:val="000000"/>
          <w:sz w:val="20"/>
          <w:vertAlign w:val="superscript"/>
        </w:rPr>
        <w:t>[</w:t>
      </w:r>
      <w:hyperlink r:id="rId11" w:anchor="fen-NIV-23163a" w:tooltip="See footnote a" w:history="1">
        <w:r w:rsidRPr="00AF4B2E">
          <w:rPr>
            <w:rStyle w:val="Hyperlink"/>
            <w:rFonts w:ascii="Arial" w:hAnsi="Arial" w:cs="Arial"/>
            <w:color w:val="B34B2C"/>
            <w:sz w:val="20"/>
            <w:vertAlign w:val="superscript"/>
          </w:rPr>
          <w:t>a</w:t>
        </w:r>
      </w:hyperlink>
      <w:r w:rsidRPr="00AF4B2E">
        <w:rPr>
          <w:rStyle w:val="text"/>
          <w:rFonts w:ascii="Arial" w:hAnsi="Arial" w:cs="Arial"/>
          <w:color w:val="000000"/>
          <w:sz w:val="20"/>
          <w:vertAlign w:val="superscript"/>
        </w:rPr>
        <w:t>]</w:t>
      </w:r>
      <w:r w:rsidRPr="00AF4B2E">
        <w:rPr>
          <w:rStyle w:val="text"/>
          <w:rFonts w:ascii="Arial" w:hAnsi="Arial" w:cs="Arial"/>
          <w:color w:val="000000"/>
          <w:sz w:val="20"/>
        </w:rPr>
        <w:t>: His mother Mary was pledged to be married to Joseph, but before they came together, she was found to be pregnant through the Holy Spirit.</w:t>
      </w:r>
      <w:r w:rsidRPr="00AF4B2E">
        <w:rPr>
          <w:rStyle w:val="text"/>
          <w:rFonts w:ascii="Arial" w:hAnsi="Arial" w:cs="Arial"/>
          <w:b/>
          <w:bCs/>
          <w:color w:val="000000"/>
          <w:sz w:val="20"/>
          <w:vertAlign w:val="superscript"/>
        </w:rPr>
        <w:t>19 </w:t>
      </w:r>
      <w:r w:rsidRPr="00AF4B2E">
        <w:rPr>
          <w:rStyle w:val="text"/>
          <w:rFonts w:ascii="Arial" w:hAnsi="Arial" w:cs="Arial"/>
          <w:color w:val="000000"/>
          <w:sz w:val="20"/>
        </w:rPr>
        <w:t xml:space="preserve">Because Joseph her husband </w:t>
      </w:r>
      <w:r w:rsidRPr="00AF4B2E">
        <w:rPr>
          <w:rStyle w:val="text"/>
          <w:rFonts w:ascii="Arial" w:hAnsi="Arial" w:cs="Arial"/>
          <w:color w:val="000000"/>
          <w:sz w:val="20"/>
        </w:rPr>
        <w:lastRenderedPageBreak/>
        <w:t>was faithful to the law, and yet</w:t>
      </w:r>
      <w:r w:rsidRPr="00AF4B2E">
        <w:rPr>
          <w:rStyle w:val="text"/>
          <w:rFonts w:ascii="Arial" w:hAnsi="Arial" w:cs="Arial"/>
          <w:color w:val="000000"/>
          <w:sz w:val="20"/>
          <w:vertAlign w:val="superscript"/>
        </w:rPr>
        <w:t>[</w:t>
      </w:r>
      <w:hyperlink r:id="rId12" w:anchor="fen-NIV-23164b" w:tooltip="See footnote b" w:history="1">
        <w:r w:rsidRPr="00AF4B2E">
          <w:rPr>
            <w:rStyle w:val="Hyperlink"/>
            <w:rFonts w:ascii="Arial" w:hAnsi="Arial" w:cs="Arial"/>
            <w:color w:val="B34B2C"/>
            <w:sz w:val="20"/>
            <w:vertAlign w:val="superscript"/>
          </w:rPr>
          <w:t>b</w:t>
        </w:r>
      </w:hyperlink>
      <w:r w:rsidRPr="00AF4B2E">
        <w:rPr>
          <w:rStyle w:val="text"/>
          <w:rFonts w:ascii="Arial" w:hAnsi="Arial" w:cs="Arial"/>
          <w:color w:val="000000"/>
          <w:sz w:val="20"/>
          <w:vertAlign w:val="superscript"/>
        </w:rPr>
        <w:t>]</w:t>
      </w:r>
      <w:r w:rsidRPr="00AF4B2E">
        <w:rPr>
          <w:rStyle w:val="apple-converted-space"/>
          <w:rFonts w:ascii="Arial" w:hAnsi="Arial" w:cs="Arial"/>
          <w:color w:val="000000"/>
          <w:sz w:val="20"/>
        </w:rPr>
        <w:t> </w:t>
      </w:r>
      <w:r w:rsidRPr="00AF4B2E">
        <w:rPr>
          <w:rStyle w:val="text"/>
          <w:rFonts w:ascii="Arial" w:hAnsi="Arial" w:cs="Arial"/>
          <w:color w:val="000000"/>
          <w:sz w:val="20"/>
        </w:rPr>
        <w:t>did not want to expose her to public disgrace, he had in mind to divorce</w:t>
      </w:r>
      <w:r w:rsidRPr="00AF4B2E">
        <w:rPr>
          <w:rStyle w:val="apple-converted-space"/>
          <w:rFonts w:ascii="Arial" w:hAnsi="Arial" w:cs="Arial"/>
          <w:color w:val="000000"/>
          <w:sz w:val="20"/>
        </w:rPr>
        <w:t> </w:t>
      </w:r>
      <w:r w:rsidRPr="00AF4B2E">
        <w:rPr>
          <w:rStyle w:val="text"/>
          <w:rFonts w:ascii="Arial" w:hAnsi="Arial" w:cs="Arial"/>
          <w:color w:val="000000"/>
          <w:sz w:val="20"/>
        </w:rPr>
        <w:t>her quietly.</w:t>
      </w:r>
    </w:p>
    <w:p w:rsidR="00AF4B2E" w:rsidRPr="00AF4B2E" w:rsidRDefault="00AF4B2E" w:rsidP="00AF4B2E">
      <w:pPr>
        <w:pStyle w:val="NoSpacing"/>
        <w:rPr>
          <w:rFonts w:ascii="Arial" w:hAnsi="Arial" w:cs="Arial"/>
          <w:sz w:val="20"/>
        </w:rPr>
      </w:pPr>
      <w:r w:rsidRPr="00AF4B2E">
        <w:rPr>
          <w:rStyle w:val="text"/>
          <w:rFonts w:ascii="Arial" w:hAnsi="Arial" w:cs="Arial"/>
          <w:b/>
          <w:bCs/>
          <w:color w:val="000000"/>
          <w:sz w:val="20"/>
          <w:vertAlign w:val="superscript"/>
        </w:rPr>
        <w:t>20 </w:t>
      </w:r>
      <w:r w:rsidRPr="00AF4B2E">
        <w:rPr>
          <w:rStyle w:val="text"/>
          <w:rFonts w:ascii="Arial" w:hAnsi="Arial" w:cs="Arial"/>
          <w:color w:val="000000"/>
          <w:sz w:val="20"/>
        </w:rPr>
        <w:t>But after he had considered this, an angel</w:t>
      </w:r>
      <w:r w:rsidRPr="00AF4B2E">
        <w:rPr>
          <w:rStyle w:val="apple-converted-space"/>
          <w:rFonts w:ascii="Arial" w:hAnsi="Arial" w:cs="Arial"/>
          <w:color w:val="000000"/>
          <w:sz w:val="20"/>
        </w:rPr>
        <w:t> </w:t>
      </w:r>
      <w:r w:rsidRPr="00AF4B2E">
        <w:rPr>
          <w:rStyle w:val="text"/>
          <w:rFonts w:ascii="Arial" w:hAnsi="Arial" w:cs="Arial"/>
          <w:color w:val="000000"/>
          <w:sz w:val="20"/>
        </w:rPr>
        <w:t>of the Lord appeared to him in a dream</w:t>
      </w:r>
      <w:r w:rsidRPr="00AF4B2E">
        <w:rPr>
          <w:rStyle w:val="apple-converted-space"/>
          <w:rFonts w:ascii="Arial" w:hAnsi="Arial" w:cs="Arial"/>
          <w:color w:val="000000"/>
          <w:sz w:val="20"/>
        </w:rPr>
        <w:t> </w:t>
      </w:r>
      <w:r w:rsidRPr="00AF4B2E">
        <w:rPr>
          <w:rStyle w:val="text"/>
          <w:rFonts w:ascii="Arial" w:hAnsi="Arial" w:cs="Arial"/>
          <w:color w:val="000000"/>
          <w:sz w:val="20"/>
        </w:rPr>
        <w:t>and said, “Joseph son of David, do not be afraid to take Mary home as your wife, because what is conceived in her is from the Holy Spirit.</w:t>
      </w:r>
      <w:r w:rsidRPr="00AF4B2E">
        <w:rPr>
          <w:rStyle w:val="apple-converted-space"/>
          <w:rFonts w:ascii="Arial" w:hAnsi="Arial" w:cs="Arial"/>
          <w:color w:val="000000"/>
          <w:sz w:val="20"/>
        </w:rPr>
        <w:t> </w:t>
      </w:r>
      <w:r w:rsidRPr="00AF4B2E">
        <w:rPr>
          <w:rStyle w:val="text"/>
          <w:rFonts w:ascii="Arial" w:hAnsi="Arial" w:cs="Arial"/>
          <w:b/>
          <w:bCs/>
          <w:color w:val="000000"/>
          <w:sz w:val="20"/>
          <w:vertAlign w:val="superscript"/>
        </w:rPr>
        <w:t>21 </w:t>
      </w:r>
      <w:r w:rsidRPr="00AF4B2E">
        <w:rPr>
          <w:rStyle w:val="text"/>
          <w:rFonts w:ascii="Arial" w:hAnsi="Arial" w:cs="Arial"/>
          <w:color w:val="000000"/>
          <w:sz w:val="20"/>
        </w:rPr>
        <w:t>She will give birth to a son, and you are to give him the name Jesus</w:t>
      </w:r>
      <w:proofErr w:type="gramStart"/>
      <w:r w:rsidRPr="00AF4B2E">
        <w:rPr>
          <w:rStyle w:val="text"/>
          <w:rFonts w:ascii="Arial" w:hAnsi="Arial" w:cs="Arial"/>
          <w:color w:val="000000"/>
          <w:sz w:val="20"/>
        </w:rPr>
        <w:t>,</w:t>
      </w:r>
      <w:r w:rsidRPr="00AF4B2E">
        <w:rPr>
          <w:rStyle w:val="text"/>
          <w:rFonts w:ascii="Arial" w:hAnsi="Arial" w:cs="Arial"/>
          <w:color w:val="000000"/>
          <w:sz w:val="20"/>
          <w:vertAlign w:val="superscript"/>
        </w:rPr>
        <w:t>[</w:t>
      </w:r>
      <w:proofErr w:type="gramEnd"/>
      <w:r w:rsidR="002F250F">
        <w:fldChar w:fldCharType="begin"/>
      </w:r>
      <w:r w:rsidR="002F250F">
        <w:instrText xml:space="preserve"> HYPERLINK "https://www.biblegateway.com/passage/?search=Matthew%201:18-25" \l "fen-NIV-23166c" \o "See footnote c" </w:instrText>
      </w:r>
      <w:r w:rsidR="002F250F">
        <w:fldChar w:fldCharType="separate"/>
      </w:r>
      <w:r w:rsidRPr="00AF4B2E">
        <w:rPr>
          <w:rStyle w:val="Hyperlink"/>
          <w:rFonts w:ascii="Arial" w:hAnsi="Arial" w:cs="Arial"/>
          <w:color w:val="B34B2C"/>
          <w:sz w:val="20"/>
          <w:vertAlign w:val="superscript"/>
        </w:rPr>
        <w:t>c</w:t>
      </w:r>
      <w:r w:rsidR="002F250F">
        <w:rPr>
          <w:rStyle w:val="Hyperlink"/>
          <w:rFonts w:ascii="Arial" w:hAnsi="Arial" w:cs="Arial"/>
          <w:color w:val="B34B2C"/>
          <w:sz w:val="20"/>
          <w:vertAlign w:val="superscript"/>
        </w:rPr>
        <w:fldChar w:fldCharType="end"/>
      </w:r>
      <w:r w:rsidRPr="00AF4B2E">
        <w:rPr>
          <w:rStyle w:val="text"/>
          <w:rFonts w:ascii="Arial" w:hAnsi="Arial" w:cs="Arial"/>
          <w:color w:val="000000"/>
          <w:sz w:val="20"/>
          <w:vertAlign w:val="superscript"/>
        </w:rPr>
        <w:t>]</w:t>
      </w:r>
      <w:r w:rsidRPr="00AF4B2E">
        <w:rPr>
          <w:rStyle w:val="apple-converted-space"/>
          <w:rFonts w:ascii="Arial" w:hAnsi="Arial" w:cs="Arial"/>
          <w:color w:val="000000"/>
          <w:sz w:val="20"/>
        </w:rPr>
        <w:t> </w:t>
      </w:r>
      <w:r w:rsidRPr="00AF4B2E">
        <w:rPr>
          <w:rStyle w:val="text"/>
          <w:rFonts w:ascii="Arial" w:hAnsi="Arial" w:cs="Arial"/>
          <w:color w:val="000000"/>
          <w:sz w:val="20"/>
        </w:rPr>
        <w:t>because he will save his people from their sins.”</w:t>
      </w:r>
    </w:p>
    <w:p w:rsidR="00AF4B2E" w:rsidRPr="00AF4B2E" w:rsidRDefault="00AF4B2E" w:rsidP="00AF4B2E">
      <w:pPr>
        <w:pStyle w:val="NoSpacing"/>
        <w:rPr>
          <w:rFonts w:ascii="Arial" w:hAnsi="Arial" w:cs="Arial"/>
          <w:sz w:val="20"/>
        </w:rPr>
      </w:pPr>
      <w:r w:rsidRPr="00AF4B2E">
        <w:rPr>
          <w:rStyle w:val="text"/>
          <w:rFonts w:ascii="Arial" w:hAnsi="Arial" w:cs="Arial"/>
          <w:b/>
          <w:bCs/>
          <w:color w:val="000000"/>
          <w:sz w:val="20"/>
          <w:vertAlign w:val="superscript"/>
        </w:rPr>
        <w:t>22 </w:t>
      </w:r>
      <w:r w:rsidRPr="00AF4B2E">
        <w:rPr>
          <w:rStyle w:val="text"/>
          <w:rFonts w:ascii="Arial" w:hAnsi="Arial" w:cs="Arial"/>
          <w:color w:val="000000"/>
          <w:sz w:val="20"/>
        </w:rPr>
        <w:t>All this took place to fulfill</w:t>
      </w:r>
      <w:r w:rsidRPr="00AF4B2E">
        <w:rPr>
          <w:rStyle w:val="apple-converted-space"/>
          <w:rFonts w:ascii="Arial" w:hAnsi="Arial" w:cs="Arial"/>
          <w:color w:val="000000"/>
          <w:sz w:val="20"/>
        </w:rPr>
        <w:t> </w:t>
      </w:r>
      <w:r w:rsidRPr="00AF4B2E">
        <w:rPr>
          <w:rStyle w:val="text"/>
          <w:rFonts w:ascii="Arial" w:hAnsi="Arial" w:cs="Arial"/>
          <w:color w:val="000000"/>
          <w:sz w:val="20"/>
        </w:rPr>
        <w:t>what the Lord had said through the prophet:</w:t>
      </w:r>
      <w:r w:rsidRPr="00AF4B2E">
        <w:rPr>
          <w:rStyle w:val="apple-converted-space"/>
          <w:rFonts w:ascii="Arial" w:hAnsi="Arial" w:cs="Arial"/>
          <w:color w:val="000000"/>
          <w:sz w:val="20"/>
        </w:rPr>
        <w:t> </w:t>
      </w:r>
      <w:r w:rsidRPr="00AF4B2E">
        <w:rPr>
          <w:rStyle w:val="text"/>
          <w:rFonts w:ascii="Arial" w:hAnsi="Arial" w:cs="Arial"/>
          <w:b/>
          <w:bCs/>
          <w:color w:val="000000"/>
          <w:sz w:val="20"/>
          <w:vertAlign w:val="superscript"/>
        </w:rPr>
        <w:t>23 </w:t>
      </w:r>
      <w:r w:rsidRPr="00AF4B2E">
        <w:rPr>
          <w:rStyle w:val="text"/>
          <w:rFonts w:ascii="Arial" w:hAnsi="Arial" w:cs="Arial"/>
          <w:color w:val="000000"/>
          <w:sz w:val="20"/>
        </w:rPr>
        <w:t>“The virgin will conceive and give birth to a son, and they will call him Immanuel</w:t>
      </w:r>
      <w:proofErr w:type="gramStart"/>
      <w:r w:rsidRPr="00AF4B2E">
        <w:rPr>
          <w:rStyle w:val="text"/>
          <w:rFonts w:ascii="Arial" w:hAnsi="Arial" w:cs="Arial"/>
          <w:color w:val="000000"/>
          <w:sz w:val="20"/>
        </w:rPr>
        <w:t>”</w:t>
      </w:r>
      <w:r w:rsidRPr="00AF4B2E">
        <w:rPr>
          <w:rStyle w:val="text"/>
          <w:rFonts w:ascii="Arial" w:hAnsi="Arial" w:cs="Arial"/>
          <w:color w:val="000000"/>
          <w:sz w:val="20"/>
          <w:vertAlign w:val="superscript"/>
        </w:rPr>
        <w:t>[</w:t>
      </w:r>
      <w:proofErr w:type="gramEnd"/>
      <w:r w:rsidR="002F250F">
        <w:fldChar w:fldCharType="begin"/>
      </w:r>
      <w:r w:rsidR="002F250F">
        <w:instrText xml:space="preserve"> HYPERLINK "https://www.biblegateway.com/passage/?search=Matthew%201:18-25" \l "fen</w:instrText>
      </w:r>
      <w:r w:rsidR="002F250F">
        <w:instrText xml:space="preserve">-NIV-23168d" \o "See footnote d" </w:instrText>
      </w:r>
      <w:r w:rsidR="002F250F">
        <w:fldChar w:fldCharType="separate"/>
      </w:r>
      <w:r w:rsidRPr="00AF4B2E">
        <w:rPr>
          <w:rStyle w:val="Hyperlink"/>
          <w:rFonts w:ascii="Arial" w:hAnsi="Arial" w:cs="Arial"/>
          <w:color w:val="B34B2C"/>
          <w:sz w:val="20"/>
          <w:vertAlign w:val="superscript"/>
        </w:rPr>
        <w:t>d</w:t>
      </w:r>
      <w:r w:rsidR="002F250F">
        <w:rPr>
          <w:rStyle w:val="Hyperlink"/>
          <w:rFonts w:ascii="Arial" w:hAnsi="Arial" w:cs="Arial"/>
          <w:color w:val="B34B2C"/>
          <w:sz w:val="20"/>
          <w:vertAlign w:val="superscript"/>
        </w:rPr>
        <w:fldChar w:fldCharType="end"/>
      </w:r>
      <w:r w:rsidRPr="00AF4B2E">
        <w:rPr>
          <w:rStyle w:val="text"/>
          <w:rFonts w:ascii="Arial" w:hAnsi="Arial" w:cs="Arial"/>
          <w:color w:val="000000"/>
          <w:sz w:val="20"/>
          <w:vertAlign w:val="superscript"/>
        </w:rPr>
        <w:t>]</w:t>
      </w:r>
      <w:r w:rsidRPr="00AF4B2E">
        <w:rPr>
          <w:rStyle w:val="apple-converted-space"/>
          <w:rFonts w:ascii="Arial" w:hAnsi="Arial" w:cs="Arial"/>
          <w:color w:val="000000"/>
          <w:sz w:val="20"/>
        </w:rPr>
        <w:t> </w:t>
      </w:r>
      <w:r w:rsidRPr="00AF4B2E">
        <w:rPr>
          <w:rStyle w:val="text"/>
          <w:rFonts w:ascii="Arial" w:hAnsi="Arial" w:cs="Arial"/>
          <w:color w:val="000000"/>
          <w:sz w:val="20"/>
        </w:rPr>
        <w:t>(which means “God with us”).</w:t>
      </w:r>
    </w:p>
    <w:p w:rsidR="00AF4B2E" w:rsidRPr="00AF4B2E" w:rsidRDefault="00AF4B2E" w:rsidP="00AF4B2E">
      <w:pPr>
        <w:pStyle w:val="NoSpacing"/>
        <w:rPr>
          <w:rStyle w:val="text"/>
          <w:rFonts w:ascii="Arial" w:hAnsi="Arial" w:cs="Arial"/>
          <w:color w:val="000000"/>
          <w:sz w:val="20"/>
        </w:rPr>
      </w:pPr>
      <w:r w:rsidRPr="00AF4B2E">
        <w:rPr>
          <w:rStyle w:val="text"/>
          <w:rFonts w:ascii="Arial" w:hAnsi="Arial" w:cs="Arial"/>
          <w:b/>
          <w:bCs/>
          <w:color w:val="000000"/>
          <w:sz w:val="20"/>
          <w:vertAlign w:val="superscript"/>
        </w:rPr>
        <w:t>24 </w:t>
      </w:r>
      <w:r w:rsidRPr="00AF4B2E">
        <w:rPr>
          <w:rStyle w:val="text"/>
          <w:rFonts w:ascii="Arial" w:hAnsi="Arial" w:cs="Arial"/>
          <w:color w:val="000000"/>
          <w:sz w:val="20"/>
        </w:rPr>
        <w:t>When Joseph woke up, he did what the angel</w:t>
      </w:r>
      <w:r w:rsidRPr="00AF4B2E">
        <w:rPr>
          <w:rStyle w:val="apple-converted-space"/>
          <w:rFonts w:ascii="Arial" w:hAnsi="Arial" w:cs="Arial"/>
          <w:color w:val="000000"/>
          <w:sz w:val="20"/>
        </w:rPr>
        <w:t> </w:t>
      </w:r>
      <w:r w:rsidRPr="00AF4B2E">
        <w:rPr>
          <w:rStyle w:val="text"/>
          <w:rFonts w:ascii="Arial" w:hAnsi="Arial" w:cs="Arial"/>
          <w:color w:val="000000"/>
          <w:sz w:val="20"/>
        </w:rPr>
        <w:t>of the Lord had commanded him and took Mary home as his wife.</w:t>
      </w:r>
      <w:r w:rsidRPr="00AF4B2E">
        <w:rPr>
          <w:rStyle w:val="apple-converted-space"/>
          <w:rFonts w:ascii="Arial" w:hAnsi="Arial" w:cs="Arial"/>
          <w:color w:val="000000"/>
          <w:sz w:val="20"/>
        </w:rPr>
        <w:t> </w:t>
      </w:r>
      <w:r w:rsidRPr="00AF4B2E">
        <w:rPr>
          <w:rStyle w:val="text"/>
          <w:rFonts w:ascii="Arial" w:hAnsi="Arial" w:cs="Arial"/>
          <w:b/>
          <w:bCs/>
          <w:color w:val="000000"/>
          <w:sz w:val="20"/>
          <w:vertAlign w:val="superscript"/>
        </w:rPr>
        <w:t>25 </w:t>
      </w:r>
      <w:r w:rsidRPr="00AF4B2E">
        <w:rPr>
          <w:rStyle w:val="text"/>
          <w:rFonts w:ascii="Arial" w:hAnsi="Arial" w:cs="Arial"/>
          <w:color w:val="000000"/>
          <w:sz w:val="20"/>
        </w:rPr>
        <w:t xml:space="preserve">But he did not consummate their marriage until she gave birth to a son. And he gave him the name Jesus. </w:t>
      </w:r>
      <w:r w:rsidRPr="00AF4B2E">
        <w:rPr>
          <w:rStyle w:val="text"/>
          <w:rFonts w:ascii="Arial" w:hAnsi="Arial" w:cs="Arial"/>
          <w:b/>
          <w:i/>
          <w:color w:val="000000"/>
          <w:sz w:val="20"/>
        </w:rPr>
        <w:t>(Mathew 1: 18-25)</w:t>
      </w:r>
    </w:p>
    <w:p w:rsidR="00AF4B2E" w:rsidRDefault="00AF4B2E" w:rsidP="00AF4B2E">
      <w:pPr>
        <w:pStyle w:val="NoSpacing"/>
        <w:jc w:val="both"/>
        <w:rPr>
          <w:rFonts w:ascii="Arial" w:eastAsiaTheme="minorHAnsi" w:hAnsi="Arial" w:cs="Arial"/>
          <w:sz w:val="12"/>
          <w:szCs w:val="24"/>
          <w:lang w:bidi="he-IL"/>
        </w:rPr>
      </w:pPr>
    </w:p>
    <w:p w:rsidR="00AF4B2E" w:rsidRPr="00531C42" w:rsidRDefault="00AF4B2E" w:rsidP="00AF4B2E">
      <w:pPr>
        <w:pStyle w:val="NoSpacing"/>
        <w:jc w:val="both"/>
        <w:rPr>
          <w:rStyle w:val="text"/>
          <w:rFonts w:asciiTheme="minorHAnsi" w:hAnsiTheme="minorHAnsi" w:cstheme="minorHAnsi"/>
          <w:i/>
          <w:color w:val="000000"/>
          <w:sz w:val="20"/>
        </w:rPr>
      </w:pPr>
      <w:r>
        <w:rPr>
          <w:rFonts w:ascii="Arial" w:eastAsiaTheme="minorHAnsi" w:hAnsi="Arial" w:cs="Arial"/>
          <w:sz w:val="12"/>
          <w:szCs w:val="24"/>
          <w:lang w:bidi="he-IL"/>
        </w:rPr>
        <w:tab/>
      </w:r>
      <w:r w:rsidRPr="00531C42">
        <w:rPr>
          <w:rStyle w:val="text"/>
          <w:rFonts w:asciiTheme="minorHAnsi" w:hAnsiTheme="minorHAnsi" w:cstheme="minorHAnsi"/>
          <w:i/>
          <w:color w:val="000000"/>
          <w:sz w:val="20"/>
        </w:rPr>
        <w:t xml:space="preserve">Like Joseph, there are events in our life that are difficult to understand. Faith in God’s loving guidance can help us see the brighter side of life. God has sent us Jesus to save us from damnation. God assures us of His light through discernment, prayer, reflection on His Word, and </w:t>
      </w:r>
      <w:proofErr w:type="gramStart"/>
      <w:r w:rsidRPr="00531C42">
        <w:rPr>
          <w:rStyle w:val="text"/>
          <w:rFonts w:asciiTheme="minorHAnsi" w:hAnsiTheme="minorHAnsi" w:cstheme="minorHAnsi"/>
          <w:i/>
          <w:color w:val="000000"/>
          <w:sz w:val="20"/>
        </w:rPr>
        <w:t>advise</w:t>
      </w:r>
      <w:proofErr w:type="gramEnd"/>
      <w:r w:rsidRPr="00531C42">
        <w:rPr>
          <w:rStyle w:val="text"/>
          <w:rFonts w:asciiTheme="minorHAnsi" w:hAnsiTheme="minorHAnsi" w:cstheme="minorHAnsi"/>
          <w:i/>
          <w:color w:val="000000"/>
          <w:sz w:val="20"/>
        </w:rPr>
        <w:t xml:space="preserve"> of well-meaning people. Let us trust God at all times.</w:t>
      </w:r>
    </w:p>
    <w:p w:rsidR="00B600C2" w:rsidRPr="00767C46" w:rsidRDefault="001D3825" w:rsidP="002369B6">
      <w:pPr>
        <w:pStyle w:val="NoSpacing"/>
        <w:jc w:val="both"/>
        <w:rPr>
          <w:rFonts w:asciiTheme="minorHAnsi" w:eastAsia="Times New Roman" w:hAnsiTheme="minorHAnsi" w:cs="Arial"/>
          <w:sz w:val="12"/>
          <w:szCs w:val="24"/>
          <w:lang w:eastAsia="en-PH" w:bidi="he-IL"/>
        </w:rPr>
      </w:pPr>
      <w:r>
        <w:rPr>
          <w:i/>
          <w:sz w:val="20"/>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AF4B2E" w:rsidRPr="00531C42" w:rsidRDefault="00AF4B2E" w:rsidP="00AF4B2E">
      <w:pPr>
        <w:pStyle w:val="NoSpacing"/>
        <w:jc w:val="center"/>
        <w:rPr>
          <w:b/>
          <w:i/>
          <w:u w:val="single"/>
        </w:rPr>
      </w:pPr>
      <w:r w:rsidRPr="00531C42">
        <w:rPr>
          <w:b/>
          <w:i/>
          <w:u w:val="single"/>
        </w:rPr>
        <w:t>The Presentation in the Temple</w:t>
      </w:r>
    </w:p>
    <w:p w:rsidR="00AF4B2E" w:rsidRPr="00531C42" w:rsidRDefault="00AF4B2E" w:rsidP="00AF4B2E">
      <w:pPr>
        <w:pStyle w:val="NoSpacing"/>
        <w:jc w:val="center"/>
        <w:rPr>
          <w:b/>
          <w:i/>
          <w:sz w:val="18"/>
          <w:u w:val="single"/>
        </w:rPr>
      </w:pPr>
      <w:r w:rsidRPr="00531C42">
        <w:rPr>
          <w:b/>
          <w:i/>
          <w:sz w:val="18"/>
          <w:u w:val="single"/>
        </w:rPr>
        <w:t>(Feast of the Holy Family of Jesus, Mary and Joseph)</w:t>
      </w:r>
    </w:p>
    <w:p w:rsidR="007226EE" w:rsidRPr="00A00294" w:rsidRDefault="007226EE" w:rsidP="007226EE">
      <w:pPr>
        <w:pStyle w:val="NoSpacing"/>
        <w:jc w:val="center"/>
        <w:rPr>
          <w:rStyle w:val="text"/>
          <w:rFonts w:ascii="Arial" w:hAnsi="Arial" w:cs="Arial"/>
          <w:color w:val="000000"/>
          <w:sz w:val="12"/>
        </w:rPr>
      </w:pPr>
    </w:p>
    <w:p w:rsidR="00AF4B2E" w:rsidRDefault="00AF4B2E" w:rsidP="00AF4B2E">
      <w:pPr>
        <w:pStyle w:val="NoSpacing"/>
        <w:rPr>
          <w:rStyle w:val="text"/>
          <w:rFonts w:ascii="Arial" w:hAnsi="Arial" w:cs="Arial"/>
          <w:color w:val="000000"/>
          <w:sz w:val="20"/>
          <w:szCs w:val="20"/>
          <w:shd w:val="clear" w:color="auto" w:fill="FFFFFF"/>
        </w:rPr>
      </w:pPr>
      <w:r w:rsidRPr="00531C42">
        <w:rPr>
          <w:rFonts w:ascii="Arial" w:hAnsi="Arial" w:cs="Arial"/>
          <w:b/>
          <w:bCs/>
          <w:sz w:val="20"/>
          <w:szCs w:val="20"/>
          <w:shd w:val="clear" w:color="auto" w:fill="FFFFFF"/>
          <w:vertAlign w:val="superscript"/>
        </w:rPr>
        <w:t>22 </w:t>
      </w:r>
      <w:r w:rsidRPr="00531C42">
        <w:rPr>
          <w:rFonts w:ascii="Arial" w:hAnsi="Arial" w:cs="Arial"/>
          <w:sz w:val="20"/>
          <w:szCs w:val="20"/>
          <w:shd w:val="clear" w:color="auto" w:fill="FFFFFF"/>
        </w:rPr>
        <w:t>When the time came for the purification rites required by the Law of Moses,</w:t>
      </w:r>
      <w:r w:rsidRPr="00531C42">
        <w:rPr>
          <w:rStyle w:val="apple-converted-space"/>
          <w:rFonts w:ascii="Arial" w:hAnsi="Arial" w:cs="Arial"/>
          <w:color w:val="000000"/>
          <w:sz w:val="20"/>
          <w:szCs w:val="20"/>
          <w:shd w:val="clear" w:color="auto" w:fill="FFFFFF"/>
        </w:rPr>
        <w:t> </w:t>
      </w:r>
      <w:r w:rsidRPr="00531C42">
        <w:rPr>
          <w:rFonts w:ascii="Arial" w:hAnsi="Arial" w:cs="Arial"/>
          <w:sz w:val="20"/>
          <w:szCs w:val="20"/>
          <w:shd w:val="clear" w:color="auto" w:fill="FFFFFF"/>
        </w:rPr>
        <w:t xml:space="preserve">Joseph and Mary took him to Jerusalem to present him to the </w:t>
      </w:r>
      <w:r w:rsidRPr="00531C42">
        <w:rPr>
          <w:rFonts w:ascii="Arial" w:hAnsi="Arial" w:cs="Arial"/>
          <w:sz w:val="20"/>
          <w:szCs w:val="20"/>
          <w:shd w:val="clear" w:color="auto" w:fill="FFFFFF"/>
        </w:rPr>
        <w:lastRenderedPageBreak/>
        <w:t xml:space="preserve">Lord. </w:t>
      </w:r>
      <w:r w:rsidRPr="00531C42">
        <w:rPr>
          <w:rStyle w:val="text"/>
          <w:rFonts w:ascii="Arial" w:hAnsi="Arial" w:cs="Arial"/>
          <w:b/>
          <w:bCs/>
          <w:color w:val="000000"/>
          <w:sz w:val="20"/>
          <w:szCs w:val="20"/>
          <w:shd w:val="clear" w:color="auto" w:fill="FFFFFF"/>
          <w:vertAlign w:val="superscript"/>
        </w:rPr>
        <w:t>39 </w:t>
      </w:r>
      <w:r w:rsidRPr="00531C42">
        <w:rPr>
          <w:rStyle w:val="text"/>
          <w:rFonts w:ascii="Arial" w:hAnsi="Arial" w:cs="Arial"/>
          <w:color w:val="000000"/>
          <w:sz w:val="20"/>
          <w:szCs w:val="20"/>
          <w:shd w:val="clear" w:color="auto" w:fill="FFFFFF"/>
        </w:rPr>
        <w:t>When Joseph and Mary had done everything required by the Law of the Lord, they returned to Galilee to their own town of Nazareth.</w:t>
      </w:r>
      <w:r w:rsidRPr="00531C42">
        <w:rPr>
          <w:rStyle w:val="apple-converted-space"/>
          <w:rFonts w:ascii="Arial" w:hAnsi="Arial" w:cs="Arial"/>
          <w:color w:val="000000"/>
          <w:sz w:val="20"/>
          <w:szCs w:val="20"/>
          <w:shd w:val="clear" w:color="auto" w:fill="FFFFFF"/>
        </w:rPr>
        <w:t> </w:t>
      </w:r>
      <w:r w:rsidRPr="00531C42">
        <w:rPr>
          <w:rStyle w:val="text"/>
          <w:rFonts w:ascii="Arial" w:hAnsi="Arial" w:cs="Arial"/>
          <w:b/>
          <w:bCs/>
          <w:color w:val="000000"/>
          <w:sz w:val="20"/>
          <w:szCs w:val="20"/>
          <w:shd w:val="clear" w:color="auto" w:fill="FFFFFF"/>
          <w:vertAlign w:val="superscript"/>
        </w:rPr>
        <w:t>40 </w:t>
      </w:r>
      <w:r w:rsidRPr="00531C42">
        <w:rPr>
          <w:rStyle w:val="text"/>
          <w:rFonts w:ascii="Arial" w:hAnsi="Arial" w:cs="Arial"/>
          <w:color w:val="000000"/>
          <w:sz w:val="20"/>
          <w:szCs w:val="20"/>
          <w:shd w:val="clear" w:color="auto" w:fill="FFFFFF"/>
        </w:rPr>
        <w:t>And the child grew and became strong; he was filled with wisdom, and the grace of God was on him</w:t>
      </w:r>
      <w:proofErr w:type="gramStart"/>
      <w:r w:rsidRPr="00531C42">
        <w:rPr>
          <w:rStyle w:val="text"/>
          <w:rFonts w:ascii="Arial" w:hAnsi="Arial" w:cs="Arial"/>
          <w:color w:val="000000"/>
          <w:sz w:val="20"/>
          <w:szCs w:val="20"/>
          <w:shd w:val="clear" w:color="auto" w:fill="FFFFFF"/>
        </w:rPr>
        <w:t>.</w:t>
      </w:r>
      <w:r>
        <w:rPr>
          <w:rStyle w:val="text"/>
          <w:rFonts w:ascii="Arial" w:hAnsi="Arial" w:cs="Arial"/>
          <w:b/>
          <w:i/>
          <w:color w:val="000000"/>
          <w:sz w:val="20"/>
          <w:szCs w:val="20"/>
          <w:shd w:val="clear" w:color="auto" w:fill="FFFFFF"/>
        </w:rPr>
        <w:t>(</w:t>
      </w:r>
      <w:proofErr w:type="gramEnd"/>
      <w:r>
        <w:rPr>
          <w:rStyle w:val="text"/>
          <w:rFonts w:ascii="Arial" w:hAnsi="Arial" w:cs="Arial"/>
          <w:b/>
          <w:i/>
          <w:color w:val="000000"/>
          <w:sz w:val="20"/>
          <w:szCs w:val="20"/>
          <w:shd w:val="clear" w:color="auto" w:fill="FFFFFF"/>
        </w:rPr>
        <w:t>Luke 2:22,</w:t>
      </w:r>
      <w:r w:rsidRPr="00531C42">
        <w:rPr>
          <w:rStyle w:val="text"/>
          <w:rFonts w:ascii="Arial" w:hAnsi="Arial" w:cs="Arial"/>
          <w:b/>
          <w:i/>
          <w:color w:val="000000"/>
          <w:sz w:val="20"/>
          <w:szCs w:val="20"/>
          <w:shd w:val="clear" w:color="auto" w:fill="FFFFFF"/>
        </w:rPr>
        <w:t>39-</w:t>
      </w:r>
      <w:r>
        <w:rPr>
          <w:rStyle w:val="text"/>
          <w:rFonts w:ascii="Arial" w:hAnsi="Arial" w:cs="Arial"/>
          <w:b/>
          <w:i/>
          <w:color w:val="000000"/>
          <w:sz w:val="20"/>
          <w:szCs w:val="20"/>
          <w:shd w:val="clear" w:color="auto" w:fill="FFFFFF"/>
        </w:rPr>
        <w:t>4</w:t>
      </w:r>
      <w:r w:rsidRPr="00531C42">
        <w:rPr>
          <w:rStyle w:val="text"/>
          <w:rFonts w:ascii="Arial" w:hAnsi="Arial" w:cs="Arial"/>
          <w:b/>
          <w:i/>
          <w:color w:val="000000"/>
          <w:sz w:val="20"/>
          <w:szCs w:val="20"/>
          <w:shd w:val="clear" w:color="auto" w:fill="FFFFFF"/>
        </w:rPr>
        <w:t>0)</w:t>
      </w:r>
    </w:p>
    <w:p w:rsidR="00AF4B2E" w:rsidRPr="00472C9D" w:rsidRDefault="00AF4B2E" w:rsidP="00AF4B2E">
      <w:pPr>
        <w:pStyle w:val="NoSpacing"/>
        <w:rPr>
          <w:rStyle w:val="text"/>
          <w:rFonts w:ascii="Arial" w:hAnsi="Arial" w:cs="Arial"/>
          <w:color w:val="000000"/>
          <w:sz w:val="12"/>
          <w:szCs w:val="20"/>
          <w:shd w:val="clear" w:color="auto" w:fill="FFFFFF"/>
        </w:rPr>
      </w:pPr>
    </w:p>
    <w:p w:rsidR="00AF4B2E" w:rsidRPr="00AF4B2E" w:rsidRDefault="00AF4B2E" w:rsidP="00AF4B2E">
      <w:pPr>
        <w:pStyle w:val="NoSpacing"/>
        <w:jc w:val="both"/>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
      </w:r>
      <w:r w:rsidRPr="00531C42">
        <w:rPr>
          <w:rStyle w:val="text"/>
          <w:rFonts w:asciiTheme="minorHAnsi" w:hAnsiTheme="minorHAnsi" w:cstheme="minorHAnsi"/>
          <w:i/>
          <w:color w:val="000000"/>
          <w:sz w:val="20"/>
          <w:shd w:val="clear" w:color="auto" w:fill="FFFFFF"/>
        </w:rPr>
        <w:t xml:space="preserve">The Holy Family of Nazareth is a true model and source of comfort for all families of the world. It is so because “it underwent trials of poverty, persecution and exile.” (St. John Paul II). Belonging to the Verbum Dei family, you are encouraged to be faithful to the day-to-day duties, to bear the cares and tribulations of life, to be </w:t>
      </w:r>
      <w:proofErr w:type="gramStart"/>
      <w:r w:rsidRPr="00531C42">
        <w:rPr>
          <w:rStyle w:val="text"/>
          <w:rFonts w:asciiTheme="minorHAnsi" w:hAnsiTheme="minorHAnsi" w:cstheme="minorHAnsi"/>
          <w:i/>
          <w:color w:val="000000"/>
          <w:sz w:val="20"/>
          <w:shd w:val="clear" w:color="auto" w:fill="FFFFFF"/>
        </w:rPr>
        <w:t>open  and</w:t>
      </w:r>
      <w:proofErr w:type="gramEnd"/>
      <w:r w:rsidRPr="00531C42">
        <w:rPr>
          <w:rStyle w:val="text"/>
          <w:rFonts w:asciiTheme="minorHAnsi" w:hAnsiTheme="minorHAnsi" w:cstheme="minorHAnsi"/>
          <w:i/>
          <w:color w:val="000000"/>
          <w:sz w:val="20"/>
          <w:shd w:val="clear" w:color="auto" w:fill="FFFFFF"/>
        </w:rPr>
        <w:t xml:space="preserve"> generous to the needs of others and to fulfill with joy the plan of the Father. Do you put your family in God’s hands?</w:t>
      </w:r>
    </w:p>
    <w:p w:rsidR="00711865" w:rsidRPr="00711865" w:rsidRDefault="00711865"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AF4B2E" w:rsidRPr="00531C42" w:rsidRDefault="00AF4B2E" w:rsidP="00AF4B2E">
      <w:pPr>
        <w:pStyle w:val="NoSpacing"/>
        <w:jc w:val="center"/>
        <w:rPr>
          <w:rStyle w:val="text"/>
          <w:rFonts w:asciiTheme="majorHAnsi" w:hAnsiTheme="majorHAnsi" w:cstheme="minorHAnsi"/>
          <w:b/>
          <w:i/>
          <w:color w:val="000000"/>
          <w:u w:val="single"/>
          <w:shd w:val="clear" w:color="auto" w:fill="FFFFFF"/>
        </w:rPr>
      </w:pPr>
      <w:bookmarkStart w:id="1" w:name="51010001"/>
      <w:bookmarkEnd w:id="1"/>
      <w:r w:rsidRPr="00531C42">
        <w:rPr>
          <w:rStyle w:val="text"/>
          <w:rFonts w:asciiTheme="majorHAnsi" w:hAnsiTheme="majorHAnsi" w:cstheme="minorHAnsi"/>
          <w:b/>
          <w:i/>
          <w:color w:val="000000"/>
          <w:u w:val="single"/>
          <w:shd w:val="clear" w:color="auto" w:fill="FFFFFF"/>
        </w:rPr>
        <w:t>The Word</w:t>
      </w:r>
    </w:p>
    <w:p w:rsidR="00815EAA" w:rsidRPr="00AF4B2E" w:rsidRDefault="00815EAA" w:rsidP="00B600C2">
      <w:pPr>
        <w:pStyle w:val="NoSpacing"/>
        <w:jc w:val="center"/>
        <w:rPr>
          <w:b/>
          <w:i/>
          <w:sz w:val="12"/>
          <w:u w:val="single"/>
        </w:rPr>
      </w:pPr>
    </w:p>
    <w:p w:rsidR="00AF4B2E" w:rsidRPr="00531C42" w:rsidRDefault="00AF4B2E" w:rsidP="00AF4B2E">
      <w:pPr>
        <w:pStyle w:val="NoSpacing"/>
        <w:rPr>
          <w:rFonts w:ascii="Arial" w:hAnsi="Arial" w:cs="Arial"/>
          <w:sz w:val="20"/>
        </w:rPr>
      </w:pPr>
      <w:r w:rsidRPr="00531C42">
        <w:rPr>
          <w:rStyle w:val="chapternum"/>
          <w:rFonts w:ascii="Arial" w:hAnsi="Arial" w:cs="Arial"/>
          <w:b/>
          <w:bCs/>
          <w:color w:val="000000"/>
          <w:sz w:val="20"/>
        </w:rPr>
        <w:t>1 </w:t>
      </w:r>
      <w:r w:rsidRPr="00531C42">
        <w:rPr>
          <w:rStyle w:val="text"/>
          <w:rFonts w:ascii="Arial" w:hAnsi="Arial" w:cs="Arial"/>
          <w:color w:val="000000"/>
          <w:sz w:val="20"/>
        </w:rPr>
        <w:t>In the beginning was the Word,</w:t>
      </w:r>
      <w:r w:rsidRPr="00531C42">
        <w:rPr>
          <w:rStyle w:val="apple-converted-space"/>
          <w:rFonts w:ascii="Arial" w:hAnsi="Arial" w:cs="Arial"/>
          <w:color w:val="000000"/>
          <w:sz w:val="20"/>
        </w:rPr>
        <w:t> </w:t>
      </w:r>
      <w:r w:rsidRPr="00531C42">
        <w:rPr>
          <w:rStyle w:val="text"/>
          <w:rFonts w:ascii="Arial" w:hAnsi="Arial" w:cs="Arial"/>
          <w:color w:val="000000"/>
          <w:sz w:val="20"/>
        </w:rPr>
        <w:t>and the Word was with God,</w:t>
      </w:r>
      <w:r w:rsidRPr="00531C42">
        <w:rPr>
          <w:rStyle w:val="apple-converted-space"/>
          <w:rFonts w:ascii="Arial" w:hAnsi="Arial" w:cs="Arial"/>
          <w:color w:val="000000"/>
          <w:sz w:val="20"/>
        </w:rPr>
        <w:t> </w:t>
      </w:r>
      <w:r w:rsidRPr="00531C42">
        <w:rPr>
          <w:rStyle w:val="text"/>
          <w:rFonts w:ascii="Arial" w:hAnsi="Arial" w:cs="Arial"/>
          <w:color w:val="000000"/>
          <w:sz w:val="20"/>
        </w:rPr>
        <w:t>and the Word was God.</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2 </w:t>
      </w:r>
      <w:r w:rsidRPr="00531C42">
        <w:rPr>
          <w:rStyle w:val="text"/>
          <w:rFonts w:ascii="Arial" w:hAnsi="Arial" w:cs="Arial"/>
          <w:color w:val="000000"/>
          <w:sz w:val="20"/>
        </w:rPr>
        <w:t>He was with God in the beginning.</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3 </w:t>
      </w:r>
      <w:r w:rsidRPr="00531C42">
        <w:rPr>
          <w:rStyle w:val="text"/>
          <w:rFonts w:ascii="Arial" w:hAnsi="Arial" w:cs="Arial"/>
          <w:color w:val="000000"/>
          <w:sz w:val="20"/>
        </w:rPr>
        <w:t>Through him all things were made; without him nothing was made that has been made.</w:t>
      </w:r>
      <w:r w:rsidRPr="00531C42">
        <w:rPr>
          <w:rStyle w:val="text"/>
          <w:rFonts w:ascii="Arial" w:hAnsi="Arial" w:cs="Arial"/>
          <w:b/>
          <w:bCs/>
          <w:color w:val="000000"/>
          <w:sz w:val="20"/>
          <w:vertAlign w:val="superscript"/>
        </w:rPr>
        <w:t>4 </w:t>
      </w:r>
      <w:proofErr w:type="gramStart"/>
      <w:r w:rsidRPr="00531C42">
        <w:rPr>
          <w:rStyle w:val="text"/>
          <w:rFonts w:ascii="Arial" w:hAnsi="Arial" w:cs="Arial"/>
          <w:color w:val="000000"/>
          <w:sz w:val="20"/>
        </w:rPr>
        <w:t>In</w:t>
      </w:r>
      <w:proofErr w:type="gramEnd"/>
      <w:r w:rsidRPr="00531C42">
        <w:rPr>
          <w:rStyle w:val="text"/>
          <w:rFonts w:ascii="Arial" w:hAnsi="Arial" w:cs="Arial"/>
          <w:color w:val="000000"/>
          <w:sz w:val="20"/>
        </w:rPr>
        <w:t xml:space="preserve"> him was life,</w:t>
      </w:r>
      <w:r w:rsidRPr="00531C42">
        <w:rPr>
          <w:rStyle w:val="apple-converted-space"/>
          <w:rFonts w:ascii="Arial" w:hAnsi="Arial" w:cs="Arial"/>
          <w:color w:val="000000"/>
          <w:sz w:val="20"/>
        </w:rPr>
        <w:t> </w:t>
      </w:r>
      <w:r w:rsidRPr="00531C42">
        <w:rPr>
          <w:rStyle w:val="text"/>
          <w:rFonts w:ascii="Arial" w:hAnsi="Arial" w:cs="Arial"/>
          <w:color w:val="000000"/>
          <w:sz w:val="20"/>
        </w:rPr>
        <w:t>and that life was the light</w:t>
      </w:r>
      <w:r w:rsidRPr="00531C42">
        <w:rPr>
          <w:rStyle w:val="apple-converted-space"/>
          <w:rFonts w:ascii="Arial" w:hAnsi="Arial" w:cs="Arial"/>
          <w:color w:val="000000"/>
          <w:sz w:val="20"/>
        </w:rPr>
        <w:t> </w:t>
      </w:r>
      <w:r w:rsidRPr="00531C42">
        <w:rPr>
          <w:rStyle w:val="text"/>
          <w:rFonts w:ascii="Arial" w:hAnsi="Arial" w:cs="Arial"/>
          <w:color w:val="000000"/>
          <w:sz w:val="20"/>
        </w:rPr>
        <w:t>of all mankind.</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5 </w:t>
      </w:r>
      <w:r w:rsidRPr="00531C42">
        <w:rPr>
          <w:rStyle w:val="text"/>
          <w:rFonts w:ascii="Arial" w:hAnsi="Arial" w:cs="Arial"/>
          <w:color w:val="000000"/>
          <w:sz w:val="20"/>
        </w:rPr>
        <w:t>The light shines in the darkness,</w:t>
      </w:r>
      <w:r w:rsidRPr="00531C42">
        <w:rPr>
          <w:rStyle w:val="apple-converted-space"/>
          <w:rFonts w:ascii="Arial" w:hAnsi="Arial" w:cs="Arial"/>
          <w:color w:val="000000"/>
          <w:sz w:val="20"/>
        </w:rPr>
        <w:t> </w:t>
      </w:r>
      <w:r w:rsidRPr="00531C42">
        <w:rPr>
          <w:rStyle w:val="text"/>
          <w:rFonts w:ascii="Arial" w:hAnsi="Arial" w:cs="Arial"/>
          <w:color w:val="000000"/>
          <w:sz w:val="20"/>
        </w:rPr>
        <w:t>and the darkness has not overcome</w:t>
      </w:r>
      <w:r w:rsidRPr="00531C42">
        <w:rPr>
          <w:rStyle w:val="text"/>
          <w:rFonts w:ascii="Arial" w:hAnsi="Arial" w:cs="Arial"/>
          <w:color w:val="000000"/>
          <w:sz w:val="20"/>
          <w:vertAlign w:val="superscript"/>
        </w:rPr>
        <w:t>[</w:t>
      </w:r>
      <w:hyperlink r:id="rId13" w:anchor="fen-NIV-26050a" w:tooltip="See footnote a" w:history="1">
        <w:r w:rsidRPr="00531C42">
          <w:rPr>
            <w:rStyle w:val="Hyperlink"/>
            <w:rFonts w:ascii="Arial" w:hAnsi="Arial" w:cs="Arial"/>
            <w:color w:val="B34B2C"/>
            <w:sz w:val="20"/>
            <w:vertAlign w:val="superscript"/>
          </w:rPr>
          <w:t>a</w:t>
        </w:r>
      </w:hyperlink>
      <w:r w:rsidRPr="00531C42">
        <w:rPr>
          <w:rStyle w:val="text"/>
          <w:rFonts w:ascii="Arial" w:hAnsi="Arial" w:cs="Arial"/>
          <w:color w:val="000000"/>
          <w:sz w:val="20"/>
          <w:vertAlign w:val="superscript"/>
        </w:rPr>
        <w:t>]</w:t>
      </w:r>
      <w:r w:rsidRPr="00531C42">
        <w:rPr>
          <w:rStyle w:val="apple-converted-space"/>
          <w:rFonts w:ascii="Arial" w:hAnsi="Arial" w:cs="Arial"/>
          <w:color w:val="000000"/>
          <w:sz w:val="20"/>
        </w:rPr>
        <w:t> </w:t>
      </w:r>
      <w:r w:rsidRPr="00531C42">
        <w:rPr>
          <w:rStyle w:val="text"/>
          <w:rFonts w:ascii="Arial" w:hAnsi="Arial" w:cs="Arial"/>
          <w:color w:val="000000"/>
          <w:sz w:val="20"/>
        </w:rPr>
        <w:t>it.</w:t>
      </w:r>
    </w:p>
    <w:p w:rsidR="00AF4B2E" w:rsidRPr="00531C42" w:rsidRDefault="00AF4B2E" w:rsidP="00AF4B2E">
      <w:pPr>
        <w:pStyle w:val="NoSpacing"/>
        <w:rPr>
          <w:rFonts w:ascii="Arial" w:hAnsi="Arial" w:cs="Arial"/>
          <w:sz w:val="20"/>
        </w:rPr>
      </w:pPr>
      <w:r w:rsidRPr="00531C42">
        <w:rPr>
          <w:rStyle w:val="text"/>
          <w:rFonts w:ascii="Arial" w:hAnsi="Arial" w:cs="Arial"/>
          <w:b/>
          <w:bCs/>
          <w:color w:val="000000"/>
          <w:sz w:val="20"/>
          <w:vertAlign w:val="superscript"/>
        </w:rPr>
        <w:t>6 </w:t>
      </w:r>
      <w:r w:rsidRPr="00531C42">
        <w:rPr>
          <w:rStyle w:val="text"/>
          <w:rFonts w:ascii="Arial" w:hAnsi="Arial" w:cs="Arial"/>
          <w:color w:val="000000"/>
          <w:sz w:val="20"/>
        </w:rPr>
        <w:t xml:space="preserve">There </w:t>
      </w:r>
      <w:proofErr w:type="gramStart"/>
      <w:r w:rsidRPr="00531C42">
        <w:rPr>
          <w:rStyle w:val="text"/>
          <w:rFonts w:ascii="Arial" w:hAnsi="Arial" w:cs="Arial"/>
          <w:color w:val="000000"/>
          <w:sz w:val="20"/>
        </w:rPr>
        <w:t>was</w:t>
      </w:r>
      <w:proofErr w:type="gramEnd"/>
      <w:r w:rsidRPr="00531C42">
        <w:rPr>
          <w:rStyle w:val="text"/>
          <w:rFonts w:ascii="Arial" w:hAnsi="Arial" w:cs="Arial"/>
          <w:color w:val="000000"/>
          <w:sz w:val="20"/>
        </w:rPr>
        <w:t xml:space="preserve"> a man sent from God whose name was John.</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7 </w:t>
      </w:r>
      <w:r w:rsidRPr="00531C42">
        <w:rPr>
          <w:rStyle w:val="text"/>
          <w:rFonts w:ascii="Arial" w:hAnsi="Arial" w:cs="Arial"/>
          <w:color w:val="000000"/>
          <w:sz w:val="20"/>
        </w:rPr>
        <w:t>He came as a witness to testify</w:t>
      </w:r>
      <w:r w:rsidRPr="00531C42">
        <w:rPr>
          <w:rStyle w:val="apple-converted-space"/>
          <w:rFonts w:ascii="Arial" w:hAnsi="Arial" w:cs="Arial"/>
          <w:color w:val="000000"/>
          <w:sz w:val="20"/>
        </w:rPr>
        <w:t> </w:t>
      </w:r>
      <w:r w:rsidRPr="00531C42">
        <w:rPr>
          <w:rStyle w:val="text"/>
          <w:rFonts w:ascii="Arial" w:hAnsi="Arial" w:cs="Arial"/>
          <w:color w:val="000000"/>
          <w:sz w:val="20"/>
        </w:rPr>
        <w:t>concerning that light, so that through him all might believe.</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8 </w:t>
      </w:r>
      <w:r w:rsidRPr="00531C42">
        <w:rPr>
          <w:rStyle w:val="text"/>
          <w:rFonts w:ascii="Arial" w:hAnsi="Arial" w:cs="Arial"/>
          <w:color w:val="000000"/>
          <w:sz w:val="20"/>
        </w:rPr>
        <w:t>He himself was not the light; he came only as a witness to the light.</w:t>
      </w:r>
    </w:p>
    <w:p w:rsidR="00AF4B2E" w:rsidRPr="00531C42" w:rsidRDefault="00AF4B2E" w:rsidP="00AF4B2E">
      <w:pPr>
        <w:pStyle w:val="NoSpacing"/>
        <w:rPr>
          <w:rFonts w:ascii="Arial" w:hAnsi="Arial" w:cs="Arial"/>
          <w:sz w:val="20"/>
        </w:rPr>
      </w:pPr>
      <w:r w:rsidRPr="00531C42">
        <w:rPr>
          <w:rStyle w:val="text"/>
          <w:rFonts w:ascii="Arial" w:hAnsi="Arial" w:cs="Arial"/>
          <w:b/>
          <w:bCs/>
          <w:color w:val="000000"/>
          <w:sz w:val="20"/>
          <w:vertAlign w:val="superscript"/>
        </w:rPr>
        <w:t>9 </w:t>
      </w:r>
      <w:r w:rsidRPr="00531C42">
        <w:rPr>
          <w:rStyle w:val="text"/>
          <w:rFonts w:ascii="Arial" w:hAnsi="Arial" w:cs="Arial"/>
          <w:color w:val="000000"/>
          <w:sz w:val="20"/>
        </w:rPr>
        <w:t>The true light</w:t>
      </w:r>
      <w:r w:rsidRPr="00531C42">
        <w:rPr>
          <w:rStyle w:val="apple-converted-space"/>
          <w:rFonts w:ascii="Arial" w:hAnsi="Arial" w:cs="Arial"/>
          <w:color w:val="000000"/>
          <w:sz w:val="20"/>
        </w:rPr>
        <w:t> </w:t>
      </w:r>
      <w:r w:rsidRPr="00531C42">
        <w:rPr>
          <w:rStyle w:val="text"/>
          <w:rFonts w:ascii="Arial" w:hAnsi="Arial" w:cs="Arial"/>
          <w:color w:val="000000"/>
          <w:sz w:val="20"/>
        </w:rPr>
        <w:t>that gives light to everyone</w:t>
      </w:r>
      <w:r w:rsidRPr="00531C42">
        <w:rPr>
          <w:rStyle w:val="apple-converted-space"/>
          <w:rFonts w:ascii="Arial" w:hAnsi="Arial" w:cs="Arial"/>
          <w:color w:val="000000"/>
          <w:sz w:val="20"/>
        </w:rPr>
        <w:t> </w:t>
      </w:r>
      <w:r w:rsidRPr="00531C42">
        <w:rPr>
          <w:rStyle w:val="text"/>
          <w:rFonts w:ascii="Arial" w:hAnsi="Arial" w:cs="Arial"/>
          <w:color w:val="000000"/>
          <w:sz w:val="20"/>
        </w:rPr>
        <w:t>was coming into the world.</w:t>
      </w:r>
      <w:r w:rsidRPr="00531C42">
        <w:rPr>
          <w:rStyle w:val="text"/>
          <w:rFonts w:ascii="Arial" w:hAnsi="Arial" w:cs="Arial"/>
          <w:b/>
          <w:bCs/>
          <w:color w:val="000000"/>
          <w:sz w:val="20"/>
          <w:vertAlign w:val="superscript"/>
        </w:rPr>
        <w:t>10 </w:t>
      </w:r>
      <w:r w:rsidRPr="00531C42">
        <w:rPr>
          <w:rStyle w:val="text"/>
          <w:rFonts w:ascii="Arial" w:hAnsi="Arial" w:cs="Arial"/>
          <w:color w:val="000000"/>
          <w:sz w:val="20"/>
        </w:rPr>
        <w:t>He was in the world, and though the world was made through him,</w:t>
      </w:r>
      <w:r w:rsidRPr="00531C42">
        <w:rPr>
          <w:rStyle w:val="apple-converted-space"/>
          <w:rFonts w:ascii="Arial" w:hAnsi="Arial" w:cs="Arial"/>
          <w:color w:val="000000"/>
          <w:sz w:val="20"/>
        </w:rPr>
        <w:t> </w:t>
      </w:r>
      <w:r w:rsidRPr="00531C42">
        <w:rPr>
          <w:rStyle w:val="text"/>
          <w:rFonts w:ascii="Arial" w:hAnsi="Arial" w:cs="Arial"/>
          <w:color w:val="000000"/>
          <w:sz w:val="20"/>
        </w:rPr>
        <w:t>the world did not recognize him.</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11 </w:t>
      </w:r>
      <w:r w:rsidRPr="00531C42">
        <w:rPr>
          <w:rStyle w:val="text"/>
          <w:rFonts w:ascii="Arial" w:hAnsi="Arial" w:cs="Arial"/>
          <w:color w:val="000000"/>
          <w:sz w:val="20"/>
        </w:rPr>
        <w:t xml:space="preserve">He came to that which was his </w:t>
      </w:r>
      <w:r w:rsidRPr="00531C42">
        <w:rPr>
          <w:rStyle w:val="text"/>
          <w:rFonts w:ascii="Arial" w:hAnsi="Arial" w:cs="Arial"/>
          <w:color w:val="000000"/>
          <w:sz w:val="20"/>
        </w:rPr>
        <w:lastRenderedPageBreak/>
        <w:t>own, but his own did not receive him.</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12 </w:t>
      </w:r>
      <w:r w:rsidRPr="00531C42">
        <w:rPr>
          <w:rStyle w:val="text"/>
          <w:rFonts w:ascii="Arial" w:hAnsi="Arial" w:cs="Arial"/>
          <w:color w:val="000000"/>
          <w:sz w:val="20"/>
        </w:rPr>
        <w:t>Yet to all who did receive him, to those who believed</w:t>
      </w:r>
      <w:r w:rsidRPr="00531C42">
        <w:rPr>
          <w:rStyle w:val="apple-converted-space"/>
          <w:rFonts w:ascii="Arial" w:hAnsi="Arial" w:cs="Arial"/>
          <w:color w:val="000000"/>
          <w:sz w:val="20"/>
        </w:rPr>
        <w:t> </w:t>
      </w:r>
      <w:r w:rsidRPr="00531C42">
        <w:rPr>
          <w:rStyle w:val="text"/>
          <w:rFonts w:ascii="Arial" w:hAnsi="Arial" w:cs="Arial"/>
          <w:color w:val="000000"/>
          <w:sz w:val="20"/>
        </w:rPr>
        <w:t>in his name,</w:t>
      </w:r>
      <w:r w:rsidRPr="00531C42">
        <w:rPr>
          <w:rStyle w:val="apple-converted-space"/>
          <w:rFonts w:ascii="Arial" w:hAnsi="Arial" w:cs="Arial"/>
          <w:color w:val="000000"/>
          <w:sz w:val="20"/>
        </w:rPr>
        <w:t> </w:t>
      </w:r>
      <w:r w:rsidRPr="00531C42">
        <w:rPr>
          <w:rStyle w:val="text"/>
          <w:rFonts w:ascii="Arial" w:hAnsi="Arial" w:cs="Arial"/>
          <w:color w:val="000000"/>
          <w:sz w:val="20"/>
        </w:rPr>
        <w:t>he gave the right to become children of God—</w:t>
      </w:r>
      <w:r w:rsidRPr="00531C42">
        <w:rPr>
          <w:rStyle w:val="text"/>
          <w:rFonts w:ascii="Arial" w:hAnsi="Arial" w:cs="Arial"/>
          <w:b/>
          <w:bCs/>
          <w:color w:val="000000"/>
          <w:sz w:val="20"/>
          <w:vertAlign w:val="superscript"/>
        </w:rPr>
        <w:t>13 </w:t>
      </w:r>
      <w:r w:rsidRPr="00531C42">
        <w:rPr>
          <w:rStyle w:val="text"/>
          <w:rFonts w:ascii="Arial" w:hAnsi="Arial" w:cs="Arial"/>
          <w:color w:val="000000"/>
          <w:sz w:val="20"/>
        </w:rPr>
        <w:t>children born not of natural descent, nor of human decision or a husband’s will, but born of God.</w:t>
      </w:r>
    </w:p>
    <w:p w:rsidR="00AF4B2E" w:rsidRPr="00531C42" w:rsidRDefault="00AF4B2E" w:rsidP="00AF4B2E">
      <w:pPr>
        <w:pStyle w:val="NoSpacing"/>
        <w:rPr>
          <w:rFonts w:ascii="Arial" w:hAnsi="Arial" w:cs="Arial"/>
          <w:sz w:val="20"/>
        </w:rPr>
      </w:pPr>
      <w:r w:rsidRPr="00531C42">
        <w:rPr>
          <w:rStyle w:val="text"/>
          <w:rFonts w:ascii="Arial" w:hAnsi="Arial" w:cs="Arial"/>
          <w:b/>
          <w:bCs/>
          <w:color w:val="000000"/>
          <w:sz w:val="20"/>
          <w:vertAlign w:val="superscript"/>
        </w:rPr>
        <w:t>14 </w:t>
      </w:r>
      <w:r w:rsidRPr="00531C42">
        <w:rPr>
          <w:rStyle w:val="text"/>
          <w:rFonts w:ascii="Arial" w:hAnsi="Arial" w:cs="Arial"/>
          <w:color w:val="000000"/>
          <w:sz w:val="20"/>
        </w:rPr>
        <w:t>The Word became flesh</w:t>
      </w:r>
      <w:r w:rsidRPr="00531C42">
        <w:rPr>
          <w:rStyle w:val="apple-converted-space"/>
          <w:rFonts w:ascii="Arial" w:hAnsi="Arial" w:cs="Arial"/>
          <w:color w:val="000000"/>
          <w:sz w:val="20"/>
        </w:rPr>
        <w:t> </w:t>
      </w:r>
      <w:r w:rsidRPr="00531C42">
        <w:rPr>
          <w:rStyle w:val="text"/>
          <w:rFonts w:ascii="Arial" w:hAnsi="Arial" w:cs="Arial"/>
          <w:color w:val="000000"/>
          <w:sz w:val="20"/>
        </w:rPr>
        <w:t>and made his dwelling among us. We have seen his glory,</w:t>
      </w:r>
      <w:r w:rsidRPr="00531C42">
        <w:rPr>
          <w:rStyle w:val="apple-converted-space"/>
          <w:rFonts w:ascii="Arial" w:hAnsi="Arial" w:cs="Arial"/>
          <w:color w:val="000000"/>
          <w:sz w:val="20"/>
        </w:rPr>
        <w:t> </w:t>
      </w:r>
      <w:r w:rsidRPr="00531C42">
        <w:rPr>
          <w:rStyle w:val="text"/>
          <w:rFonts w:ascii="Arial" w:hAnsi="Arial" w:cs="Arial"/>
          <w:color w:val="000000"/>
          <w:sz w:val="20"/>
        </w:rPr>
        <w:t>the glory of the one and only Son, who came from the Father, full of grace</w:t>
      </w:r>
      <w:r w:rsidRPr="00531C42">
        <w:rPr>
          <w:rStyle w:val="apple-converted-space"/>
          <w:rFonts w:ascii="Arial" w:hAnsi="Arial" w:cs="Arial"/>
          <w:color w:val="000000"/>
          <w:sz w:val="20"/>
        </w:rPr>
        <w:t> </w:t>
      </w:r>
      <w:r w:rsidRPr="00531C42">
        <w:rPr>
          <w:rStyle w:val="text"/>
          <w:rFonts w:ascii="Arial" w:hAnsi="Arial" w:cs="Arial"/>
          <w:color w:val="000000"/>
          <w:sz w:val="20"/>
        </w:rPr>
        <w:t>and truth.</w:t>
      </w:r>
    </w:p>
    <w:p w:rsidR="00AF4B2E" w:rsidRPr="00531C42" w:rsidRDefault="00AF4B2E" w:rsidP="00AF4B2E">
      <w:pPr>
        <w:pStyle w:val="NoSpacing"/>
        <w:rPr>
          <w:rStyle w:val="text"/>
          <w:rFonts w:ascii="Arial" w:hAnsi="Arial" w:cs="Arial"/>
          <w:color w:val="000000"/>
          <w:sz w:val="20"/>
        </w:rPr>
      </w:pPr>
      <w:r w:rsidRPr="00531C42">
        <w:rPr>
          <w:rStyle w:val="text"/>
          <w:rFonts w:ascii="Arial" w:hAnsi="Arial" w:cs="Arial"/>
          <w:b/>
          <w:bCs/>
          <w:color w:val="000000"/>
          <w:sz w:val="20"/>
          <w:vertAlign w:val="superscript"/>
        </w:rPr>
        <w:t>15 </w:t>
      </w:r>
      <w:r w:rsidRPr="00531C42">
        <w:rPr>
          <w:rStyle w:val="text"/>
          <w:rFonts w:ascii="Arial" w:hAnsi="Arial" w:cs="Arial"/>
          <w:color w:val="000000"/>
          <w:sz w:val="20"/>
        </w:rPr>
        <w:t>(John testified</w:t>
      </w:r>
      <w:r w:rsidRPr="00531C42">
        <w:rPr>
          <w:rStyle w:val="apple-converted-space"/>
          <w:rFonts w:ascii="Arial" w:hAnsi="Arial" w:cs="Arial"/>
          <w:color w:val="000000"/>
          <w:sz w:val="20"/>
        </w:rPr>
        <w:t> </w:t>
      </w:r>
      <w:r w:rsidRPr="00531C42">
        <w:rPr>
          <w:rStyle w:val="text"/>
          <w:rFonts w:ascii="Arial" w:hAnsi="Arial" w:cs="Arial"/>
          <w:color w:val="000000"/>
          <w:sz w:val="20"/>
        </w:rPr>
        <w:t>concerning him. He cried out, saying, “This is the one I spoke about when I said, ‘He who comes after me has surpassed me because he was before me.’”)</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16 </w:t>
      </w:r>
      <w:r w:rsidRPr="00531C42">
        <w:rPr>
          <w:rStyle w:val="text"/>
          <w:rFonts w:ascii="Arial" w:hAnsi="Arial" w:cs="Arial"/>
          <w:color w:val="000000"/>
          <w:sz w:val="20"/>
        </w:rPr>
        <w:t>Out of his fullness</w:t>
      </w:r>
      <w:r w:rsidRPr="00531C42">
        <w:rPr>
          <w:rStyle w:val="apple-converted-space"/>
          <w:rFonts w:ascii="Arial" w:hAnsi="Arial" w:cs="Arial"/>
          <w:color w:val="000000"/>
          <w:sz w:val="20"/>
        </w:rPr>
        <w:t> </w:t>
      </w:r>
      <w:r w:rsidRPr="00531C42">
        <w:rPr>
          <w:rStyle w:val="text"/>
          <w:rFonts w:ascii="Arial" w:hAnsi="Arial" w:cs="Arial"/>
          <w:color w:val="000000"/>
          <w:sz w:val="20"/>
        </w:rPr>
        <w:t>we have all received grace</w:t>
      </w:r>
      <w:r w:rsidRPr="00531C42">
        <w:rPr>
          <w:rStyle w:val="apple-converted-space"/>
          <w:rFonts w:ascii="Arial" w:hAnsi="Arial" w:cs="Arial"/>
          <w:color w:val="000000"/>
          <w:sz w:val="20"/>
        </w:rPr>
        <w:t> </w:t>
      </w:r>
      <w:r w:rsidRPr="00531C42">
        <w:rPr>
          <w:rStyle w:val="text"/>
          <w:rFonts w:ascii="Arial" w:hAnsi="Arial" w:cs="Arial"/>
          <w:color w:val="000000"/>
          <w:sz w:val="20"/>
        </w:rPr>
        <w:t>in place of grace already given.</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17 </w:t>
      </w:r>
      <w:r w:rsidRPr="00531C42">
        <w:rPr>
          <w:rStyle w:val="text"/>
          <w:rFonts w:ascii="Arial" w:hAnsi="Arial" w:cs="Arial"/>
          <w:color w:val="000000"/>
          <w:sz w:val="20"/>
        </w:rPr>
        <w:t>For the law was given through Moses;</w:t>
      </w:r>
      <w:r w:rsidRPr="00531C42">
        <w:rPr>
          <w:rStyle w:val="apple-converted-space"/>
          <w:rFonts w:ascii="Arial" w:hAnsi="Arial" w:cs="Arial"/>
          <w:color w:val="000000"/>
          <w:sz w:val="20"/>
        </w:rPr>
        <w:t> </w:t>
      </w:r>
      <w:r w:rsidRPr="00531C42">
        <w:rPr>
          <w:rStyle w:val="text"/>
          <w:rFonts w:ascii="Arial" w:hAnsi="Arial" w:cs="Arial"/>
          <w:color w:val="000000"/>
          <w:sz w:val="20"/>
        </w:rPr>
        <w:t>grace and truth came through Jesus Christ.</w:t>
      </w:r>
      <w:r w:rsidRPr="00531C42">
        <w:rPr>
          <w:rStyle w:val="apple-converted-space"/>
          <w:rFonts w:ascii="Arial" w:hAnsi="Arial" w:cs="Arial"/>
          <w:color w:val="000000"/>
          <w:sz w:val="20"/>
        </w:rPr>
        <w:t> </w:t>
      </w:r>
      <w:r w:rsidRPr="00531C42">
        <w:rPr>
          <w:rStyle w:val="text"/>
          <w:rFonts w:ascii="Arial" w:hAnsi="Arial" w:cs="Arial"/>
          <w:b/>
          <w:bCs/>
          <w:color w:val="000000"/>
          <w:sz w:val="20"/>
          <w:vertAlign w:val="superscript"/>
        </w:rPr>
        <w:t>18 </w:t>
      </w:r>
      <w:r w:rsidRPr="00531C42">
        <w:rPr>
          <w:rStyle w:val="text"/>
          <w:rFonts w:ascii="Arial" w:hAnsi="Arial" w:cs="Arial"/>
          <w:color w:val="000000"/>
          <w:sz w:val="20"/>
        </w:rPr>
        <w:t>No one has ever seen God,</w:t>
      </w:r>
      <w:r w:rsidRPr="00531C42">
        <w:rPr>
          <w:rStyle w:val="apple-converted-space"/>
          <w:rFonts w:ascii="Arial" w:hAnsi="Arial" w:cs="Arial"/>
          <w:color w:val="000000"/>
          <w:sz w:val="20"/>
        </w:rPr>
        <w:t> </w:t>
      </w:r>
      <w:r w:rsidRPr="00531C42">
        <w:rPr>
          <w:rStyle w:val="text"/>
          <w:rFonts w:ascii="Arial" w:hAnsi="Arial" w:cs="Arial"/>
          <w:color w:val="000000"/>
          <w:sz w:val="20"/>
        </w:rPr>
        <w:t>but the one and only Son, who is himself God and</w:t>
      </w:r>
      <w:r w:rsidRPr="00531C42">
        <w:rPr>
          <w:rStyle w:val="text"/>
          <w:rFonts w:ascii="Arial" w:hAnsi="Arial" w:cs="Arial"/>
          <w:color w:val="000000"/>
          <w:sz w:val="20"/>
          <w:vertAlign w:val="superscript"/>
        </w:rPr>
        <w:t>[</w:t>
      </w:r>
      <w:hyperlink r:id="rId14" w:anchor="fen-NIV-26063b" w:tooltip="See footnote b" w:history="1">
        <w:r w:rsidRPr="00531C42">
          <w:rPr>
            <w:rStyle w:val="Hyperlink"/>
            <w:rFonts w:ascii="Arial" w:hAnsi="Arial" w:cs="Arial"/>
            <w:color w:val="B34B2C"/>
            <w:sz w:val="20"/>
            <w:vertAlign w:val="superscript"/>
          </w:rPr>
          <w:t>b</w:t>
        </w:r>
      </w:hyperlink>
      <w:r w:rsidRPr="00531C42">
        <w:rPr>
          <w:rStyle w:val="text"/>
          <w:rFonts w:ascii="Arial" w:hAnsi="Arial" w:cs="Arial"/>
          <w:color w:val="000000"/>
          <w:sz w:val="20"/>
          <w:vertAlign w:val="superscript"/>
        </w:rPr>
        <w:t>]</w:t>
      </w:r>
      <w:r w:rsidRPr="00531C42">
        <w:rPr>
          <w:rStyle w:val="apple-converted-space"/>
          <w:rFonts w:ascii="Arial" w:hAnsi="Arial" w:cs="Arial"/>
          <w:color w:val="000000"/>
          <w:sz w:val="20"/>
        </w:rPr>
        <w:t> </w:t>
      </w:r>
      <w:r w:rsidRPr="00531C42">
        <w:rPr>
          <w:rStyle w:val="text"/>
          <w:rFonts w:ascii="Arial" w:hAnsi="Arial" w:cs="Arial"/>
          <w:color w:val="000000"/>
          <w:sz w:val="20"/>
        </w:rPr>
        <w:t xml:space="preserve">is in closest relationship with the Father, has made him known. </w:t>
      </w:r>
      <w:r w:rsidRPr="00531C42">
        <w:rPr>
          <w:rStyle w:val="text"/>
          <w:rFonts w:ascii="Arial" w:hAnsi="Arial" w:cs="Arial"/>
          <w:b/>
          <w:i/>
          <w:color w:val="000000"/>
          <w:sz w:val="20"/>
        </w:rPr>
        <w:t>(John 1: 1-18)</w:t>
      </w:r>
    </w:p>
    <w:p w:rsidR="00711865" w:rsidRPr="00711865" w:rsidRDefault="00711865" w:rsidP="00711865">
      <w:pPr>
        <w:pStyle w:val="NoSpacing"/>
        <w:rPr>
          <w:rFonts w:ascii="Arial" w:eastAsiaTheme="minorHAnsi" w:hAnsi="Arial" w:cs="Arial"/>
          <w:sz w:val="12"/>
          <w:szCs w:val="24"/>
          <w:lang w:bidi="he-IL"/>
        </w:rPr>
      </w:pPr>
    </w:p>
    <w:p w:rsidR="00472C9D" w:rsidRPr="00531C42" w:rsidRDefault="003C047E" w:rsidP="00472C9D">
      <w:pPr>
        <w:pStyle w:val="NoSpacing"/>
        <w:jc w:val="both"/>
        <w:rPr>
          <w:rStyle w:val="text"/>
          <w:rFonts w:asciiTheme="minorHAnsi" w:hAnsiTheme="minorHAnsi" w:cstheme="minorHAnsi"/>
          <w:i/>
          <w:color w:val="000000"/>
          <w:sz w:val="20"/>
        </w:rPr>
      </w:pPr>
      <w:r>
        <w:rPr>
          <w:i/>
          <w:sz w:val="20"/>
        </w:rPr>
        <w:tab/>
      </w:r>
      <w:r w:rsidR="00472C9D" w:rsidRPr="00531C42">
        <w:rPr>
          <w:rStyle w:val="text"/>
          <w:rFonts w:asciiTheme="minorHAnsi" w:hAnsiTheme="minorHAnsi" w:cstheme="minorHAnsi"/>
          <w:i/>
          <w:color w:val="000000"/>
          <w:sz w:val="20"/>
        </w:rPr>
        <w:t>Let us fill New Year’s Eve with Jesus. “In the beginning was the Word.” All things came to be through Jesus. He makes his dwelling place among us, to be with us, to make us God’s children, and then bring us back to the bosom of the Father. How do you welcome Jesus this New Year? How do you bring Jesus to others this coming Year?</w:t>
      </w:r>
    </w:p>
    <w:p w:rsidR="0070208C" w:rsidRPr="00767C46" w:rsidRDefault="0070208C" w:rsidP="00472C9D">
      <w:pPr>
        <w:pStyle w:val="NoSpacing"/>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9C378D" w:rsidRPr="00AF4B2E" w:rsidRDefault="009C378D" w:rsidP="009C378D">
      <w:pPr>
        <w:pStyle w:val="NoSpacing"/>
        <w:jc w:val="center"/>
        <w:rPr>
          <w:b/>
          <w:sz w:val="20"/>
          <w:u w:val="single"/>
        </w:rPr>
      </w:pPr>
      <w:r w:rsidRPr="00AF4B2E">
        <w:rPr>
          <w:b/>
          <w:sz w:val="20"/>
          <w:u w:val="single"/>
        </w:rPr>
        <w:t xml:space="preserve">Solemnity of Mary, </w:t>
      </w:r>
      <w:proofErr w:type="gramStart"/>
      <w:r w:rsidRPr="00AF4B2E">
        <w:rPr>
          <w:b/>
          <w:sz w:val="20"/>
          <w:u w:val="single"/>
        </w:rPr>
        <w:t>Holy  Mother</w:t>
      </w:r>
      <w:proofErr w:type="gramEnd"/>
      <w:r w:rsidRPr="00AF4B2E">
        <w:rPr>
          <w:b/>
          <w:sz w:val="20"/>
          <w:u w:val="single"/>
        </w:rPr>
        <w:t xml:space="preserve"> of God</w:t>
      </w:r>
    </w:p>
    <w:p w:rsidR="009C378D" w:rsidRPr="00AF4B2E" w:rsidRDefault="009C378D" w:rsidP="009C378D">
      <w:pPr>
        <w:pStyle w:val="NoSpacing"/>
        <w:jc w:val="center"/>
        <w:rPr>
          <w:b/>
          <w:sz w:val="20"/>
          <w:u w:val="single"/>
        </w:rPr>
      </w:pPr>
      <w:r w:rsidRPr="00AF4B2E">
        <w:rPr>
          <w:b/>
          <w:sz w:val="20"/>
          <w:u w:val="single"/>
        </w:rPr>
        <w:t>World Day of Prayer for Peace</w:t>
      </w:r>
    </w:p>
    <w:p w:rsidR="009C378D" w:rsidRPr="00AE5135" w:rsidRDefault="009C378D" w:rsidP="009C378D">
      <w:pPr>
        <w:pStyle w:val="NoSpacing"/>
      </w:pPr>
      <w:r w:rsidRPr="009C378D">
        <w:rPr>
          <w:b/>
        </w:rPr>
        <w:t>1</w:t>
      </w:r>
      <w:r w:rsidRPr="009C378D">
        <w:rPr>
          <w:b/>
          <w:vertAlign w:val="superscript"/>
        </w:rPr>
        <w:t>st</w:t>
      </w:r>
      <w:r w:rsidRPr="009C378D">
        <w:rPr>
          <w:b/>
        </w:rPr>
        <w:t xml:space="preserve"> Reading</w:t>
      </w:r>
      <w:r w:rsidRPr="00AE5135">
        <w:t xml:space="preserve"> – </w:t>
      </w:r>
      <w:r>
        <w:t>Numbers 6:22-27</w:t>
      </w:r>
    </w:p>
    <w:p w:rsidR="009C378D" w:rsidRPr="00AE5135" w:rsidRDefault="009C378D" w:rsidP="009C378D">
      <w:pPr>
        <w:pStyle w:val="NoSpacing"/>
      </w:pPr>
      <w:r w:rsidRPr="009C378D">
        <w:rPr>
          <w:b/>
        </w:rPr>
        <w:t>Responsorial Psalm</w:t>
      </w:r>
      <w:r>
        <w:t xml:space="preserve"> – Psalm 67</w:t>
      </w:r>
    </w:p>
    <w:p w:rsidR="009C378D" w:rsidRPr="00AE5135" w:rsidRDefault="009C378D" w:rsidP="009C378D">
      <w:pPr>
        <w:pStyle w:val="NoSpacing"/>
      </w:pPr>
      <w:proofErr w:type="gramStart"/>
      <w:r w:rsidRPr="009C378D">
        <w:rPr>
          <w:b/>
        </w:rPr>
        <w:t>2</w:t>
      </w:r>
      <w:r w:rsidRPr="009C378D">
        <w:rPr>
          <w:b/>
          <w:vertAlign w:val="superscript"/>
        </w:rPr>
        <w:t>nd</w:t>
      </w:r>
      <w:r w:rsidRPr="009C378D">
        <w:rPr>
          <w:b/>
        </w:rPr>
        <w:t xml:space="preserve">  Reading</w:t>
      </w:r>
      <w:proofErr w:type="gramEnd"/>
      <w:r w:rsidRPr="00AE5135">
        <w:t xml:space="preserve"> – </w:t>
      </w:r>
      <w:r>
        <w:t>Galatians 4:4-7</w:t>
      </w:r>
    </w:p>
    <w:p w:rsidR="009C378D" w:rsidRDefault="009C378D" w:rsidP="009C378D">
      <w:pPr>
        <w:pStyle w:val="NoSpacing"/>
      </w:pPr>
      <w:r w:rsidRPr="009C378D">
        <w:rPr>
          <w:b/>
        </w:rPr>
        <w:t xml:space="preserve">Gospel </w:t>
      </w:r>
      <w:r w:rsidRPr="00AE5135">
        <w:t xml:space="preserve">– </w:t>
      </w:r>
      <w:r>
        <w:t>Luke 2:16-21</w:t>
      </w:r>
    </w:p>
    <w:p w:rsidR="00AF4B2E" w:rsidRDefault="00AF4B2E" w:rsidP="009C378D">
      <w:pPr>
        <w:pStyle w:val="NoSpacing"/>
      </w:pPr>
    </w:p>
    <w:p w:rsidR="00AF4B2E" w:rsidRDefault="00AF4B2E" w:rsidP="009C378D">
      <w:pPr>
        <w:pStyle w:val="NoSpacing"/>
      </w:pPr>
    </w:p>
    <w:p w:rsidR="005A050E" w:rsidRDefault="0037444A" w:rsidP="0037444A">
      <w:pPr>
        <w:pStyle w:val="NoSpacing"/>
        <w:rPr>
          <w:rFonts w:eastAsia="CordiaNew-Italic" w:cs="CordiaNew-Italic"/>
          <w:b/>
          <w:bCs/>
          <w:sz w:val="28"/>
          <w:szCs w:val="28"/>
        </w:rPr>
      </w:pPr>
      <w:r>
        <w:rPr>
          <w:noProof/>
          <w:lang w:val="en-PH" w:eastAsia="en-PH"/>
        </w:rPr>
        <w:drawing>
          <wp:anchor distT="0" distB="0" distL="114300" distR="114300" simplePos="0" relativeHeight="251657216" behindDoc="1" locked="0" layoutInCell="1" allowOverlap="1" wp14:anchorId="7A4808D9" wp14:editId="38886C10">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5" cstate="print"/>
                    <a:srcRect l="23871" t="39482" r="20964" b="41170"/>
                    <a:stretch>
                      <a:fillRect/>
                    </a:stretch>
                  </pic:blipFill>
                  <pic:spPr bwMode="auto">
                    <a:xfrm>
                      <a:off x="0" y="0"/>
                      <a:ext cx="2001520" cy="701675"/>
                    </a:xfrm>
                    <a:prstGeom prst="rect">
                      <a:avLst/>
                    </a:prstGeom>
                    <a:noFill/>
                  </pic:spPr>
                </pic:pic>
              </a:graphicData>
            </a:graphic>
          </wp:anchor>
        </w:drawing>
      </w:r>
    </w:p>
    <w:p w:rsidR="00DC364D" w:rsidRDefault="00DC364D"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2F250F"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6" o:title="BD10307_"/>
          </v:shape>
        </w:pict>
      </w:r>
    </w:p>
    <w:p w:rsidR="009C378D" w:rsidRPr="009C378D" w:rsidRDefault="009C378D" w:rsidP="009C378D">
      <w:pPr>
        <w:pStyle w:val="NoSpacing"/>
        <w:jc w:val="center"/>
        <w:rPr>
          <w:rFonts w:ascii="Arial" w:hAnsi="Arial" w:cs="Arial"/>
          <w:b/>
          <w:i/>
          <w:sz w:val="36"/>
        </w:rPr>
      </w:pPr>
      <w:r w:rsidRPr="009C378D">
        <w:rPr>
          <w:rFonts w:ascii="Arial" w:hAnsi="Arial" w:cs="Arial"/>
          <w:b/>
          <w:i/>
          <w:sz w:val="36"/>
        </w:rPr>
        <w:t>“Today, a Savior is born for you!”</w:t>
      </w:r>
    </w:p>
    <w:p w:rsidR="009C378D" w:rsidRPr="009E4608" w:rsidRDefault="009C378D" w:rsidP="009C378D">
      <w:pPr>
        <w:pStyle w:val="NoSpacing"/>
        <w:jc w:val="center"/>
        <w:rPr>
          <w:rFonts w:ascii="Arial" w:hAnsi="Arial" w:cs="Arial"/>
          <w:b/>
          <w:i/>
        </w:rPr>
      </w:pPr>
      <w:r w:rsidRPr="009E4608">
        <w:rPr>
          <w:rFonts w:ascii="Arial" w:hAnsi="Arial" w:cs="Arial"/>
          <w:b/>
          <w:i/>
        </w:rPr>
        <w:t>(Luke 2:11)</w:t>
      </w:r>
    </w:p>
    <w:p w:rsidR="0037444A" w:rsidRDefault="002F250F" w:rsidP="0037444A">
      <w:pPr>
        <w:pStyle w:val="NoSpacing"/>
        <w:jc w:val="center"/>
        <w:rPr>
          <w:b/>
          <w:i/>
          <w:sz w:val="12"/>
        </w:rPr>
      </w:pPr>
      <w:r>
        <w:rPr>
          <w:b/>
          <w:i/>
          <w:sz w:val="12"/>
        </w:rPr>
        <w:pict>
          <v:shape id="_x0000_i1026" type="#_x0000_t75" style="width:169.65pt;height:2.85pt" o:hrpct="0" o:hralign="center" o:hr="t">
            <v:imagedata r:id="rId16" o:title="BD10307_"/>
          </v:shape>
        </w:pict>
      </w:r>
    </w:p>
    <w:p w:rsidR="0037444A" w:rsidRDefault="00F156BC" w:rsidP="0037444A">
      <w:pPr>
        <w:pStyle w:val="NoSpacing"/>
        <w:jc w:val="center"/>
        <w:rPr>
          <w:sz w:val="24"/>
          <w:szCs w:val="24"/>
        </w:rPr>
      </w:pPr>
      <w:r>
        <w:rPr>
          <w:sz w:val="24"/>
          <w:szCs w:val="24"/>
        </w:rPr>
        <w:t xml:space="preserve">December </w:t>
      </w:r>
      <w:r w:rsidR="009C378D">
        <w:rPr>
          <w:sz w:val="24"/>
          <w:szCs w:val="24"/>
        </w:rPr>
        <w:t>26, 2016 - January 1,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64A665C5" wp14:editId="5E9B2D1A">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7"/>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xml:space="preserve">- </w:t>
                            </w:r>
                            <w:proofErr w:type="gramStart"/>
                            <w:r>
                              <w:rPr>
                                <w:sz w:val="20"/>
                              </w:rPr>
                              <w:t>to</w:t>
                            </w:r>
                            <w:proofErr w:type="gramEnd"/>
                            <w:r>
                              <w:rPr>
                                <w:sz w:val="20"/>
                              </w:rPr>
                              <w:t xml:space="preserve"> value the  time given to  us in the Church for the preparation and of change.</w:t>
                            </w:r>
                          </w:p>
                          <w:p w:rsidR="00BD6560" w:rsidRDefault="00BD6560" w:rsidP="008E2F5A">
                            <w:pPr>
                              <w:pStyle w:val="NoSpacing"/>
                              <w:rPr>
                                <w:sz w:val="20"/>
                              </w:rPr>
                            </w:pPr>
                            <w:r>
                              <w:rPr>
                                <w:sz w:val="20"/>
                              </w:rPr>
                              <w:t xml:space="preserve">- </w:t>
                            </w:r>
                            <w:proofErr w:type="gramStart"/>
                            <w:r>
                              <w:rPr>
                                <w:sz w:val="20"/>
                              </w:rPr>
                              <w:t>to</w:t>
                            </w:r>
                            <w:proofErr w:type="gramEnd"/>
                            <w:r>
                              <w:rPr>
                                <w:sz w:val="20"/>
                              </w:rPr>
                              <w:t xml:space="preserve"> know more deeply who is the one coming.</w:t>
                            </w:r>
                          </w:p>
                          <w:p w:rsidR="00BD6560" w:rsidRPr="009B3BA9" w:rsidRDefault="00BD6560" w:rsidP="008E2F5A">
                            <w:pPr>
                              <w:pStyle w:val="NoSpacing"/>
                              <w:rPr>
                                <w:sz w:val="20"/>
                              </w:rPr>
                            </w:pPr>
                            <w:r>
                              <w:rPr>
                                <w:sz w:val="20"/>
                              </w:rPr>
                              <w:t xml:space="preserve">- </w:t>
                            </w:r>
                            <w:proofErr w:type="gramStart"/>
                            <w:r>
                              <w:rPr>
                                <w:sz w:val="20"/>
                              </w:rPr>
                              <w:t>to</w:t>
                            </w:r>
                            <w:proofErr w:type="gramEnd"/>
                            <w:r>
                              <w:rPr>
                                <w:sz w:val="20"/>
                              </w:rPr>
                              <w:t xml:space="preserve"> celeb</w:t>
                            </w:r>
                            <w:r w:rsidR="00540476">
                              <w:rPr>
                                <w:sz w:val="20"/>
                              </w:rPr>
                              <w:t>rate with joy the mystery of Christmas.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" strokeweight="2.25pt">
                <v:fill r:id="rId20"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to value the  time given to  us in the Church for the preparation and of change.</w:t>
                      </w:r>
                    </w:p>
                    <w:p w:rsidR="00BD6560" w:rsidRDefault="00BD6560" w:rsidP="008E2F5A">
                      <w:pPr>
                        <w:pStyle w:val="NoSpacing"/>
                        <w:rPr>
                          <w:sz w:val="20"/>
                        </w:rPr>
                      </w:pPr>
                      <w:r>
                        <w:rPr>
                          <w:sz w:val="20"/>
                        </w:rPr>
                        <w:t>- to know more deeply who is the one coming.</w:t>
                      </w:r>
                    </w:p>
                    <w:p w:rsidR="00BD6560" w:rsidRPr="009B3BA9" w:rsidRDefault="00BD6560" w:rsidP="008E2F5A">
                      <w:pPr>
                        <w:pStyle w:val="NoSpacing"/>
                        <w:rPr>
                          <w:sz w:val="20"/>
                        </w:rPr>
                      </w:pPr>
                      <w:r>
                        <w:rPr>
                          <w:sz w:val="20"/>
                        </w:rPr>
                        <w:t>- to celeb</w:t>
                      </w:r>
                      <w:r w:rsidR="00540476">
                        <w:rPr>
                          <w:sz w:val="20"/>
                        </w:rPr>
                        <w:t>rate with joy the mystery of Christmas.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9648A">
      <w:pPr>
        <w:rPr>
          <w:lang w:val="en-US"/>
        </w:rPr>
      </w:pPr>
      <w:r>
        <w:rPr>
          <w:noProof/>
          <w:sz w:val="24"/>
          <w:lang w:val="en-PH" w:eastAsia="en-PH"/>
        </w:rPr>
        <w:drawing>
          <wp:anchor distT="0" distB="0" distL="114300" distR="114300" simplePos="0" relativeHeight="251665408" behindDoc="0" locked="0" layoutInCell="1" allowOverlap="1" wp14:anchorId="669BC5D5" wp14:editId="01016BBA">
            <wp:simplePos x="0" y="0"/>
            <wp:positionH relativeFrom="column">
              <wp:posOffset>447460</wp:posOffset>
            </wp:positionH>
            <wp:positionV relativeFrom="paragraph">
              <wp:posOffset>163195</wp:posOffset>
            </wp:positionV>
            <wp:extent cx="1347849" cy="1542250"/>
            <wp:effectExtent l="0" t="0" r="508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8bfe42b78b4e66a1bc3d102bc98e8d.jpg"/>
                    <pic:cNvPicPr/>
                  </pic:nvPicPr>
                  <pic:blipFill>
                    <a:blip r:embed="rId21">
                      <a:extLst>
                        <a:ext uri="{28A0092B-C50C-407E-A947-70E740481C1C}">
                          <a14:useLocalDpi xmlns:a14="http://schemas.microsoft.com/office/drawing/2010/main" val="0"/>
                        </a:ext>
                      </a:extLst>
                    </a:blip>
                    <a:stretch>
                      <a:fillRect/>
                    </a:stretch>
                  </pic:blipFill>
                  <pic:spPr>
                    <a:xfrm>
                      <a:off x="0" y="0"/>
                      <a:ext cx="1347849" cy="1542250"/>
                    </a:xfrm>
                    <a:prstGeom prst="rect">
                      <a:avLst/>
                    </a:prstGeom>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FB474E">
      <w:r>
        <w:rPr>
          <w:noProof/>
          <w:sz w:val="24"/>
          <w:lang w:val="en-PH" w:eastAsia="en-PH"/>
        </w:rPr>
        <mc:AlternateContent>
          <mc:Choice Requires="wps">
            <w:drawing>
              <wp:anchor distT="0" distB="0" distL="114300" distR="114300" simplePos="0" relativeHeight="251663360" behindDoc="0" locked="0" layoutInCell="1" allowOverlap="1" wp14:anchorId="7A667213" wp14:editId="47333684">
                <wp:simplePos x="0" y="0"/>
                <wp:positionH relativeFrom="column">
                  <wp:posOffset>36195</wp:posOffset>
                </wp:positionH>
                <wp:positionV relativeFrom="paragraph">
                  <wp:posOffset>1036955</wp:posOffset>
                </wp:positionV>
                <wp:extent cx="2189480" cy="657225"/>
                <wp:effectExtent l="0" t="0" r="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57225"/>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9C378D" w:rsidRDefault="009C378D" w:rsidP="009C378D">
                            <w:pPr>
                              <w:pStyle w:val="NoSpacing"/>
                              <w:jc w:val="center"/>
                            </w:pPr>
                            <w:r>
                              <w:t>To celebrate with Joy the birth of Jesus</w:t>
                            </w:r>
                          </w:p>
                          <w:p w:rsidR="0037444A" w:rsidRPr="007C339C" w:rsidRDefault="0037444A" w:rsidP="00657FCA">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2.85pt;margin-top:81.65pt;width:172.4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9C378D" w:rsidRDefault="009C378D" w:rsidP="009C378D">
                      <w:pPr>
                        <w:pStyle w:val="NoSpacing"/>
                        <w:jc w:val="center"/>
                      </w:pPr>
                      <w:r>
                        <w:t>To celebrate with Joy the birth of Jesus</w:t>
                      </w:r>
                    </w:p>
                    <w:p w:rsidR="0037444A" w:rsidRPr="007C339C" w:rsidRDefault="0037444A" w:rsidP="00657FCA">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5F4"/>
    <w:rsid w:val="0004331C"/>
    <w:rsid w:val="00096C0B"/>
    <w:rsid w:val="000A1C0E"/>
    <w:rsid w:val="000A3E0E"/>
    <w:rsid w:val="000E5969"/>
    <w:rsid w:val="00112E5A"/>
    <w:rsid w:val="001131C2"/>
    <w:rsid w:val="0015025C"/>
    <w:rsid w:val="00154B65"/>
    <w:rsid w:val="00186BE2"/>
    <w:rsid w:val="001C21D3"/>
    <w:rsid w:val="001D0498"/>
    <w:rsid w:val="001D3825"/>
    <w:rsid w:val="001F73E9"/>
    <w:rsid w:val="0020541B"/>
    <w:rsid w:val="002369B6"/>
    <w:rsid w:val="00237E01"/>
    <w:rsid w:val="0024253D"/>
    <w:rsid w:val="002605C8"/>
    <w:rsid w:val="002764F2"/>
    <w:rsid w:val="002C2D35"/>
    <w:rsid w:val="002D07FC"/>
    <w:rsid w:val="002D1B08"/>
    <w:rsid w:val="002D2454"/>
    <w:rsid w:val="002F250F"/>
    <w:rsid w:val="003054F0"/>
    <w:rsid w:val="0031064A"/>
    <w:rsid w:val="00331C46"/>
    <w:rsid w:val="0037444A"/>
    <w:rsid w:val="00374C24"/>
    <w:rsid w:val="00394185"/>
    <w:rsid w:val="00397953"/>
    <w:rsid w:val="00397BEE"/>
    <w:rsid w:val="003C047E"/>
    <w:rsid w:val="003C3278"/>
    <w:rsid w:val="003C48E7"/>
    <w:rsid w:val="003D3CCD"/>
    <w:rsid w:val="003E5F76"/>
    <w:rsid w:val="00401905"/>
    <w:rsid w:val="00410DB3"/>
    <w:rsid w:val="00450D68"/>
    <w:rsid w:val="004604A0"/>
    <w:rsid w:val="004610B1"/>
    <w:rsid w:val="0046232E"/>
    <w:rsid w:val="00472C9D"/>
    <w:rsid w:val="00477381"/>
    <w:rsid w:val="00496E2C"/>
    <w:rsid w:val="004C7CFB"/>
    <w:rsid w:val="004E2DE1"/>
    <w:rsid w:val="004F4168"/>
    <w:rsid w:val="00512726"/>
    <w:rsid w:val="00540476"/>
    <w:rsid w:val="00564B73"/>
    <w:rsid w:val="0056707C"/>
    <w:rsid w:val="00567B05"/>
    <w:rsid w:val="0057681E"/>
    <w:rsid w:val="005A050E"/>
    <w:rsid w:val="005C0B13"/>
    <w:rsid w:val="005D060D"/>
    <w:rsid w:val="005E2985"/>
    <w:rsid w:val="00641790"/>
    <w:rsid w:val="00657FCA"/>
    <w:rsid w:val="00666097"/>
    <w:rsid w:val="006666C6"/>
    <w:rsid w:val="006E324A"/>
    <w:rsid w:val="006E46E7"/>
    <w:rsid w:val="0070208C"/>
    <w:rsid w:val="00711865"/>
    <w:rsid w:val="00713D88"/>
    <w:rsid w:val="0072129C"/>
    <w:rsid w:val="007226EE"/>
    <w:rsid w:val="00746144"/>
    <w:rsid w:val="00766B0A"/>
    <w:rsid w:val="00767C46"/>
    <w:rsid w:val="00774E7E"/>
    <w:rsid w:val="0078785B"/>
    <w:rsid w:val="007C339C"/>
    <w:rsid w:val="00815EAA"/>
    <w:rsid w:val="00822ABA"/>
    <w:rsid w:val="00823117"/>
    <w:rsid w:val="008441CE"/>
    <w:rsid w:val="008508FD"/>
    <w:rsid w:val="00854E39"/>
    <w:rsid w:val="008A3E9B"/>
    <w:rsid w:val="008D1C72"/>
    <w:rsid w:val="008E2F5A"/>
    <w:rsid w:val="008E571A"/>
    <w:rsid w:val="008F2715"/>
    <w:rsid w:val="008F4E05"/>
    <w:rsid w:val="00926340"/>
    <w:rsid w:val="00956C67"/>
    <w:rsid w:val="00971503"/>
    <w:rsid w:val="009817FF"/>
    <w:rsid w:val="009A2195"/>
    <w:rsid w:val="009A5235"/>
    <w:rsid w:val="009B0D2E"/>
    <w:rsid w:val="009B0D51"/>
    <w:rsid w:val="009C378D"/>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52DBC"/>
    <w:rsid w:val="00B53E73"/>
    <w:rsid w:val="00B600C2"/>
    <w:rsid w:val="00B815FD"/>
    <w:rsid w:val="00B92CEF"/>
    <w:rsid w:val="00B94CE1"/>
    <w:rsid w:val="00BA2FEC"/>
    <w:rsid w:val="00BC1816"/>
    <w:rsid w:val="00BD6560"/>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E4142"/>
    <w:rsid w:val="00CF1A72"/>
    <w:rsid w:val="00CF7545"/>
    <w:rsid w:val="00D22F20"/>
    <w:rsid w:val="00D8455B"/>
    <w:rsid w:val="00D93C43"/>
    <w:rsid w:val="00DC364D"/>
    <w:rsid w:val="00DE1897"/>
    <w:rsid w:val="00DF497A"/>
    <w:rsid w:val="00DF560B"/>
    <w:rsid w:val="00E3214A"/>
    <w:rsid w:val="00E66F7A"/>
    <w:rsid w:val="00EA4B01"/>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2C4E"/>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782842266">
          <w:marLeft w:val="547"/>
          <w:marRight w:val="0"/>
          <w:marTop w:val="144"/>
          <w:marBottom w:val="0"/>
          <w:divBdr>
            <w:top w:val="none" w:sz="0" w:space="0" w:color="auto"/>
            <w:left w:val="none" w:sz="0" w:space="0" w:color="auto"/>
            <w:bottom w:val="none" w:sz="0" w:space="0" w:color="auto"/>
            <w:right w:val="none" w:sz="0" w:space="0" w:color="auto"/>
          </w:divBdr>
        </w:div>
        <w:div w:id="1335065534">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2:1-12" TargetMode="External"/><Relationship Id="rId13" Type="http://schemas.openxmlformats.org/officeDocument/2006/relationships/hyperlink" Target="https://www.biblegateway.com/passage/?search=john+1%3A+1-+18&amp;version=NIV"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hyperlink" Target="https://www.biblegateway.com/passage/?search=Luke%202:1-4" TargetMode="External"/><Relationship Id="rId12" Type="http://schemas.openxmlformats.org/officeDocument/2006/relationships/hyperlink" Target="https://www.biblegateway.com/passage/?search=Matthew%201:18-25"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Matthew%201:18-25"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biblegateway.com/passage/?search=Mathew+2%3A+13-15%2C+19-23&amp;version=NIV" TargetMode="External"/><Relationship Id="rId4" Type="http://schemas.microsoft.com/office/2007/relationships/stylesWithEffects" Target="stylesWithEffects.xml"/><Relationship Id="rId9" Type="http://schemas.openxmlformats.org/officeDocument/2006/relationships/hyperlink" Target="https://www.biblegateway.com/passage/?search=Matthew%202:1-12" TargetMode="External"/><Relationship Id="rId14" Type="http://schemas.openxmlformats.org/officeDocument/2006/relationships/hyperlink" Target="https://www.biblegateway.com/passage/?search=john+1%3A+1-+18&amp;version=N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FBD4-8AA3-4020-A125-E1717E1B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2016-12-26T00:07:00Z</dcterms:created>
  <dcterms:modified xsi:type="dcterms:W3CDTF">2016-12-26T00:07:00Z</dcterms:modified>
</cp:coreProperties>
</file>