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D29" w:rsidRDefault="00F77620">
      <w:pPr>
        <w:pStyle w:val="NoSpacing"/>
        <w:jc w:val="center"/>
        <w:rPr>
          <w:b/>
          <w:u w:val="single"/>
        </w:rPr>
      </w:pPr>
      <w:bookmarkStart w:id="0" w:name="_GoBack"/>
      <w:bookmarkEnd w:id="0"/>
      <w:r>
        <w:rPr>
          <w:b/>
          <w:u w:val="single"/>
        </w:rPr>
        <w:t>INTRODUCTION</w:t>
      </w:r>
    </w:p>
    <w:p w:rsidR="00F749A4" w:rsidRDefault="00F749A4">
      <w:pPr>
        <w:pStyle w:val="NoSpacing"/>
        <w:jc w:val="center"/>
        <w:rPr>
          <w:b/>
          <w:u w:val="single"/>
        </w:rPr>
      </w:pPr>
    </w:p>
    <w:p w:rsidR="001E4D29" w:rsidRPr="00F749A4" w:rsidRDefault="00F77620" w:rsidP="00F749A4">
      <w:pPr>
        <w:pStyle w:val="NoSpacing"/>
        <w:jc w:val="both"/>
      </w:pPr>
      <w:r>
        <w:tab/>
      </w:r>
      <w:r w:rsidRPr="00F749A4">
        <w:t>“Enlarge the space of your tent, spread out your tent cloths unsparingly; lengthen your ropes and make firm your stakes” (Isaiah 54:2). This theme is in continuity with our previous NAP and the desire for missionary expansion. This growth and expansion is on-going and we face the beautiful, if somewhat challenging task, to invest our lives in our local communities without losing sight of the bigger horizon.</w:t>
      </w:r>
    </w:p>
    <w:p w:rsidR="001E4D29" w:rsidRPr="00F749A4" w:rsidRDefault="00F749A4" w:rsidP="00F749A4">
      <w:pPr>
        <w:pStyle w:val="NoSpacing"/>
        <w:jc w:val="both"/>
        <w:rPr>
          <w:rFonts w:cs="Calibri"/>
        </w:rPr>
      </w:pPr>
      <w:r w:rsidRPr="00F749A4">
        <w:tab/>
      </w:r>
      <w:r w:rsidR="00F77620" w:rsidRPr="00F749A4">
        <w:t>Seeing the signs of the times, and sensing the urgency of our mission, we understand the importance of the charism entrusted to us by God. As apostles, we recognize that through our charism each one is entrusted with the life of God: Life which is to be transmitted to our brothers and sisters: “We will put all our efforts so that all people “reach the full knowledge of the truth” so that they may be, know and feel themselves as brothers and sisters, children of the same Father, with the same rights and duties. Our highest</w:t>
      </w:r>
      <w:r w:rsidR="00F77620" w:rsidRPr="00F749A4">
        <w:rPr>
          <w:sz w:val="28"/>
          <w:szCs w:val="26"/>
        </w:rPr>
        <w:t xml:space="preserve"> </w:t>
      </w:r>
      <w:r w:rsidR="00F77620" w:rsidRPr="00F749A4">
        <w:t xml:space="preserve">ideal will be to make of all nations, disciples of Jesus Christ, who may in turn proclaim with their life and word, the Good News of the Kingdom and the wonders of God” </w:t>
      </w:r>
      <w:r w:rsidR="00F77620" w:rsidRPr="00F749A4">
        <w:rPr>
          <w:b/>
          <w:i/>
        </w:rPr>
        <w:t>(Constitutions of the</w:t>
      </w:r>
      <w:r w:rsidR="00F77620" w:rsidRPr="00F749A4">
        <w:rPr>
          <w:b/>
          <w:i/>
          <w:sz w:val="28"/>
          <w:szCs w:val="26"/>
        </w:rPr>
        <w:t xml:space="preserve"> </w:t>
      </w:r>
      <w:r w:rsidR="00F77620" w:rsidRPr="00F749A4">
        <w:rPr>
          <w:b/>
          <w:i/>
        </w:rPr>
        <w:t>Verbum Dei Missionary Fraternity, no. 16).</w:t>
      </w:r>
    </w:p>
    <w:p w:rsidR="001E4D29" w:rsidRPr="00F749A4" w:rsidRDefault="00F749A4" w:rsidP="00F749A4">
      <w:pPr>
        <w:pStyle w:val="NoSpacing"/>
        <w:jc w:val="both"/>
      </w:pPr>
      <w:r w:rsidRPr="00F749A4">
        <w:tab/>
        <w:t>As a</w:t>
      </w:r>
      <w:r w:rsidR="00F77620" w:rsidRPr="00F749A4">
        <w:t>postles</w:t>
      </w:r>
      <w:r w:rsidRPr="00F749A4">
        <w:t>,</w:t>
      </w:r>
      <w:r w:rsidR="00F77620" w:rsidRPr="00F749A4">
        <w:t xml:space="preserve"> we desire to be filled with the same missionary zeal of our</w:t>
      </w:r>
      <w:r w:rsidR="00F77620" w:rsidRPr="00F749A4">
        <w:rPr>
          <w:sz w:val="28"/>
          <w:szCs w:val="26"/>
        </w:rPr>
        <w:t xml:space="preserve"> </w:t>
      </w:r>
      <w:r w:rsidR="00F77620" w:rsidRPr="00F749A4">
        <w:t xml:space="preserve">founder Jaime </w:t>
      </w:r>
      <w:proofErr w:type="spellStart"/>
      <w:r w:rsidR="00F77620" w:rsidRPr="00F749A4">
        <w:t>Bonet</w:t>
      </w:r>
      <w:proofErr w:type="spellEnd"/>
      <w:r w:rsidR="00F77620" w:rsidRPr="00F749A4">
        <w:t xml:space="preserve"> - </w:t>
      </w:r>
      <w:proofErr w:type="gramStart"/>
      <w:r w:rsidR="00F77620" w:rsidRPr="00F749A4">
        <w:t>a zeal</w:t>
      </w:r>
      <w:proofErr w:type="gramEnd"/>
      <w:r w:rsidR="00F77620" w:rsidRPr="00F749A4">
        <w:t xml:space="preserve"> to put people in contact with God, to </w:t>
      </w:r>
      <w:r w:rsidR="00F77620" w:rsidRPr="00F749A4">
        <w:lastRenderedPageBreak/>
        <w:t>provoke an encounter with Jesus and to have Christ as their only foundation. Jaime is a man in love with Christ and convinced of his mission. This mission has now been entrusted to us and Jesus asks each one “Can I count on you?”</w:t>
      </w:r>
    </w:p>
    <w:p w:rsidR="001E4D29" w:rsidRPr="00F749A4" w:rsidRDefault="00F749A4" w:rsidP="00F749A4">
      <w:pPr>
        <w:pStyle w:val="NoSpacing"/>
        <w:jc w:val="both"/>
      </w:pPr>
      <w:r w:rsidRPr="00F749A4">
        <w:tab/>
      </w:r>
      <w:r w:rsidR="00F77620" w:rsidRPr="00F749A4">
        <w:t>In this area of Missionary Expansion, we can consider the ad-extra and ad-intra</w:t>
      </w:r>
      <w:r w:rsidRPr="00F749A4">
        <w:t xml:space="preserve"> </w:t>
      </w:r>
      <w:r w:rsidR="00F77620" w:rsidRPr="00F749A4">
        <w:t xml:space="preserve">dimensions of the </w:t>
      </w:r>
      <w:proofErr w:type="spellStart"/>
      <w:r w:rsidR="00F77620" w:rsidRPr="00F749A4">
        <w:t>VDMFam</w:t>
      </w:r>
      <w:proofErr w:type="spellEnd"/>
      <w:r w:rsidR="00F77620" w:rsidRPr="00F749A4">
        <w:t xml:space="preserve"> mission:</w:t>
      </w:r>
      <w:r w:rsidRPr="00F749A4">
        <w:t xml:space="preserve"> </w:t>
      </w:r>
      <w:r w:rsidR="00F77620" w:rsidRPr="00F749A4">
        <w:t xml:space="preserve">Ad-extra sees the large harvest field where God is calling us to reach out to: Asia. The horizon of our mission extends to other places that are calling out for the Word of God: Malaysia, China, </w:t>
      </w:r>
      <w:proofErr w:type="gramStart"/>
      <w:r w:rsidR="00F77620" w:rsidRPr="00F749A4">
        <w:t>Vietnam</w:t>
      </w:r>
      <w:proofErr w:type="gramEnd"/>
      <w:r w:rsidR="00F77620" w:rsidRPr="00F749A4">
        <w:t xml:space="preserve">, Japan ...  </w:t>
      </w:r>
      <w:r w:rsidR="00F77620" w:rsidRPr="00F749A4">
        <w:rPr>
          <w:b/>
        </w:rPr>
        <w:t>(NAP 2017-2019)</w:t>
      </w:r>
    </w:p>
    <w:p w:rsidR="001E4D29" w:rsidRPr="00F749A4" w:rsidRDefault="00F749A4" w:rsidP="00F749A4">
      <w:pPr>
        <w:pStyle w:val="NoSpacing"/>
        <w:jc w:val="both"/>
      </w:pPr>
      <w:r w:rsidRPr="00F749A4">
        <w:tab/>
      </w:r>
      <w:r w:rsidR="00F77620" w:rsidRPr="00F749A4">
        <w:t xml:space="preserve">God is always with us who will capacitate us to carry out the mission entrusted to us. </w:t>
      </w:r>
    </w:p>
    <w:p w:rsidR="001E4D29" w:rsidRDefault="001E4D29">
      <w:pPr>
        <w:pStyle w:val="NoSpacing"/>
        <w:jc w:val="both"/>
        <w:rPr>
          <w:i/>
        </w:rPr>
      </w:pPr>
    </w:p>
    <w:p w:rsidR="001E4D29" w:rsidRDefault="00F77620">
      <w:pPr>
        <w:pStyle w:val="NoSpacing"/>
        <w:jc w:val="center"/>
        <w:rPr>
          <w:b/>
        </w:rPr>
      </w:pPr>
      <w:r>
        <w:rPr>
          <w:noProof/>
          <w:lang w:val="en-PH" w:eastAsia="en-PH"/>
        </w:rPr>
        <w:drawing>
          <wp:anchor distT="0" distB="0" distL="114300" distR="114300" simplePos="0" relativeHeight="251672576" behindDoc="1" locked="0" layoutInCell="1" allowOverlap="1">
            <wp:simplePos x="0" y="0"/>
            <wp:positionH relativeFrom="column">
              <wp:posOffset>-69214</wp:posOffset>
            </wp:positionH>
            <wp:positionV relativeFrom="paragraph">
              <wp:posOffset>163195</wp:posOffset>
            </wp:positionV>
            <wp:extent cx="1238250" cy="2085127"/>
            <wp:effectExtent l="0" t="0" r="0" b="0"/>
            <wp:wrapNone/>
            <wp:docPr id="7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spiral-staircase-br-wooden-frame-and-steps-241328.jpg"/>
                    <pic:cNvPicPr>
                      <a:picLocks noChangeAspect="1" noChangeArrowheads="1"/>
                    </pic:cNvPicPr>
                  </pic:nvPicPr>
                  <pic:blipFill>
                    <a:blip r:embed="rId9">
                      <a:extLst/>
                    </a:blip>
                    <a:stretch>
                      <a:fillRect/>
                    </a:stretch>
                  </pic:blipFill>
                  <pic:spPr bwMode="auto">
                    <a:xfrm>
                      <a:off x="0" y="0"/>
                      <a:ext cx="1238754" cy="2085975"/>
                    </a:xfrm>
                    <a:prstGeom prst="rect">
                      <a:avLst/>
                    </a:prstGeom>
                    <a:ln>
                      <a:noFill/>
                    </a:ln>
                    <a:effectLst>
                      <a:softEdge rad="112500"/>
                    </a:effectLst>
                  </pic:spPr>
                </pic:pic>
              </a:graphicData>
            </a:graphic>
          </wp:anchor>
        </w:drawing>
      </w:r>
      <w:r>
        <w:rPr>
          <w:b/>
        </w:rPr>
        <w:t>DYNAMISM OF THE WORD</w:t>
      </w:r>
    </w:p>
    <w:p w:rsidR="001E4D29" w:rsidRDefault="001E4D29">
      <w:pPr>
        <w:pStyle w:val="NoSpacing"/>
        <w:jc w:val="center"/>
        <w:rPr>
          <w:b/>
        </w:rPr>
      </w:pPr>
    </w:p>
    <w:p w:rsidR="001E4D29" w:rsidRDefault="00F77620">
      <w:pPr>
        <w:pStyle w:val="NoSpacing"/>
        <w:jc w:val="center"/>
        <w:rPr>
          <w:b/>
        </w:rPr>
      </w:pPr>
      <w:r>
        <w:rPr>
          <w:noProof/>
          <w:lang w:val="en-PH" w:eastAsia="en-PH"/>
        </w:rPr>
        <w:drawing>
          <wp:anchor distT="0" distB="0" distL="114300" distR="114300" simplePos="0" relativeHeight="251669504" behindDoc="0" locked="0" layoutInCell="1" allowOverlap="1">
            <wp:simplePos x="0" y="0"/>
            <wp:positionH relativeFrom="column">
              <wp:posOffset>140335</wp:posOffset>
            </wp:positionH>
            <wp:positionV relativeFrom="paragraph">
              <wp:posOffset>123190</wp:posOffset>
            </wp:positionV>
            <wp:extent cx="2105025" cy="187642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cstate="print"/>
                    <a:srcRect/>
                    <a:stretch>
                      <a:fillRect/>
                    </a:stretch>
                  </pic:blipFill>
                  <pic:spPr bwMode="auto">
                    <a:xfrm>
                      <a:off x="0" y="0"/>
                      <a:ext cx="2105025" cy="1876425"/>
                    </a:xfrm>
                    <a:prstGeom prst="rect">
                      <a:avLst/>
                    </a:prstGeom>
                    <a:noFill/>
                  </pic:spPr>
                </pic:pic>
              </a:graphicData>
            </a:graphic>
          </wp:anchor>
        </w:drawing>
      </w:r>
    </w:p>
    <w:p w:rsidR="001E4D29" w:rsidRDefault="001934B4">
      <w:pPr>
        <w:pStyle w:val="NoSpacing"/>
        <w:jc w:val="center"/>
        <w:rPr>
          <w:b/>
        </w:rPr>
      </w:pPr>
      <w:r>
        <w:rPr>
          <w:b/>
          <w:noProof/>
          <w:lang w:val="en-PH" w:eastAsia="en-PH"/>
        </w:rPr>
        <mc:AlternateContent>
          <mc:Choice Requires="wps">
            <w:drawing>
              <wp:anchor distT="0" distB="0" distL="114300" distR="114300" simplePos="0" relativeHeight="251666432" behindDoc="0" locked="0" layoutInCell="1" allowOverlap="1">
                <wp:simplePos x="0" y="0"/>
                <wp:positionH relativeFrom="column">
                  <wp:posOffset>885825</wp:posOffset>
                </wp:positionH>
                <wp:positionV relativeFrom="paragraph">
                  <wp:posOffset>48260</wp:posOffset>
                </wp:positionV>
                <wp:extent cx="144780" cy="144780"/>
                <wp:effectExtent l="9525" t="10160" r="7620" b="6985"/>
                <wp:wrapNone/>
                <wp:docPr id="1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chemeClr val="bg1">
                            <a:lumMod val="100000"/>
                            <a:lumOff val="0"/>
                          </a:schemeClr>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026" style="position:absolute;margin-left:69.75pt;margin-top:3.8pt;width:11.4pt;height:1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" fillcolor="white [3212]" strokeweight=".25pt"/>
            </w:pict>
          </mc:Fallback>
        </mc:AlternateContent>
      </w:r>
    </w:p>
    <w:p w:rsidR="001E4D29" w:rsidRDefault="001E4D29">
      <w:pPr>
        <w:pStyle w:val="NoSpacing"/>
        <w:jc w:val="center"/>
        <w:rPr>
          <w:b/>
        </w:rPr>
      </w:pPr>
    </w:p>
    <w:p w:rsidR="001E4D29" w:rsidRDefault="001934B4">
      <w:pPr>
        <w:pStyle w:val="NoSpacing"/>
        <w:jc w:val="center"/>
        <w:rPr>
          <w:b/>
        </w:rPr>
      </w:pPr>
      <w:r>
        <w:rPr>
          <w:b/>
          <w:noProof/>
          <w:lang w:val="en-PH" w:eastAsia="en-PH"/>
        </w:rPr>
        <mc:AlternateContent>
          <mc:Choice Requires="wps">
            <w:drawing>
              <wp:anchor distT="0" distB="0" distL="114300" distR="114300" simplePos="0" relativeHeight="251667456" behindDoc="0" locked="0" layoutInCell="1" allowOverlap="1">
                <wp:simplePos x="0" y="0"/>
                <wp:positionH relativeFrom="column">
                  <wp:posOffset>885825</wp:posOffset>
                </wp:positionH>
                <wp:positionV relativeFrom="paragraph">
                  <wp:posOffset>131445</wp:posOffset>
                </wp:positionV>
                <wp:extent cx="144780" cy="144780"/>
                <wp:effectExtent l="9525" t="7620" r="7620" b="9525"/>
                <wp:wrapNone/>
                <wp:docPr id="9"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chemeClr val="bg1">
                            <a:lumMod val="100000"/>
                            <a:lumOff val="0"/>
                          </a:schemeClr>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26" style="position:absolute;margin-left:69.75pt;margin-top:10.35pt;width:11.4pt;height:1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" fillcolor="white [3212]" strokeweight=".25pt"/>
            </w:pict>
          </mc:Fallback>
        </mc:AlternateContent>
      </w:r>
    </w:p>
    <w:p w:rsidR="001E4D29" w:rsidRDefault="001934B4">
      <w:pPr>
        <w:pStyle w:val="NoSpacing"/>
        <w:jc w:val="center"/>
        <w:rPr>
          <w:b/>
        </w:rPr>
      </w:pPr>
      <w:r>
        <w:rPr>
          <w:b/>
          <w:noProof/>
          <w:lang w:val="en-PH" w:eastAsia="en-PH"/>
        </w:rPr>
        <mc:AlternateContent>
          <mc:Choice Requires="wps">
            <w:drawing>
              <wp:anchor distT="0" distB="0" distL="114300" distR="114300" simplePos="0" relativeHeight="251673600" behindDoc="0" locked="0" layoutInCell="1" allowOverlap="1">
                <wp:simplePos x="0" y="0"/>
                <wp:positionH relativeFrom="column">
                  <wp:posOffset>535305</wp:posOffset>
                </wp:positionH>
                <wp:positionV relativeFrom="paragraph">
                  <wp:posOffset>27305</wp:posOffset>
                </wp:positionV>
                <wp:extent cx="349885" cy="8255"/>
                <wp:effectExtent l="11430" t="65405" r="19685" b="78740"/>
                <wp:wrapNone/>
                <wp:docPr id="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9885" cy="8255"/>
                        </a:xfrm>
                        <a:prstGeom prst="straightConnector1">
                          <a:avLst/>
                        </a:prstGeom>
                        <a:noFill/>
                        <a:ln w="12700">
                          <a:solidFill>
                            <a:schemeClr val="accent6">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42.15pt;margin-top:2.15pt;width:27.55pt;height:.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" strokecolor="#70ad47 [3209]" strokeweight="1pt">
                <v:stroke endarrow="open" joinstyle="miter"/>
                <o:lock v:ext="edit" shapetype="f"/>
              </v:shape>
            </w:pict>
          </mc:Fallback>
        </mc:AlternateContent>
      </w:r>
    </w:p>
    <w:p w:rsidR="001E4D29" w:rsidRDefault="001E4D29">
      <w:pPr>
        <w:pStyle w:val="NoSpacing"/>
        <w:jc w:val="center"/>
        <w:rPr>
          <w:b/>
        </w:rPr>
      </w:pPr>
    </w:p>
    <w:p w:rsidR="001E4D29" w:rsidRDefault="001934B4">
      <w:pPr>
        <w:pStyle w:val="NoSpacing"/>
        <w:jc w:val="center"/>
        <w:rPr>
          <w:b/>
        </w:rPr>
      </w:pPr>
      <w:r>
        <w:rPr>
          <w:b/>
          <w:noProof/>
          <w:lang w:val="en-PH" w:eastAsia="en-PH"/>
        </w:rPr>
        <mc:AlternateContent>
          <mc:Choice Requires="wps">
            <w:drawing>
              <wp:anchor distT="0" distB="0" distL="114300" distR="114300" simplePos="0" relativeHeight="251668480" behindDoc="0" locked="0" layoutInCell="1" allowOverlap="1">
                <wp:simplePos x="0" y="0"/>
                <wp:positionH relativeFrom="column">
                  <wp:posOffset>876300</wp:posOffset>
                </wp:positionH>
                <wp:positionV relativeFrom="paragraph">
                  <wp:posOffset>159385</wp:posOffset>
                </wp:positionV>
                <wp:extent cx="144780" cy="144780"/>
                <wp:effectExtent l="9525" t="6985" r="7620" b="10160"/>
                <wp:wrapNone/>
                <wp:docPr id="7"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chemeClr val="bg1">
                            <a:lumMod val="100000"/>
                            <a:lumOff val="0"/>
                          </a:schemeClr>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26" style="position:absolute;margin-left:69pt;margin-top:12.55pt;width:11.4pt;height:1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" fillcolor="white [3212]" strokeweight=".25pt"/>
            </w:pict>
          </mc:Fallback>
        </mc:AlternateContent>
      </w:r>
    </w:p>
    <w:p w:rsidR="001E4D29" w:rsidRDefault="001934B4">
      <w:pPr>
        <w:pStyle w:val="NoSpacing"/>
        <w:jc w:val="center"/>
        <w:rPr>
          <w:b/>
        </w:rPr>
      </w:pPr>
      <w:r>
        <w:rPr>
          <w:b/>
          <w:noProof/>
          <w:lang w:val="en-PH" w:eastAsia="en-PH"/>
        </w:rPr>
        <mc:AlternateContent>
          <mc:Choice Requires="wps">
            <w:drawing>
              <wp:anchor distT="0" distB="0" distL="114300" distR="114300" simplePos="0" relativeHeight="251674624" behindDoc="0" locked="0" layoutInCell="1" allowOverlap="1">
                <wp:simplePos x="0" y="0"/>
                <wp:positionH relativeFrom="column">
                  <wp:posOffset>335915</wp:posOffset>
                </wp:positionH>
                <wp:positionV relativeFrom="paragraph">
                  <wp:posOffset>48260</wp:posOffset>
                </wp:positionV>
                <wp:extent cx="508635" cy="7620"/>
                <wp:effectExtent l="6350" t="68580" r="18415" b="76200"/>
                <wp:wrapNone/>
                <wp:docPr id="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8635" cy="7620"/>
                        </a:xfrm>
                        <a:prstGeom prst="straightConnector1">
                          <a:avLst/>
                        </a:prstGeom>
                        <a:noFill/>
                        <a:ln w="12700">
                          <a:solidFill>
                            <a:schemeClr val="accent6">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Straight Arrow Connector 11" o:spid="_x0000_s1026" type="#_x0000_t32" style="position:absolute;margin-left:26.45pt;margin-top:3.8pt;width:40.05pt;height:.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" strokecolor="#70ad47 [3209]" strokeweight="1pt">
                <v:stroke endarrow="open" joinstyle="miter"/>
                <o:lock v:ext="edit" shapetype="f"/>
              </v:shape>
            </w:pict>
          </mc:Fallback>
        </mc:AlternateContent>
      </w:r>
    </w:p>
    <w:p w:rsidR="001E4D29" w:rsidRDefault="001934B4">
      <w:pPr>
        <w:pStyle w:val="NoSpacing"/>
        <w:jc w:val="center"/>
        <w:rPr>
          <w:b/>
        </w:rPr>
      </w:pPr>
      <w:r>
        <w:rPr>
          <w:b/>
          <w:noProof/>
          <w:lang w:val="en-PH" w:eastAsia="en-PH"/>
        </w:rPr>
        <mc:AlternateContent>
          <mc:Choice Requires="wps">
            <w:drawing>
              <wp:anchor distT="0" distB="0" distL="114300" distR="114300" simplePos="0" relativeHeight="251670528" behindDoc="0" locked="0" layoutInCell="1" allowOverlap="1">
                <wp:simplePos x="0" y="0"/>
                <wp:positionH relativeFrom="column">
                  <wp:posOffset>843915</wp:posOffset>
                </wp:positionH>
                <wp:positionV relativeFrom="paragraph">
                  <wp:posOffset>152400</wp:posOffset>
                </wp:positionV>
                <wp:extent cx="243205" cy="245110"/>
                <wp:effectExtent l="0" t="0" r="0" b="2540"/>
                <wp:wrapNone/>
                <wp:docPr id="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D29" w:rsidRDefault="00F77620">
                            <w:pPr>
                              <w:jc w:val="center"/>
                              <w:rPr>
                                <w:sz w:val="14"/>
                                <w:lang w:val="en-US"/>
                              </w:rPr>
                            </w:pPr>
                            <w:r>
                              <w:rPr>
                                <w:sz w:val="14"/>
                              </w:rPr>
                              <w:t>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left:0;text-align:left;margin-left:66.45pt;margin-top:12pt;width:19.15pt;height:1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2RtgIAALk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" filled="f" stroked="f">
                <v:textbox>
                  <w:txbxContent>
                    <w:p w:rsidR="001E4D29" w:rsidRDefault="00F77620">
                      <w:pPr>
                        <w:jc w:val="center"/>
                        <w:rPr>
                          <w:sz w:val="14"/>
                          <w:lang w:val="en-US"/>
                        </w:rPr>
                      </w:pPr>
                      <w:r>
                        <w:rPr>
                          <w:sz w:val="14"/>
                        </w:rPr>
                        <w:t>L</w:t>
                      </w:r>
                    </w:p>
                  </w:txbxContent>
                </v:textbox>
              </v:shape>
            </w:pict>
          </mc:Fallback>
        </mc:AlternateContent>
      </w:r>
      <w:r w:rsidR="00F77620">
        <w:rPr>
          <w:noProof/>
          <w:lang w:val="en-PH" w:eastAsia="en-PH"/>
        </w:rPr>
        <w:drawing>
          <wp:anchor distT="0" distB="0" distL="114300" distR="114300" simplePos="0" relativeHeight="251671552" behindDoc="0" locked="0" layoutInCell="1" allowOverlap="1">
            <wp:simplePos x="0" y="0"/>
            <wp:positionH relativeFrom="column">
              <wp:posOffset>209550</wp:posOffset>
            </wp:positionH>
            <wp:positionV relativeFrom="paragraph">
              <wp:posOffset>151765</wp:posOffset>
            </wp:positionV>
            <wp:extent cx="184150" cy="207010"/>
            <wp:effectExtent l="0" t="0" r="6350" b="2540"/>
            <wp:wrapNone/>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84150" cy="207010"/>
                    </a:xfrm>
                    <a:prstGeom prst="rect">
                      <a:avLst/>
                    </a:prstGeom>
                    <a:noFill/>
                  </pic:spPr>
                </pic:pic>
              </a:graphicData>
            </a:graphic>
          </wp:anchor>
        </w:drawing>
      </w:r>
    </w:p>
    <w:p w:rsidR="001E4D29" w:rsidRDefault="001934B4">
      <w:pPr>
        <w:pStyle w:val="NoSpacing"/>
        <w:jc w:val="center"/>
        <w:rPr>
          <w:b/>
        </w:rPr>
      </w:pPr>
      <w:r>
        <w:rPr>
          <w:b/>
          <w:noProof/>
          <w:lang w:val="en-PH" w:eastAsia="en-PH"/>
        </w:rPr>
        <mc:AlternateContent>
          <mc:Choice Requires="wps">
            <w:drawing>
              <wp:anchor distT="0" distB="0" distL="114300" distR="114300" simplePos="0" relativeHeight="251675648" behindDoc="0" locked="0" layoutInCell="1" allowOverlap="1">
                <wp:simplePos x="0" y="0"/>
                <wp:positionH relativeFrom="column">
                  <wp:posOffset>391795</wp:posOffset>
                </wp:positionH>
                <wp:positionV relativeFrom="paragraph">
                  <wp:posOffset>89535</wp:posOffset>
                </wp:positionV>
                <wp:extent cx="492760" cy="7620"/>
                <wp:effectExtent l="10795" t="70485" r="20320" b="74295"/>
                <wp:wrapNone/>
                <wp:docPr id="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2760" cy="7620"/>
                        </a:xfrm>
                        <a:prstGeom prst="straightConnector1">
                          <a:avLst/>
                        </a:prstGeom>
                        <a:noFill/>
                        <a:ln w="12700">
                          <a:solidFill>
                            <a:schemeClr val="accent6">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Straight Arrow Connector 12" o:spid="_x0000_s1026" type="#_x0000_t32" style="position:absolute;margin-left:30.85pt;margin-top:7.05pt;width:38.8pt;height:.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" strokecolor="#70ad47 [3209]" strokeweight="1pt">
                <v:stroke endarrow="open" joinstyle="miter"/>
                <o:lock v:ext="edit" shapetype="f"/>
              </v:shape>
            </w:pict>
          </mc:Fallback>
        </mc:AlternateContent>
      </w:r>
    </w:p>
    <w:p w:rsidR="001E4D29" w:rsidRDefault="001E4D29">
      <w:pPr>
        <w:pStyle w:val="NoSpacing"/>
        <w:jc w:val="center"/>
        <w:rPr>
          <w:b/>
        </w:rPr>
      </w:pPr>
    </w:p>
    <w:p w:rsidR="001E4D29" w:rsidRDefault="001E4D29">
      <w:pPr>
        <w:pStyle w:val="NoSpacing"/>
        <w:jc w:val="center"/>
        <w:rPr>
          <w:b/>
        </w:rPr>
      </w:pPr>
    </w:p>
    <w:p w:rsidR="001E4D29" w:rsidRDefault="001E4D29">
      <w:pPr>
        <w:pStyle w:val="NoSpacing"/>
        <w:jc w:val="both"/>
        <w:rPr>
          <w:sz w:val="12"/>
        </w:rPr>
      </w:pPr>
    </w:p>
    <w:p w:rsidR="00F749A4" w:rsidRDefault="00F749A4">
      <w:pPr>
        <w:pStyle w:val="NoSpacing"/>
        <w:jc w:val="both"/>
        <w:rPr>
          <w:sz w:val="12"/>
        </w:rPr>
      </w:pPr>
    </w:p>
    <w:p w:rsidR="00F749A4" w:rsidRDefault="00F749A4">
      <w:pPr>
        <w:pStyle w:val="NoSpacing"/>
        <w:jc w:val="both"/>
        <w:rPr>
          <w:sz w:val="12"/>
        </w:rPr>
      </w:pPr>
    </w:p>
    <w:p w:rsidR="00F749A4" w:rsidRDefault="00F749A4">
      <w:pPr>
        <w:pStyle w:val="NoSpacing"/>
        <w:jc w:val="both"/>
        <w:rPr>
          <w:sz w:val="12"/>
        </w:rPr>
      </w:pPr>
    </w:p>
    <w:p w:rsidR="00F749A4" w:rsidRDefault="00F749A4">
      <w:pPr>
        <w:pStyle w:val="NoSpacing"/>
        <w:jc w:val="both"/>
        <w:rPr>
          <w:sz w:val="12"/>
        </w:rPr>
      </w:pPr>
    </w:p>
    <w:p w:rsidR="00F749A4" w:rsidRDefault="00F749A4">
      <w:pPr>
        <w:pStyle w:val="NoSpacing"/>
        <w:jc w:val="both"/>
        <w:rPr>
          <w:sz w:val="12"/>
        </w:rPr>
      </w:pPr>
    </w:p>
    <w:p w:rsidR="00F749A4" w:rsidRDefault="00F749A4">
      <w:pPr>
        <w:pStyle w:val="NoSpacing"/>
        <w:jc w:val="both"/>
        <w:rPr>
          <w:sz w:val="12"/>
        </w:rPr>
      </w:pPr>
    </w:p>
    <w:p w:rsidR="00F749A4" w:rsidRDefault="00F749A4">
      <w:pPr>
        <w:pStyle w:val="NoSpacing"/>
        <w:jc w:val="both"/>
        <w:rPr>
          <w:sz w:val="12"/>
        </w:rPr>
      </w:pPr>
    </w:p>
    <w:p w:rsidR="001E4D29" w:rsidRDefault="00F77620">
      <w:pPr>
        <w:pStyle w:val="NoSpacing"/>
        <w:pBdr>
          <w:top w:val="single" w:sz="4" w:space="1" w:color="auto"/>
          <w:left w:val="single" w:sz="4" w:space="4" w:color="auto"/>
          <w:bottom w:val="single" w:sz="4" w:space="1" w:color="auto"/>
          <w:right w:val="single" w:sz="4" w:space="4" w:color="auto"/>
        </w:pBdr>
        <w:jc w:val="center"/>
        <w:rPr>
          <w:b/>
          <w:lang w:eastAsia="es-ES"/>
        </w:rPr>
      </w:pPr>
      <w:r>
        <w:rPr>
          <w:b/>
          <w:lang w:eastAsia="es-ES"/>
        </w:rPr>
        <w:lastRenderedPageBreak/>
        <w:t>MONDAY</w:t>
      </w:r>
    </w:p>
    <w:p w:rsidR="001E4D29" w:rsidRPr="00F749A4" w:rsidRDefault="00F749A4" w:rsidP="00F749A4">
      <w:pPr>
        <w:pStyle w:val="NoSpacing"/>
        <w:jc w:val="center"/>
        <w:rPr>
          <w:rStyle w:val="text"/>
          <w:b/>
          <w:i/>
          <w:sz w:val="24"/>
          <w:u w:val="single"/>
        </w:rPr>
      </w:pPr>
      <w:r>
        <w:rPr>
          <w:rStyle w:val="text"/>
          <w:b/>
          <w:i/>
          <w:sz w:val="24"/>
          <w:u w:val="single"/>
        </w:rPr>
        <w:t xml:space="preserve">STRETCH OUT </w:t>
      </w:r>
      <w:r w:rsidR="00F77620" w:rsidRPr="00F749A4">
        <w:rPr>
          <w:rStyle w:val="text"/>
          <w:b/>
          <w:i/>
          <w:sz w:val="24"/>
          <w:u w:val="single"/>
        </w:rPr>
        <w:t>YOUR CAPACITIES</w:t>
      </w:r>
    </w:p>
    <w:p w:rsidR="00F749A4" w:rsidRDefault="00F749A4" w:rsidP="00F749A4">
      <w:pPr>
        <w:pStyle w:val="NoSpacing"/>
        <w:rPr>
          <w:rStyle w:val="text"/>
          <w:rFonts w:ascii="Arial" w:hAnsi="Arial" w:cs="Arial"/>
        </w:rPr>
      </w:pPr>
    </w:p>
    <w:p w:rsidR="001934B4" w:rsidRDefault="00F77620" w:rsidP="00F749A4">
      <w:pPr>
        <w:pStyle w:val="NoSpacing"/>
        <w:rPr>
          <w:rStyle w:val="text"/>
          <w:rFonts w:ascii="Verdana" w:hAnsi="Verdana" w:cs="Arial"/>
        </w:rPr>
      </w:pPr>
      <w:r w:rsidRPr="001934B4">
        <w:rPr>
          <w:rStyle w:val="text"/>
          <w:rFonts w:ascii="Verdana" w:hAnsi="Verdana" w:cs="Arial"/>
          <w:vertAlign w:val="superscript"/>
        </w:rPr>
        <w:t>2</w:t>
      </w:r>
      <w:r w:rsidR="00F749A4" w:rsidRPr="001934B4">
        <w:rPr>
          <w:rStyle w:val="text"/>
          <w:rFonts w:ascii="Verdana" w:hAnsi="Verdana" w:cs="Arial"/>
        </w:rPr>
        <w:t xml:space="preserve"> </w:t>
      </w:r>
      <w:r w:rsidRPr="001934B4">
        <w:rPr>
          <w:rStyle w:val="text"/>
          <w:rFonts w:ascii="Verdana" w:hAnsi="Verdana" w:cs="Arial"/>
        </w:rPr>
        <w:t>“Enlarge the place of your tent,</w:t>
      </w:r>
      <w:r w:rsidRPr="001934B4">
        <w:rPr>
          <w:rStyle w:val="indent-1-breaks"/>
          <w:rFonts w:ascii="Verdana" w:hAnsi="Verdana" w:cs="Arial"/>
        </w:rPr>
        <w:t> </w:t>
      </w:r>
      <w:r w:rsidRPr="001934B4">
        <w:rPr>
          <w:rStyle w:val="text"/>
          <w:rFonts w:ascii="Verdana" w:hAnsi="Verdana" w:cs="Arial"/>
        </w:rPr>
        <w:t>stretch your tent curtains wide,</w:t>
      </w:r>
      <w:r w:rsidRPr="001934B4">
        <w:rPr>
          <w:rStyle w:val="indent-1-breaks"/>
          <w:rFonts w:ascii="Verdana" w:hAnsi="Verdana" w:cs="Arial"/>
        </w:rPr>
        <w:t> </w:t>
      </w:r>
      <w:r w:rsidRPr="001934B4">
        <w:rPr>
          <w:rStyle w:val="text"/>
          <w:rFonts w:ascii="Verdana" w:hAnsi="Verdana" w:cs="Arial"/>
        </w:rPr>
        <w:t>do not hold back;</w:t>
      </w:r>
      <w:r w:rsidR="00F749A4" w:rsidRPr="001934B4">
        <w:rPr>
          <w:rStyle w:val="text"/>
          <w:rFonts w:ascii="Verdana" w:hAnsi="Verdana" w:cs="Arial"/>
        </w:rPr>
        <w:t xml:space="preserve"> </w:t>
      </w:r>
      <w:r w:rsidRPr="001934B4">
        <w:rPr>
          <w:rStyle w:val="text"/>
          <w:rFonts w:ascii="Verdana" w:hAnsi="Verdana" w:cs="Arial"/>
        </w:rPr>
        <w:t>lengthen your cords, strengthen your stakes.</w:t>
      </w:r>
      <w:r w:rsidRPr="001934B4">
        <w:rPr>
          <w:rStyle w:val="text"/>
          <w:rFonts w:ascii="Verdana" w:hAnsi="Verdana" w:cs="Arial"/>
          <w:vertAlign w:val="superscript"/>
        </w:rPr>
        <w:t>3</w:t>
      </w:r>
      <w:r w:rsidRPr="001934B4">
        <w:rPr>
          <w:rStyle w:val="text"/>
          <w:rFonts w:ascii="Verdana" w:hAnsi="Verdana" w:cs="Arial"/>
        </w:rPr>
        <w:t> For you will spread out to the right and to the left;</w:t>
      </w:r>
      <w:r w:rsidRPr="001934B4">
        <w:rPr>
          <w:rStyle w:val="indent-1-breaks"/>
          <w:rFonts w:ascii="Verdana" w:hAnsi="Verdana" w:cs="Arial"/>
        </w:rPr>
        <w:t> </w:t>
      </w:r>
      <w:r w:rsidRPr="001934B4">
        <w:rPr>
          <w:rStyle w:val="text"/>
          <w:rFonts w:ascii="Verdana" w:hAnsi="Verdana" w:cs="Arial"/>
        </w:rPr>
        <w:t xml:space="preserve">your descendants will  dispossess nations and settle in their desolate cities. </w:t>
      </w:r>
    </w:p>
    <w:p w:rsidR="001E4D29" w:rsidRPr="001934B4" w:rsidRDefault="00F77620" w:rsidP="001934B4">
      <w:pPr>
        <w:pStyle w:val="NoSpacing"/>
        <w:jc w:val="right"/>
        <w:rPr>
          <w:rFonts w:ascii="Verdana" w:hAnsi="Verdana" w:cs="Arial"/>
          <w:b/>
        </w:rPr>
      </w:pPr>
      <w:r w:rsidRPr="001934B4">
        <w:rPr>
          <w:rStyle w:val="text"/>
          <w:rFonts w:ascii="Verdana" w:hAnsi="Verdana" w:cs="Arial"/>
          <w:b/>
          <w:i/>
        </w:rPr>
        <w:t>Isaiah 54:2-3</w:t>
      </w:r>
      <w:r w:rsidRPr="001934B4">
        <w:rPr>
          <w:rStyle w:val="text"/>
          <w:rFonts w:ascii="Verdana" w:hAnsi="Verdana" w:cs="Arial"/>
          <w:b/>
        </w:rPr>
        <w:t xml:space="preserve"> </w:t>
      </w:r>
    </w:p>
    <w:p w:rsidR="00F749A4" w:rsidRDefault="00F749A4" w:rsidP="00F749A4">
      <w:pPr>
        <w:pStyle w:val="NoSpacing"/>
        <w:rPr>
          <w:i/>
          <w:highlight w:val="white"/>
        </w:rPr>
      </w:pPr>
    </w:p>
    <w:p w:rsidR="001E4D29" w:rsidRPr="00F749A4" w:rsidRDefault="00F749A4" w:rsidP="00F749A4">
      <w:pPr>
        <w:pStyle w:val="NoSpacing"/>
        <w:jc w:val="both"/>
        <w:rPr>
          <w:i/>
          <w:highlight w:val="white"/>
        </w:rPr>
      </w:pPr>
      <w:r>
        <w:rPr>
          <w:i/>
          <w:highlight w:val="white"/>
        </w:rPr>
        <w:tab/>
      </w:r>
      <w:r w:rsidR="00F77620" w:rsidRPr="00F749A4">
        <w:rPr>
          <w:i/>
          <w:highlight w:val="white"/>
        </w:rPr>
        <w:t>God's intent</w:t>
      </w:r>
      <w:r>
        <w:rPr>
          <w:i/>
          <w:highlight w:val="white"/>
        </w:rPr>
        <w:t>ion</w:t>
      </w:r>
      <w:r w:rsidR="00F77620" w:rsidRPr="00F749A4">
        <w:rPr>
          <w:i/>
          <w:highlight w:val="white"/>
        </w:rPr>
        <w:t xml:space="preserve"> </w:t>
      </w:r>
      <w:proofErr w:type="gramStart"/>
      <w:r w:rsidR="00F77620" w:rsidRPr="00F749A4">
        <w:rPr>
          <w:i/>
          <w:highlight w:val="white"/>
        </w:rPr>
        <w:t>for  Verbum</w:t>
      </w:r>
      <w:proofErr w:type="gramEnd"/>
      <w:r w:rsidR="00F77620" w:rsidRPr="00F749A4">
        <w:rPr>
          <w:i/>
          <w:highlight w:val="white"/>
        </w:rPr>
        <w:t xml:space="preserve"> Dei Family is to be a  forerunner of faith not only in our local community but in other countries as well. We need to stretch our God given capacities to further  bring Jesus to as many places as we can in our locality as well as in our  neighboring countries. This sounds so big but let us not be intimidated by fear because God will capacitate us to fill the world with faithful men</w:t>
      </w:r>
      <w:r>
        <w:rPr>
          <w:i/>
          <w:highlight w:val="white"/>
        </w:rPr>
        <w:t xml:space="preserve"> and women</w:t>
      </w:r>
      <w:r w:rsidR="00F77620" w:rsidRPr="00F749A4">
        <w:rPr>
          <w:i/>
          <w:highlight w:val="white"/>
        </w:rPr>
        <w:t>. Only when we are stretched</w:t>
      </w:r>
      <w:r>
        <w:rPr>
          <w:i/>
          <w:highlight w:val="white"/>
        </w:rPr>
        <w:t>,</w:t>
      </w:r>
      <w:r w:rsidR="00F77620" w:rsidRPr="00F749A4">
        <w:rPr>
          <w:i/>
          <w:highlight w:val="white"/>
        </w:rPr>
        <w:t xml:space="preserve"> we will fully know what God has in store for us</w:t>
      </w:r>
      <w:r>
        <w:rPr>
          <w:i/>
          <w:highlight w:val="white"/>
        </w:rPr>
        <w:t>.</w:t>
      </w:r>
    </w:p>
    <w:p w:rsidR="001E4D29" w:rsidRDefault="001E4D29">
      <w:pPr>
        <w:pStyle w:val="NoSpacing"/>
        <w:jc w:val="both"/>
        <w:rPr>
          <w:rFonts w:ascii="Arial" w:eastAsia="Times New Roman" w:hAnsi="Arial" w:cs="Arial"/>
          <w:i/>
          <w:sz w:val="12"/>
          <w:szCs w:val="20"/>
          <w:lang w:eastAsia="en-PH" w:bidi="he-IL"/>
        </w:rPr>
      </w:pPr>
    </w:p>
    <w:p w:rsidR="00F749A4" w:rsidRDefault="00F77620">
      <w:pPr>
        <w:pStyle w:val="NoSpacing"/>
        <w:pBdr>
          <w:top w:val="single" w:sz="4" w:space="1" w:color="auto"/>
          <w:left w:val="single" w:sz="4" w:space="4" w:color="auto"/>
          <w:bottom w:val="single" w:sz="4" w:space="1" w:color="auto"/>
          <w:right w:val="single" w:sz="4" w:space="4" w:color="auto"/>
        </w:pBdr>
        <w:jc w:val="center"/>
        <w:rPr>
          <w:b/>
          <w:lang w:eastAsia="es-ES"/>
        </w:rPr>
      </w:pPr>
      <w:r>
        <w:rPr>
          <w:b/>
          <w:lang w:eastAsia="es-ES"/>
        </w:rPr>
        <w:t>TUESDAY</w:t>
      </w:r>
    </w:p>
    <w:p w:rsidR="00F749A4" w:rsidRPr="00F749A4" w:rsidRDefault="00F749A4" w:rsidP="00F749A4">
      <w:pPr>
        <w:pStyle w:val="NoSpacing"/>
        <w:jc w:val="center"/>
        <w:rPr>
          <w:b/>
          <w:sz w:val="28"/>
          <w:lang w:eastAsia="es-ES"/>
        </w:rPr>
      </w:pPr>
      <w:r w:rsidRPr="00F749A4">
        <w:rPr>
          <w:rStyle w:val="woj"/>
          <w:rFonts w:cs="Calibri"/>
          <w:b/>
          <w:i/>
          <w:color w:val="000000"/>
          <w:sz w:val="24"/>
          <w:szCs w:val="20"/>
          <w:u w:val="single"/>
          <w:shd w:val="clear" w:color="auto" w:fill="FFFFFF"/>
        </w:rPr>
        <w:t>RESPOND GENEROUSLY</w:t>
      </w:r>
    </w:p>
    <w:p w:rsidR="00F749A4" w:rsidRDefault="00F749A4">
      <w:pPr>
        <w:pStyle w:val="NoSpacing"/>
        <w:jc w:val="both"/>
        <w:rPr>
          <w:rStyle w:val="woj"/>
          <w:rFonts w:ascii="Arial" w:hAnsi="Arial" w:cs="Arial"/>
          <w:b/>
          <w:color w:val="000000"/>
          <w:sz w:val="20"/>
          <w:szCs w:val="20"/>
          <w:shd w:val="clear" w:color="auto" w:fill="FFFFFF"/>
          <w:vertAlign w:val="superscript"/>
        </w:rPr>
      </w:pPr>
    </w:p>
    <w:p w:rsidR="001E4D29" w:rsidRDefault="00F77620" w:rsidP="00F749A4">
      <w:pPr>
        <w:pStyle w:val="NoSpacing"/>
        <w:rPr>
          <w:rStyle w:val="woj"/>
          <w:rFonts w:cs="Calibri"/>
          <w:b/>
          <w:i/>
          <w:color w:val="000000"/>
          <w:sz w:val="16"/>
          <w:szCs w:val="16"/>
          <w:shd w:val="clear" w:color="auto" w:fill="FFFFFF"/>
        </w:rPr>
      </w:pPr>
      <w:r w:rsidRPr="00F749A4">
        <w:rPr>
          <w:rStyle w:val="woj"/>
          <w:rFonts w:ascii="Arial" w:hAnsi="Arial" w:cs="Arial"/>
          <w:b/>
          <w:color w:val="000000"/>
          <w:szCs w:val="20"/>
          <w:shd w:val="clear" w:color="auto" w:fill="FFFFFF"/>
          <w:vertAlign w:val="superscript"/>
        </w:rPr>
        <w:t>19 </w:t>
      </w:r>
      <w:r w:rsidRPr="00F749A4">
        <w:rPr>
          <w:rStyle w:val="woj"/>
          <w:rFonts w:ascii="Verdana" w:hAnsi="Verdana"/>
          <w:color w:val="000000"/>
          <w:szCs w:val="20"/>
          <w:shd w:val="clear" w:color="auto" w:fill="FFFFFF"/>
        </w:rPr>
        <w:t>Therefo</w:t>
      </w:r>
      <w:r w:rsidR="001934B4">
        <w:rPr>
          <w:rStyle w:val="woj"/>
          <w:rFonts w:ascii="Verdana" w:hAnsi="Verdana"/>
          <w:color w:val="000000"/>
          <w:szCs w:val="20"/>
          <w:shd w:val="clear" w:color="auto" w:fill="FFFFFF"/>
        </w:rPr>
        <w:t>re go and make disciples of all n</w:t>
      </w:r>
      <w:r w:rsidRPr="00F749A4">
        <w:rPr>
          <w:rStyle w:val="woj"/>
          <w:rFonts w:ascii="Verdana" w:hAnsi="Verdana"/>
          <w:color w:val="000000"/>
          <w:szCs w:val="20"/>
          <w:shd w:val="clear" w:color="auto" w:fill="FFFFFF"/>
        </w:rPr>
        <w:t>ations, baptizing them in the name of the Father and of the Son and of the Holy Spirit, </w:t>
      </w:r>
      <w:r w:rsidRPr="00F749A4">
        <w:rPr>
          <w:rStyle w:val="woj"/>
          <w:rFonts w:ascii="Arial" w:hAnsi="Arial" w:cs="Arial"/>
          <w:b/>
          <w:color w:val="000000"/>
          <w:szCs w:val="20"/>
          <w:shd w:val="clear" w:color="auto" w:fill="FFFFFF"/>
          <w:vertAlign w:val="superscript"/>
        </w:rPr>
        <w:t>20 </w:t>
      </w:r>
      <w:r w:rsidRPr="00F749A4">
        <w:rPr>
          <w:rStyle w:val="woj"/>
          <w:rFonts w:ascii="Verdana" w:hAnsi="Verdana"/>
          <w:color w:val="000000"/>
          <w:szCs w:val="20"/>
          <w:shd w:val="clear" w:color="auto" w:fill="FFFFFF"/>
        </w:rPr>
        <w:t xml:space="preserve">and teaching them to obey everything I have </w:t>
      </w:r>
      <w:r w:rsidRPr="00F749A4">
        <w:rPr>
          <w:rStyle w:val="woj"/>
          <w:rFonts w:ascii="Verdana" w:hAnsi="Verdana"/>
          <w:color w:val="000000"/>
          <w:szCs w:val="20"/>
          <w:shd w:val="clear" w:color="auto" w:fill="FFFFFF"/>
        </w:rPr>
        <w:lastRenderedPageBreak/>
        <w:t>commanded you. And surely I am with you always, to the very end of the age.”</w:t>
      </w:r>
      <w:r w:rsidRPr="00F749A4">
        <w:rPr>
          <w:rStyle w:val="woj"/>
          <w:rFonts w:ascii="Verdana" w:hAnsi="Verdana"/>
          <w:b/>
          <w:color w:val="000000"/>
          <w:sz w:val="18"/>
          <w:szCs w:val="16"/>
          <w:shd w:val="clear" w:color="auto" w:fill="FFFFFF"/>
        </w:rPr>
        <w:t xml:space="preserve"> </w:t>
      </w:r>
      <w:r w:rsidRPr="00F749A4">
        <w:rPr>
          <w:rStyle w:val="woj"/>
          <w:rFonts w:ascii="Verdana" w:hAnsi="Verdana"/>
          <w:b/>
          <w:i/>
          <w:color w:val="000000"/>
          <w:sz w:val="18"/>
          <w:szCs w:val="16"/>
          <w:shd w:val="clear" w:color="auto" w:fill="FFFFFF"/>
        </w:rPr>
        <w:t>Matthew 28:19-20</w:t>
      </w:r>
      <w:r>
        <w:rPr>
          <w:rStyle w:val="woj"/>
          <w:rFonts w:cs="Calibri"/>
          <w:b/>
          <w:i/>
          <w:color w:val="000000"/>
          <w:sz w:val="16"/>
          <w:szCs w:val="16"/>
          <w:shd w:val="clear" w:color="auto" w:fill="FFFFFF"/>
        </w:rPr>
        <w:tab/>
      </w:r>
    </w:p>
    <w:p w:rsidR="001E4D29" w:rsidRDefault="001E4D29">
      <w:pPr>
        <w:pStyle w:val="NoSpacing"/>
        <w:jc w:val="both"/>
        <w:rPr>
          <w:rStyle w:val="woj"/>
          <w:b/>
          <w:i/>
          <w:sz w:val="16"/>
          <w:highlight w:val="white"/>
        </w:rPr>
      </w:pPr>
    </w:p>
    <w:p w:rsidR="001E4D29" w:rsidRPr="00F749A4" w:rsidRDefault="00F749A4" w:rsidP="00F749A4">
      <w:pPr>
        <w:pStyle w:val="NoSpacing"/>
        <w:jc w:val="both"/>
        <w:rPr>
          <w:i/>
          <w:highlight w:val="white"/>
        </w:rPr>
      </w:pPr>
      <w:r>
        <w:rPr>
          <w:i/>
          <w:shd w:val="clear" w:color="auto" w:fill="FFFFFF"/>
        </w:rPr>
        <w:tab/>
      </w:r>
      <w:r w:rsidR="00F77620" w:rsidRPr="00F749A4">
        <w:rPr>
          <w:i/>
          <w:shd w:val="clear" w:color="auto" w:fill="FFFFFF"/>
        </w:rPr>
        <w:t xml:space="preserve">Our being Christian involves more than </w:t>
      </w:r>
      <w:proofErr w:type="gramStart"/>
      <w:r w:rsidR="00F77620" w:rsidRPr="00F749A4">
        <w:rPr>
          <w:i/>
          <w:shd w:val="clear" w:color="auto" w:fill="FFFFFF"/>
        </w:rPr>
        <w:t>simply  following</w:t>
      </w:r>
      <w:proofErr w:type="gramEnd"/>
      <w:r w:rsidR="00F77620" w:rsidRPr="00F749A4">
        <w:rPr>
          <w:i/>
          <w:shd w:val="clear" w:color="auto" w:fill="FFFFFF"/>
        </w:rPr>
        <w:t xml:space="preserve">  Jesus by being His disciple. Christ's call to discipleship includes His call to disciple- making. We are called to </w:t>
      </w:r>
      <w:proofErr w:type="gramStart"/>
      <w:r w:rsidR="00F77620" w:rsidRPr="00F749A4">
        <w:rPr>
          <w:i/>
          <w:shd w:val="clear" w:color="auto" w:fill="FFFFFF"/>
        </w:rPr>
        <w:t>help  fulfill</w:t>
      </w:r>
      <w:proofErr w:type="gramEnd"/>
      <w:r w:rsidR="00F77620" w:rsidRPr="00F749A4">
        <w:rPr>
          <w:i/>
          <w:shd w:val="clear" w:color="auto" w:fill="FFFFFF"/>
        </w:rPr>
        <w:t xml:space="preserve"> the Great Commission , </w:t>
      </w:r>
      <w:r w:rsidR="00F77620" w:rsidRPr="00F749A4">
        <w:rPr>
          <w:b/>
          <w:i/>
          <w:shd w:val="clear" w:color="auto" w:fill="FFFFFF"/>
        </w:rPr>
        <w:t xml:space="preserve">to go to and make disciples of  all nations . </w:t>
      </w:r>
      <w:r w:rsidR="00F77620" w:rsidRPr="00F749A4">
        <w:rPr>
          <w:i/>
          <w:shd w:val="clear" w:color="auto" w:fill="FFFFFF"/>
        </w:rPr>
        <w:t xml:space="preserve">The One who gives us this command has given us the authority </w:t>
      </w:r>
      <w:proofErr w:type="gramStart"/>
      <w:r w:rsidR="00F77620" w:rsidRPr="00F749A4">
        <w:rPr>
          <w:i/>
          <w:shd w:val="clear" w:color="auto" w:fill="FFFFFF"/>
        </w:rPr>
        <w:t>to  teach</w:t>
      </w:r>
      <w:proofErr w:type="gramEnd"/>
      <w:r w:rsidR="00F77620" w:rsidRPr="00F749A4">
        <w:rPr>
          <w:i/>
          <w:shd w:val="clear" w:color="auto" w:fill="FFFFFF"/>
        </w:rPr>
        <w:t xml:space="preserve"> others to obey God's commandments . Let us not put in vain </w:t>
      </w:r>
      <w:proofErr w:type="gramStart"/>
      <w:r w:rsidR="00F77620" w:rsidRPr="00F749A4">
        <w:rPr>
          <w:i/>
          <w:shd w:val="clear" w:color="auto" w:fill="FFFFFF"/>
        </w:rPr>
        <w:t>Jesus'  trust</w:t>
      </w:r>
      <w:proofErr w:type="gramEnd"/>
      <w:r w:rsidR="00F77620" w:rsidRPr="00F749A4">
        <w:rPr>
          <w:i/>
          <w:shd w:val="clear" w:color="auto" w:fill="FFFFFF"/>
        </w:rPr>
        <w:t xml:space="preserve"> to  us, to continue His work here on earth.  Let us not be stingy of our time, talent and </w:t>
      </w:r>
      <w:proofErr w:type="gramStart"/>
      <w:r w:rsidR="00F77620" w:rsidRPr="00F749A4">
        <w:rPr>
          <w:i/>
          <w:shd w:val="clear" w:color="auto" w:fill="FFFFFF"/>
        </w:rPr>
        <w:t>treasure  to</w:t>
      </w:r>
      <w:proofErr w:type="gramEnd"/>
      <w:r w:rsidR="00F77620" w:rsidRPr="00F749A4">
        <w:rPr>
          <w:i/>
          <w:shd w:val="clear" w:color="auto" w:fill="FFFFFF"/>
        </w:rPr>
        <w:t xml:space="preserve"> spread our faith. Can He count on you?</w:t>
      </w:r>
    </w:p>
    <w:p w:rsidR="001E4D29" w:rsidRDefault="001E4D29">
      <w:pPr>
        <w:pStyle w:val="NoSpacing"/>
        <w:jc w:val="both"/>
        <w:rPr>
          <w:rStyle w:val="woj"/>
          <w:rFonts w:cs="Calibri"/>
          <w:b/>
          <w:i/>
          <w:color w:val="000000"/>
          <w:sz w:val="16"/>
          <w:szCs w:val="16"/>
          <w:shd w:val="clear" w:color="auto" w:fill="FFFFFF"/>
        </w:rPr>
      </w:pPr>
    </w:p>
    <w:p w:rsidR="001E4D29" w:rsidRDefault="00F77620">
      <w:pPr>
        <w:pStyle w:val="NoSpacing"/>
        <w:pBdr>
          <w:top w:val="single" w:sz="4" w:space="1" w:color="auto"/>
          <w:left w:val="single" w:sz="4" w:space="4" w:color="auto"/>
          <w:bottom w:val="single" w:sz="4" w:space="1" w:color="auto"/>
          <w:right w:val="single" w:sz="4" w:space="4" w:color="auto"/>
        </w:pBdr>
        <w:jc w:val="center"/>
        <w:rPr>
          <w:b/>
          <w:lang w:eastAsia="es-ES"/>
        </w:rPr>
      </w:pPr>
      <w:r>
        <w:rPr>
          <w:b/>
          <w:lang w:eastAsia="es-ES"/>
        </w:rPr>
        <w:t>WEDNESDAY</w:t>
      </w:r>
    </w:p>
    <w:p w:rsidR="001E4D29" w:rsidRPr="001934B4" w:rsidRDefault="00F77620">
      <w:pPr>
        <w:pStyle w:val="NoSpacing"/>
        <w:jc w:val="center"/>
        <w:rPr>
          <w:rFonts w:eastAsia="Times New Roman" w:cs="Arial"/>
          <w:b/>
          <w:i/>
          <w:sz w:val="24"/>
          <w:szCs w:val="20"/>
          <w:u w:val="single"/>
          <w:lang w:eastAsia="en-PH" w:bidi="he-IL"/>
        </w:rPr>
      </w:pPr>
      <w:r w:rsidRPr="001934B4">
        <w:rPr>
          <w:rFonts w:eastAsia="Times New Roman" w:cs="Arial"/>
          <w:b/>
          <w:i/>
          <w:sz w:val="24"/>
          <w:szCs w:val="20"/>
          <w:u w:val="single"/>
          <w:lang w:eastAsia="en-PH" w:bidi="he-IL"/>
        </w:rPr>
        <w:t>REACH OUT FOR MORE</w:t>
      </w:r>
    </w:p>
    <w:p w:rsidR="001E4D29" w:rsidRPr="008E14D5" w:rsidRDefault="001E4D29">
      <w:pPr>
        <w:pStyle w:val="NoSpacing"/>
        <w:jc w:val="both"/>
        <w:rPr>
          <w:rFonts w:ascii="Arial" w:hAnsi="Arial" w:cs="Arial"/>
          <w:i/>
          <w:sz w:val="20"/>
          <w:szCs w:val="20"/>
        </w:rPr>
      </w:pPr>
    </w:p>
    <w:p w:rsidR="001E4D29" w:rsidRPr="001934B4" w:rsidRDefault="00F77620" w:rsidP="001934B4">
      <w:pPr>
        <w:pStyle w:val="NoSpacing"/>
        <w:rPr>
          <w:rFonts w:ascii="Verdana" w:hAnsi="Verdana"/>
          <w:b/>
          <w:i/>
          <w:sz w:val="18"/>
          <w:szCs w:val="16"/>
        </w:rPr>
      </w:pPr>
      <w:r w:rsidRPr="001934B4">
        <w:rPr>
          <w:rFonts w:ascii="Verdana" w:hAnsi="Verdana" w:cs="Arial"/>
          <w:b/>
          <w:color w:val="000000"/>
          <w:szCs w:val="20"/>
          <w:shd w:val="clear" w:color="auto" w:fill="FFFFFF"/>
          <w:vertAlign w:val="superscript"/>
        </w:rPr>
        <w:t>16 </w:t>
      </w:r>
      <w:r w:rsidRPr="001934B4">
        <w:rPr>
          <w:rFonts w:ascii="Verdana" w:hAnsi="Verdana"/>
          <w:color w:val="000000"/>
          <w:szCs w:val="20"/>
          <w:shd w:val="clear" w:color="auto" w:fill="FFFFFF"/>
        </w:rPr>
        <w:t xml:space="preserve">I have other sheep that are not of this sheep pen. I must bring them also. They too will listen to my voice, and there </w:t>
      </w:r>
      <w:proofErr w:type="gramStart"/>
      <w:r w:rsidRPr="001934B4">
        <w:rPr>
          <w:rFonts w:ascii="Verdana" w:hAnsi="Verdana"/>
          <w:color w:val="000000"/>
          <w:szCs w:val="20"/>
          <w:shd w:val="clear" w:color="auto" w:fill="FFFFFF"/>
        </w:rPr>
        <w:t>shall</w:t>
      </w:r>
      <w:proofErr w:type="gramEnd"/>
      <w:r w:rsidRPr="001934B4">
        <w:rPr>
          <w:rFonts w:ascii="Verdana" w:hAnsi="Verdana"/>
          <w:color w:val="000000"/>
          <w:szCs w:val="20"/>
          <w:shd w:val="clear" w:color="auto" w:fill="FFFFFF"/>
        </w:rPr>
        <w:t xml:space="preserve"> be one flock and one shepherd.</w:t>
      </w:r>
      <w:r w:rsidR="001934B4">
        <w:rPr>
          <w:rFonts w:ascii="Verdana" w:hAnsi="Verdana"/>
          <w:color w:val="000000"/>
          <w:szCs w:val="20"/>
          <w:shd w:val="clear" w:color="auto" w:fill="FFFFFF"/>
        </w:rPr>
        <w:t xml:space="preserve"> </w:t>
      </w:r>
      <w:r w:rsidRPr="001934B4">
        <w:rPr>
          <w:rFonts w:ascii="Verdana" w:hAnsi="Verdana"/>
          <w:b/>
          <w:i/>
          <w:color w:val="000000"/>
          <w:sz w:val="18"/>
          <w:szCs w:val="16"/>
          <w:shd w:val="clear" w:color="auto" w:fill="FFFFFF"/>
        </w:rPr>
        <w:t>John 10:16</w:t>
      </w:r>
    </w:p>
    <w:p w:rsidR="001934B4" w:rsidRPr="008E14D5" w:rsidRDefault="001934B4" w:rsidP="001934B4">
      <w:pPr>
        <w:pStyle w:val="NoSpacing"/>
        <w:rPr>
          <w:i/>
          <w:sz w:val="20"/>
          <w:shd w:val="clear" w:color="auto" w:fill="FFFFFF"/>
        </w:rPr>
      </w:pPr>
    </w:p>
    <w:p w:rsidR="001E4D29" w:rsidRDefault="001934B4" w:rsidP="001934B4">
      <w:pPr>
        <w:pStyle w:val="NoSpacing"/>
        <w:jc w:val="both"/>
        <w:rPr>
          <w:i/>
          <w:shd w:val="clear" w:color="auto" w:fill="FFFFFF"/>
        </w:rPr>
      </w:pPr>
      <w:r>
        <w:rPr>
          <w:i/>
          <w:shd w:val="clear" w:color="auto" w:fill="FFFFFF"/>
        </w:rPr>
        <w:tab/>
      </w:r>
      <w:r w:rsidR="00F77620" w:rsidRPr="001934B4">
        <w:rPr>
          <w:i/>
          <w:shd w:val="clear" w:color="auto" w:fill="FFFFFF"/>
        </w:rPr>
        <w:t xml:space="preserve">Can you see the desire of Jesus to bring back in His </w:t>
      </w:r>
      <w:proofErr w:type="gramStart"/>
      <w:r w:rsidR="00F77620" w:rsidRPr="001934B4">
        <w:rPr>
          <w:i/>
          <w:shd w:val="clear" w:color="auto" w:fill="FFFFFF"/>
        </w:rPr>
        <w:t>flock  those</w:t>
      </w:r>
      <w:proofErr w:type="gramEnd"/>
      <w:r w:rsidR="00F77620" w:rsidRPr="001934B4">
        <w:rPr>
          <w:i/>
          <w:shd w:val="clear" w:color="auto" w:fill="FFFFFF"/>
        </w:rPr>
        <w:t xml:space="preserve"> who do not listen and believe in Him? We have been brought to His flock through His Words, and in the same manner we can bring His other sheep to the flock where we are now. Our preaching and our witnesses are that </w:t>
      </w:r>
      <w:r w:rsidR="00F77620" w:rsidRPr="001934B4">
        <w:rPr>
          <w:i/>
          <w:shd w:val="clear" w:color="auto" w:fill="FFFFFF"/>
        </w:rPr>
        <w:lastRenderedPageBreak/>
        <w:t xml:space="preserve">Word. Can you help </w:t>
      </w:r>
      <w:r w:rsidR="00F03348" w:rsidRPr="001934B4">
        <w:rPr>
          <w:i/>
          <w:shd w:val="clear" w:color="auto" w:fill="FFFFFF"/>
        </w:rPr>
        <w:t>fulfill</w:t>
      </w:r>
      <w:r w:rsidR="00F77620" w:rsidRPr="001934B4">
        <w:rPr>
          <w:i/>
          <w:shd w:val="clear" w:color="auto" w:fill="FFFFFF"/>
        </w:rPr>
        <w:t xml:space="preserve"> God's desire?</w:t>
      </w:r>
    </w:p>
    <w:p w:rsidR="00F03348" w:rsidRPr="001934B4" w:rsidRDefault="00F03348" w:rsidP="001934B4">
      <w:pPr>
        <w:pStyle w:val="NoSpacing"/>
        <w:jc w:val="both"/>
        <w:rPr>
          <w:i/>
          <w:highlight w:val="white"/>
        </w:rPr>
      </w:pPr>
    </w:p>
    <w:p w:rsidR="001E4D29" w:rsidRDefault="00F77620">
      <w:pPr>
        <w:pStyle w:val="NoSpacing"/>
        <w:pBdr>
          <w:top w:val="single" w:sz="4" w:space="1" w:color="auto"/>
          <w:left w:val="single" w:sz="4" w:space="4" w:color="auto"/>
          <w:bottom w:val="single" w:sz="4" w:space="1" w:color="auto"/>
          <w:right w:val="single" w:sz="4" w:space="4" w:color="auto"/>
        </w:pBdr>
        <w:jc w:val="center"/>
        <w:rPr>
          <w:b/>
          <w:lang w:eastAsia="es-ES"/>
        </w:rPr>
      </w:pPr>
      <w:r>
        <w:rPr>
          <w:b/>
          <w:lang w:eastAsia="es-ES"/>
        </w:rPr>
        <w:t>THURSDAY</w:t>
      </w:r>
    </w:p>
    <w:p w:rsidR="001E4D29" w:rsidRDefault="00F77620" w:rsidP="00F03348">
      <w:pPr>
        <w:pStyle w:val="NoSpacing"/>
        <w:jc w:val="center"/>
        <w:rPr>
          <w:b/>
          <w:i/>
          <w:sz w:val="24"/>
          <w:u w:val="single"/>
        </w:rPr>
      </w:pPr>
      <w:r w:rsidRPr="00F03348">
        <w:rPr>
          <w:b/>
          <w:i/>
          <w:sz w:val="24"/>
          <w:u w:val="single"/>
        </w:rPr>
        <w:t xml:space="preserve">RESPOND </w:t>
      </w:r>
      <w:proofErr w:type="gramStart"/>
      <w:r w:rsidRPr="00F03348">
        <w:rPr>
          <w:b/>
          <w:i/>
          <w:sz w:val="24"/>
          <w:u w:val="single"/>
        </w:rPr>
        <w:t>TO  THE</w:t>
      </w:r>
      <w:proofErr w:type="gramEnd"/>
      <w:r w:rsidRPr="00F03348">
        <w:rPr>
          <w:b/>
          <w:i/>
          <w:sz w:val="24"/>
          <w:u w:val="single"/>
        </w:rPr>
        <w:t xml:space="preserve"> NEED</w:t>
      </w:r>
    </w:p>
    <w:p w:rsidR="00F03348" w:rsidRPr="00F03348" w:rsidRDefault="00F03348" w:rsidP="00F03348">
      <w:pPr>
        <w:pStyle w:val="NoSpacing"/>
        <w:jc w:val="center"/>
        <w:rPr>
          <w:b/>
          <w:i/>
          <w:sz w:val="24"/>
          <w:u w:val="single"/>
        </w:rPr>
      </w:pPr>
    </w:p>
    <w:p w:rsidR="001E4D29" w:rsidRPr="00F03348" w:rsidRDefault="00F77620" w:rsidP="00F03348">
      <w:pPr>
        <w:pStyle w:val="NoSpacing"/>
        <w:rPr>
          <w:rFonts w:ascii="Verdana" w:hAnsi="Verdana"/>
        </w:rPr>
      </w:pPr>
      <w:r w:rsidRPr="00F03348">
        <w:rPr>
          <w:rFonts w:ascii="Verdana" w:hAnsi="Verdana"/>
          <w:lang w:eastAsia="en-PH" w:bidi="he-IL"/>
        </w:rPr>
        <w:t xml:space="preserve">The </w:t>
      </w:r>
      <w:proofErr w:type="spellStart"/>
      <w:r w:rsidRPr="00F03348">
        <w:rPr>
          <w:rFonts w:ascii="Verdana" w:hAnsi="Verdana"/>
          <w:lang w:eastAsia="en-PH" w:bidi="he-IL"/>
        </w:rPr>
        <w:t>VDMFa</w:t>
      </w:r>
      <w:proofErr w:type="spellEnd"/>
      <w:r w:rsidRPr="00F03348">
        <w:rPr>
          <w:rFonts w:ascii="Verdana" w:hAnsi="Verdana"/>
          <w:lang w:eastAsia="en-PH" w:bidi="he-IL"/>
        </w:rPr>
        <w:t xml:space="preserve"> as a whole, in its complementarity, is an expression of the Verbum Dei in its plenitude and seeks to make visible the being of the Church, in the image of the Trinity, always open to the needs of the world and the signs of the times.</w:t>
      </w:r>
    </w:p>
    <w:p w:rsidR="001E4D29" w:rsidRDefault="00F03348" w:rsidP="00F03348">
      <w:pPr>
        <w:pStyle w:val="NoSpacing"/>
        <w:rPr>
          <w:rFonts w:ascii="Verdana" w:eastAsia="Times New Roman" w:hAnsi="Verdana" w:cs="Arial"/>
          <w:b/>
          <w:i/>
          <w:sz w:val="20"/>
          <w:szCs w:val="20"/>
          <w:lang w:eastAsia="en-PH" w:bidi="he-IL"/>
        </w:rPr>
      </w:pPr>
      <w:r w:rsidRPr="00F03348">
        <w:rPr>
          <w:rFonts w:ascii="Verdana" w:eastAsia="Times New Roman" w:hAnsi="Verdana" w:cs="Arial"/>
          <w:b/>
          <w:i/>
          <w:sz w:val="20"/>
          <w:szCs w:val="20"/>
          <w:lang w:eastAsia="en-PH" w:bidi="he-IL"/>
        </w:rPr>
        <w:t>(</w:t>
      </w:r>
      <w:r w:rsidR="00F77620" w:rsidRPr="00F03348">
        <w:rPr>
          <w:rFonts w:ascii="Verdana" w:eastAsia="Times New Roman" w:hAnsi="Verdana" w:cs="Arial"/>
          <w:b/>
          <w:i/>
          <w:sz w:val="20"/>
          <w:szCs w:val="20"/>
          <w:lang w:eastAsia="en-PH" w:bidi="he-IL"/>
        </w:rPr>
        <w:t>VD Constitution 2 Structuring the VD Missionary Family</w:t>
      </w:r>
      <w:r w:rsidRPr="00F03348">
        <w:rPr>
          <w:rFonts w:ascii="Verdana" w:eastAsia="Times New Roman" w:hAnsi="Verdana" w:cs="Arial"/>
          <w:b/>
          <w:i/>
          <w:sz w:val="20"/>
          <w:szCs w:val="20"/>
          <w:lang w:eastAsia="en-PH" w:bidi="he-IL"/>
        </w:rPr>
        <w:t>)</w:t>
      </w:r>
    </w:p>
    <w:p w:rsidR="00F03348" w:rsidRPr="00F03348" w:rsidRDefault="00F03348" w:rsidP="00F03348">
      <w:pPr>
        <w:pStyle w:val="NoSpacing"/>
        <w:rPr>
          <w:rFonts w:ascii="Verdana" w:hAnsi="Verdana"/>
          <w:i/>
        </w:rPr>
      </w:pPr>
    </w:p>
    <w:p w:rsidR="001E4D29" w:rsidRDefault="00F77620" w:rsidP="00F03348">
      <w:pPr>
        <w:pStyle w:val="NoSpacing"/>
        <w:rPr>
          <w:rFonts w:ascii="Verdana" w:eastAsia="Times New Roman" w:hAnsi="Verdana" w:cs="Arial"/>
          <w:b/>
          <w:i/>
          <w:szCs w:val="20"/>
          <w:lang w:eastAsia="en-PH" w:bidi="he-IL"/>
        </w:rPr>
      </w:pPr>
      <w:r w:rsidRPr="00F03348">
        <w:rPr>
          <w:rFonts w:ascii="Verdana" w:eastAsia="Times New Roman" w:hAnsi="Verdana" w:cs="Arial"/>
          <w:szCs w:val="20"/>
          <w:lang w:eastAsia="en-PH" w:bidi="he-IL"/>
        </w:rPr>
        <w:t xml:space="preserve">But if anyone has the world's goods and sees his brother in </w:t>
      </w:r>
      <w:proofErr w:type="gramStart"/>
      <w:r w:rsidRPr="00F03348">
        <w:rPr>
          <w:rFonts w:ascii="Verdana" w:eastAsia="Times New Roman" w:hAnsi="Verdana" w:cs="Arial"/>
          <w:szCs w:val="20"/>
          <w:lang w:eastAsia="en-PH" w:bidi="he-IL"/>
        </w:rPr>
        <w:t>need ,</w:t>
      </w:r>
      <w:proofErr w:type="gramEnd"/>
      <w:r w:rsidRPr="00F03348">
        <w:rPr>
          <w:rFonts w:ascii="Verdana" w:eastAsia="Times New Roman" w:hAnsi="Verdana" w:cs="Arial"/>
          <w:szCs w:val="20"/>
          <w:lang w:eastAsia="en-PH" w:bidi="he-IL"/>
        </w:rPr>
        <w:t xml:space="preserve"> yet closes his heart against him, how does God's love abide in him? Little children</w:t>
      </w:r>
      <w:proofErr w:type="gramStart"/>
      <w:r w:rsidRPr="00F03348">
        <w:rPr>
          <w:rFonts w:ascii="Verdana" w:eastAsia="Times New Roman" w:hAnsi="Verdana" w:cs="Arial"/>
          <w:szCs w:val="20"/>
          <w:lang w:eastAsia="en-PH" w:bidi="he-IL"/>
        </w:rPr>
        <w:t>,  let</w:t>
      </w:r>
      <w:proofErr w:type="gramEnd"/>
      <w:r w:rsidRPr="00F03348">
        <w:rPr>
          <w:rFonts w:ascii="Verdana" w:eastAsia="Times New Roman" w:hAnsi="Verdana" w:cs="Arial"/>
          <w:szCs w:val="20"/>
          <w:lang w:eastAsia="en-PH" w:bidi="he-IL"/>
        </w:rPr>
        <w:t xml:space="preserve"> us not love in word or talk but </w:t>
      </w:r>
      <w:proofErr w:type="spellStart"/>
      <w:r w:rsidRPr="00F03348">
        <w:rPr>
          <w:rFonts w:ascii="Verdana" w:eastAsia="Times New Roman" w:hAnsi="Verdana" w:cs="Arial"/>
          <w:szCs w:val="20"/>
          <w:lang w:eastAsia="en-PH" w:bidi="he-IL"/>
        </w:rPr>
        <w:t>in deed</w:t>
      </w:r>
      <w:proofErr w:type="spellEnd"/>
      <w:r w:rsidRPr="00F03348">
        <w:rPr>
          <w:rFonts w:ascii="Verdana" w:eastAsia="Times New Roman" w:hAnsi="Verdana" w:cs="Arial"/>
          <w:szCs w:val="20"/>
          <w:lang w:eastAsia="en-PH" w:bidi="he-IL"/>
        </w:rPr>
        <w:t xml:space="preserve"> and in truth.  </w:t>
      </w:r>
      <w:r w:rsidRPr="00F03348">
        <w:rPr>
          <w:rFonts w:ascii="Verdana" w:eastAsia="Times New Roman" w:hAnsi="Verdana" w:cs="Arial"/>
          <w:b/>
          <w:i/>
          <w:szCs w:val="20"/>
          <w:lang w:eastAsia="en-PH" w:bidi="he-IL"/>
        </w:rPr>
        <w:t>1John 3:17-18</w:t>
      </w:r>
    </w:p>
    <w:p w:rsidR="00F03348" w:rsidRPr="00F03348" w:rsidRDefault="00F03348" w:rsidP="00F03348">
      <w:pPr>
        <w:pStyle w:val="NoSpacing"/>
        <w:rPr>
          <w:rFonts w:ascii="Verdana" w:hAnsi="Verdana"/>
          <w:sz w:val="24"/>
        </w:rPr>
      </w:pPr>
    </w:p>
    <w:p w:rsidR="001E4D29" w:rsidRPr="00F03348" w:rsidRDefault="00F03348" w:rsidP="00F03348">
      <w:pPr>
        <w:pStyle w:val="NoSpacing"/>
        <w:jc w:val="both"/>
        <w:rPr>
          <w:i/>
          <w:sz w:val="24"/>
        </w:rPr>
      </w:pPr>
      <w:r>
        <w:rPr>
          <w:rFonts w:eastAsia="Times New Roman" w:cs="Arial"/>
          <w:i/>
          <w:szCs w:val="20"/>
          <w:lang w:eastAsia="en-PH" w:bidi="he-IL"/>
        </w:rPr>
        <w:tab/>
      </w:r>
      <w:r w:rsidR="00F77620" w:rsidRPr="00F03348">
        <w:rPr>
          <w:rFonts w:eastAsia="Times New Roman" w:cs="Arial"/>
          <w:i/>
          <w:szCs w:val="20"/>
          <w:lang w:eastAsia="en-PH" w:bidi="he-IL"/>
        </w:rPr>
        <w:t xml:space="preserve">We Verbum Dei family is very rich in </w:t>
      </w:r>
      <w:r>
        <w:rPr>
          <w:rFonts w:eastAsia="Times New Roman" w:cs="Arial"/>
          <w:i/>
          <w:szCs w:val="20"/>
          <w:lang w:eastAsia="en-PH" w:bidi="he-IL"/>
        </w:rPr>
        <w:t>the Word</w:t>
      </w:r>
      <w:r w:rsidR="00F77620" w:rsidRPr="00F03348">
        <w:rPr>
          <w:rFonts w:eastAsia="Times New Roman" w:cs="Arial"/>
          <w:i/>
          <w:szCs w:val="20"/>
          <w:lang w:eastAsia="en-PH" w:bidi="he-IL"/>
        </w:rPr>
        <w:t xml:space="preserve"> of God and formations because of the faithfulness and generosity of the those who have come ahead of  us and responded to our needs. How about doing the same to those who come behind us? </w:t>
      </w:r>
    </w:p>
    <w:p w:rsidR="001E4D29" w:rsidRDefault="001E4D29">
      <w:pPr>
        <w:pStyle w:val="NoSpacing"/>
        <w:jc w:val="both"/>
        <w:rPr>
          <w:rFonts w:eastAsia="Times New Roman" w:cs="Arial"/>
          <w:sz w:val="12"/>
          <w:szCs w:val="24"/>
          <w:lang w:eastAsia="en-PH" w:bidi="he-IL"/>
        </w:rPr>
      </w:pPr>
    </w:p>
    <w:p w:rsidR="008E14D5" w:rsidRDefault="008E14D5">
      <w:pPr>
        <w:pStyle w:val="NoSpacing"/>
        <w:jc w:val="both"/>
        <w:rPr>
          <w:rFonts w:eastAsia="Times New Roman" w:cs="Arial"/>
          <w:sz w:val="12"/>
          <w:szCs w:val="24"/>
          <w:lang w:eastAsia="en-PH" w:bidi="he-IL"/>
        </w:rPr>
      </w:pPr>
    </w:p>
    <w:p w:rsidR="008E14D5" w:rsidRDefault="008E14D5">
      <w:pPr>
        <w:pStyle w:val="NoSpacing"/>
        <w:jc w:val="both"/>
        <w:rPr>
          <w:rFonts w:eastAsia="Times New Roman" w:cs="Arial"/>
          <w:sz w:val="12"/>
          <w:szCs w:val="24"/>
          <w:lang w:eastAsia="en-PH" w:bidi="he-IL"/>
        </w:rPr>
      </w:pPr>
    </w:p>
    <w:p w:rsidR="008E14D5" w:rsidRDefault="008E14D5">
      <w:pPr>
        <w:pStyle w:val="NoSpacing"/>
        <w:jc w:val="both"/>
        <w:rPr>
          <w:rFonts w:eastAsia="Times New Roman" w:cs="Arial"/>
          <w:sz w:val="12"/>
          <w:szCs w:val="24"/>
          <w:lang w:eastAsia="en-PH" w:bidi="he-IL"/>
        </w:rPr>
      </w:pPr>
    </w:p>
    <w:p w:rsidR="008E14D5" w:rsidRDefault="008E14D5">
      <w:pPr>
        <w:pStyle w:val="NoSpacing"/>
        <w:jc w:val="both"/>
        <w:rPr>
          <w:rFonts w:eastAsia="Times New Roman" w:cs="Arial"/>
          <w:sz w:val="12"/>
          <w:szCs w:val="24"/>
          <w:lang w:eastAsia="en-PH" w:bidi="he-IL"/>
        </w:rPr>
      </w:pPr>
    </w:p>
    <w:p w:rsidR="008E14D5" w:rsidRDefault="008E14D5">
      <w:pPr>
        <w:pStyle w:val="NoSpacing"/>
        <w:jc w:val="both"/>
        <w:rPr>
          <w:rFonts w:eastAsia="Times New Roman" w:cs="Arial"/>
          <w:sz w:val="12"/>
          <w:szCs w:val="24"/>
          <w:lang w:eastAsia="en-PH" w:bidi="he-IL"/>
        </w:rPr>
      </w:pPr>
    </w:p>
    <w:p w:rsidR="001E4D29" w:rsidRDefault="00F77620">
      <w:pPr>
        <w:pStyle w:val="NoSpacing"/>
        <w:pBdr>
          <w:top w:val="single" w:sz="4" w:space="1" w:color="auto"/>
          <w:left w:val="single" w:sz="4" w:space="4" w:color="auto"/>
          <w:bottom w:val="single" w:sz="4" w:space="1" w:color="auto"/>
          <w:right w:val="single" w:sz="4" w:space="4" w:color="auto"/>
        </w:pBdr>
        <w:jc w:val="center"/>
        <w:rPr>
          <w:b/>
          <w:lang w:eastAsia="es-ES"/>
        </w:rPr>
      </w:pPr>
      <w:r>
        <w:rPr>
          <w:b/>
          <w:lang w:eastAsia="es-ES"/>
        </w:rPr>
        <w:lastRenderedPageBreak/>
        <w:t>FRIDAY</w:t>
      </w:r>
    </w:p>
    <w:p w:rsidR="001E4D29" w:rsidRPr="008E14D5" w:rsidRDefault="00F77620" w:rsidP="008E14D5">
      <w:pPr>
        <w:pStyle w:val="NoSpacing"/>
        <w:jc w:val="center"/>
        <w:rPr>
          <w:b/>
          <w:i/>
          <w:sz w:val="24"/>
          <w:u w:val="single"/>
        </w:rPr>
      </w:pPr>
      <w:r w:rsidRPr="008E14D5">
        <w:rPr>
          <w:b/>
          <w:i/>
          <w:sz w:val="24"/>
          <w:u w:val="single"/>
        </w:rPr>
        <w:t>SENSE THE URGENCY TO PREACH</w:t>
      </w:r>
    </w:p>
    <w:p w:rsidR="001E4D29" w:rsidRPr="00F749A4" w:rsidRDefault="001E4D29">
      <w:pPr>
        <w:spacing w:after="0" w:line="240" w:lineRule="auto"/>
        <w:rPr>
          <w:rFonts w:ascii="Helvetica"/>
          <w:b/>
          <w:sz w:val="20"/>
          <w:vertAlign w:val="superscript"/>
          <w:lang w:val="en-US"/>
        </w:rPr>
      </w:pPr>
    </w:p>
    <w:p w:rsidR="001E4D29" w:rsidRPr="008E14D5" w:rsidRDefault="00F77620" w:rsidP="008E14D5">
      <w:pPr>
        <w:pStyle w:val="NoSpacing"/>
        <w:rPr>
          <w:rFonts w:ascii="Verdana" w:hAnsi="Verdana" w:cs="Arial"/>
        </w:rPr>
      </w:pPr>
      <w:proofErr w:type="gramStart"/>
      <w:r w:rsidRPr="008E14D5">
        <w:rPr>
          <w:rFonts w:ascii="Verdana" w:hAnsi="Verdana"/>
          <w:b/>
          <w:vertAlign w:val="superscript"/>
        </w:rPr>
        <w:t>13</w:t>
      </w:r>
      <w:r w:rsidRPr="008E14D5">
        <w:rPr>
          <w:rFonts w:ascii="Verdana" w:hAnsi="Verdana"/>
        </w:rPr>
        <w:t> for, “Everyone who calls on the name of the Lord will be saved.”</w:t>
      </w:r>
      <w:proofErr w:type="gramEnd"/>
      <w:r w:rsidRPr="008E14D5">
        <w:rPr>
          <w:rFonts w:ascii="Verdana" w:hAnsi="Verdana"/>
        </w:rPr>
        <w:t> </w:t>
      </w:r>
      <w:r w:rsidRPr="008E14D5">
        <w:rPr>
          <w:rFonts w:ascii="Verdana" w:hAnsi="Verdana"/>
          <w:b/>
          <w:vertAlign w:val="superscript"/>
        </w:rPr>
        <w:t>14</w:t>
      </w:r>
      <w:r w:rsidRPr="008E14D5">
        <w:rPr>
          <w:rFonts w:ascii="Verdana" w:hAnsi="Verdana"/>
        </w:rPr>
        <w:t> How, then, can they call on the one they have not believed in? And how can they believe in the one of whom they have not heard? And how can they hear without someone preaching to them?</w:t>
      </w:r>
      <w:r w:rsidR="008E14D5" w:rsidRPr="008E14D5">
        <w:rPr>
          <w:rFonts w:ascii="Verdana" w:hAnsi="Verdana"/>
        </w:rPr>
        <w:t xml:space="preserve"> </w:t>
      </w:r>
      <w:r w:rsidRPr="008E14D5">
        <w:rPr>
          <w:rFonts w:ascii="Verdana" w:hAnsi="Verdana" w:cs="Arial"/>
          <w:b/>
          <w:i/>
        </w:rPr>
        <w:t>Romans 10:13-14</w:t>
      </w:r>
    </w:p>
    <w:p w:rsidR="008E14D5" w:rsidRDefault="008E14D5" w:rsidP="008E14D5">
      <w:pPr>
        <w:pStyle w:val="NoSpacing"/>
        <w:jc w:val="both"/>
        <w:rPr>
          <w:i/>
        </w:rPr>
      </w:pPr>
    </w:p>
    <w:p w:rsidR="001E4D29" w:rsidRPr="008E14D5" w:rsidRDefault="008E14D5" w:rsidP="008E14D5">
      <w:pPr>
        <w:pStyle w:val="NoSpacing"/>
        <w:jc w:val="both"/>
        <w:rPr>
          <w:i/>
        </w:rPr>
      </w:pPr>
      <w:r>
        <w:rPr>
          <w:i/>
        </w:rPr>
        <w:tab/>
      </w:r>
      <w:r w:rsidR="00F77620" w:rsidRPr="008E14D5">
        <w:rPr>
          <w:i/>
        </w:rPr>
        <w:t xml:space="preserve">Only when we sense the divine necessity to preach </w:t>
      </w:r>
      <w:r>
        <w:rPr>
          <w:i/>
        </w:rPr>
        <w:t xml:space="preserve">can </w:t>
      </w:r>
      <w:proofErr w:type="gramStart"/>
      <w:r>
        <w:rPr>
          <w:i/>
        </w:rPr>
        <w:t xml:space="preserve">we </w:t>
      </w:r>
      <w:r w:rsidR="00F77620" w:rsidRPr="008E14D5">
        <w:rPr>
          <w:i/>
        </w:rPr>
        <w:t xml:space="preserve"> answer</w:t>
      </w:r>
      <w:proofErr w:type="gramEnd"/>
      <w:r w:rsidR="00F77620" w:rsidRPr="008E14D5">
        <w:rPr>
          <w:i/>
        </w:rPr>
        <w:t xml:space="preserve"> to the call of Jesus to explain His Word to those who are ignorant of it. Do you sense the urgency to preach? </w:t>
      </w:r>
    </w:p>
    <w:p w:rsidR="001E4D29" w:rsidRDefault="00F77620">
      <w:pPr>
        <w:pStyle w:val="NoSpacing"/>
        <w:jc w:val="both"/>
        <w:rPr>
          <w:i/>
          <w:sz w:val="20"/>
          <w:szCs w:val="20"/>
        </w:rPr>
      </w:pPr>
      <w:r>
        <w:rPr>
          <w:rStyle w:val="text"/>
          <w:rFonts w:ascii="Arial" w:hAnsi="Arial" w:cs="Arial"/>
          <w:b/>
          <w:i/>
          <w:color w:val="000000"/>
          <w:sz w:val="20"/>
          <w:szCs w:val="20"/>
          <w:shd w:val="clear" w:color="auto" w:fill="FFFFFF"/>
        </w:rPr>
        <w:tab/>
      </w:r>
    </w:p>
    <w:p w:rsidR="001E4D29" w:rsidRDefault="00F77620">
      <w:pPr>
        <w:pStyle w:val="NoSpacing"/>
        <w:pBdr>
          <w:top w:val="single" w:sz="4" w:space="1" w:color="auto"/>
          <w:left w:val="single" w:sz="4" w:space="4" w:color="auto"/>
          <w:bottom w:val="single" w:sz="4" w:space="1" w:color="auto"/>
          <w:right w:val="single" w:sz="4" w:space="4" w:color="auto"/>
        </w:pBdr>
        <w:jc w:val="center"/>
        <w:rPr>
          <w:b/>
          <w:lang w:eastAsia="es-ES"/>
        </w:rPr>
      </w:pPr>
      <w:r>
        <w:rPr>
          <w:b/>
          <w:lang w:eastAsia="es-ES"/>
        </w:rPr>
        <w:t>SATURDAY</w:t>
      </w:r>
    </w:p>
    <w:p w:rsidR="001E4D29" w:rsidRPr="008E14D5" w:rsidRDefault="00F77620" w:rsidP="008E14D5">
      <w:pPr>
        <w:pStyle w:val="NoSpacing"/>
        <w:jc w:val="center"/>
        <w:rPr>
          <w:i/>
          <w:sz w:val="24"/>
          <w:u w:val="single"/>
        </w:rPr>
      </w:pPr>
      <w:proofErr w:type="gramStart"/>
      <w:r w:rsidRPr="008E14D5">
        <w:rPr>
          <w:rStyle w:val="Strong"/>
          <w:i/>
          <w:sz w:val="24"/>
          <w:u w:val="single"/>
        </w:rPr>
        <w:t>BE  A</w:t>
      </w:r>
      <w:proofErr w:type="gramEnd"/>
      <w:r w:rsidRPr="008E14D5">
        <w:rPr>
          <w:rStyle w:val="Strong"/>
          <w:i/>
          <w:sz w:val="24"/>
          <w:u w:val="single"/>
        </w:rPr>
        <w:t xml:space="preserve"> LIGHT</w:t>
      </w:r>
    </w:p>
    <w:p w:rsidR="001E4D29" w:rsidRDefault="001E4D29">
      <w:pPr>
        <w:pStyle w:val="NoSpacing"/>
        <w:jc w:val="both"/>
        <w:rPr>
          <w:rStyle w:val="Strong"/>
          <w:rFonts w:ascii="Helvetica"/>
          <w:sz w:val="20"/>
          <w:highlight w:val="white"/>
          <w:vertAlign w:val="superscript"/>
        </w:rPr>
      </w:pPr>
    </w:p>
    <w:p w:rsidR="001E4D29" w:rsidRPr="008E14D5" w:rsidRDefault="00F77620" w:rsidP="008E14D5">
      <w:pPr>
        <w:pStyle w:val="NoSpacing"/>
        <w:rPr>
          <w:rFonts w:ascii="Verdana" w:hAnsi="Verdana"/>
          <w:b/>
          <w:i/>
          <w:sz w:val="18"/>
          <w:szCs w:val="16"/>
        </w:rPr>
      </w:pPr>
      <w:r w:rsidRPr="008E14D5">
        <w:rPr>
          <w:rStyle w:val="Strong"/>
          <w:rFonts w:ascii="Verdana" w:hAnsi="Verdana"/>
          <w:szCs w:val="20"/>
          <w:shd w:val="clear" w:color="auto" w:fill="FAFAFA"/>
          <w:vertAlign w:val="superscript"/>
        </w:rPr>
        <w:t>47</w:t>
      </w:r>
      <w:r w:rsidRPr="008E14D5">
        <w:rPr>
          <w:rStyle w:val="apple-converted-space"/>
          <w:rFonts w:ascii="Verdana" w:hAnsi="Verdana"/>
          <w:szCs w:val="20"/>
          <w:shd w:val="clear" w:color="auto" w:fill="FAFAFA"/>
        </w:rPr>
        <w:t xml:space="preserve"> For this is what the Lord has commanded us: </w:t>
      </w:r>
      <w:proofErr w:type="gramStart"/>
      <w:r w:rsidRPr="008E14D5">
        <w:rPr>
          <w:rStyle w:val="apple-converted-space"/>
          <w:rFonts w:ascii="Verdana" w:hAnsi="Verdana"/>
          <w:szCs w:val="20"/>
          <w:shd w:val="clear" w:color="auto" w:fill="FAFAFA"/>
        </w:rPr>
        <w:t>“ ‘I</w:t>
      </w:r>
      <w:proofErr w:type="gramEnd"/>
      <w:r w:rsidRPr="008E14D5">
        <w:rPr>
          <w:rStyle w:val="apple-converted-space"/>
          <w:rFonts w:ascii="Verdana" w:hAnsi="Verdana"/>
          <w:szCs w:val="20"/>
          <w:shd w:val="clear" w:color="auto" w:fill="FAFAFA"/>
        </w:rPr>
        <w:t xml:space="preserve"> have made you a light for the Gentiles, that you may bring salvation to the ends of the earth.’ ”</w:t>
      </w:r>
      <w:r w:rsidR="008E14D5">
        <w:rPr>
          <w:rStyle w:val="apple-converted-space"/>
          <w:rFonts w:ascii="Verdana" w:hAnsi="Verdana"/>
          <w:szCs w:val="20"/>
          <w:shd w:val="clear" w:color="auto" w:fill="FAFAFA"/>
        </w:rPr>
        <w:t xml:space="preserve"> </w:t>
      </w:r>
      <w:r w:rsidRPr="008E14D5">
        <w:rPr>
          <w:rStyle w:val="verse-47"/>
          <w:rFonts w:ascii="Verdana" w:hAnsi="Verdana"/>
          <w:b/>
          <w:i/>
          <w:sz w:val="18"/>
          <w:szCs w:val="16"/>
          <w:shd w:val="clear" w:color="auto" w:fill="FAFAFA"/>
        </w:rPr>
        <w:t>Acts 13:47</w:t>
      </w:r>
    </w:p>
    <w:p w:rsidR="008E14D5" w:rsidRDefault="008E14D5" w:rsidP="008E14D5">
      <w:pPr>
        <w:pStyle w:val="NoSpacing"/>
        <w:jc w:val="both"/>
        <w:rPr>
          <w:i/>
          <w:shd w:val="clear" w:color="auto" w:fill="FAFAFA"/>
        </w:rPr>
      </w:pPr>
    </w:p>
    <w:p w:rsidR="001E4D29" w:rsidRPr="008E14D5" w:rsidRDefault="008E14D5" w:rsidP="008E14D5">
      <w:pPr>
        <w:pStyle w:val="NoSpacing"/>
        <w:jc w:val="both"/>
        <w:rPr>
          <w:i/>
        </w:rPr>
      </w:pPr>
      <w:r>
        <w:rPr>
          <w:i/>
          <w:shd w:val="clear" w:color="auto" w:fill="FAFAFA"/>
        </w:rPr>
        <w:tab/>
      </w:r>
      <w:r w:rsidR="00F77620" w:rsidRPr="008E14D5">
        <w:rPr>
          <w:i/>
          <w:shd w:val="clear" w:color="auto" w:fill="FAFAFA"/>
        </w:rPr>
        <w:t xml:space="preserve">A lamp is meant to be placed on a stand to give light to everything around it. We are called to illumine others by taking time to interact with people and cultivate relationships, to counter darkness, "so that they may see our good works and give glory to our Father who is in heaven". Start shining where you are now. </w:t>
      </w:r>
    </w:p>
    <w:p w:rsidR="001E4D29" w:rsidRDefault="00F77620">
      <w:pPr>
        <w:pStyle w:val="NoSpacing"/>
        <w:pBdr>
          <w:top w:val="single" w:sz="4" w:space="1" w:color="auto"/>
          <w:left w:val="single" w:sz="4" w:space="4" w:color="auto"/>
          <w:bottom w:val="single" w:sz="4" w:space="1" w:color="auto"/>
          <w:right w:val="single" w:sz="4" w:space="4" w:color="auto"/>
        </w:pBdr>
        <w:jc w:val="center"/>
        <w:rPr>
          <w:b/>
        </w:rPr>
      </w:pPr>
      <w:r>
        <w:rPr>
          <w:b/>
        </w:rPr>
        <w:lastRenderedPageBreak/>
        <w:t>SUNDAY</w:t>
      </w:r>
    </w:p>
    <w:p w:rsidR="001E4D29" w:rsidRPr="004E646E" w:rsidRDefault="00F77620">
      <w:pPr>
        <w:pStyle w:val="NoSpacing"/>
        <w:jc w:val="center"/>
        <w:rPr>
          <w:rFonts w:cs="Calibri"/>
          <w:b/>
          <w:sz w:val="24"/>
          <w:szCs w:val="24"/>
          <w:u w:val="single"/>
        </w:rPr>
      </w:pPr>
      <w:r w:rsidRPr="004E646E">
        <w:rPr>
          <w:rFonts w:cs="Calibri"/>
          <w:b/>
          <w:sz w:val="24"/>
          <w:szCs w:val="24"/>
          <w:u w:val="single"/>
        </w:rPr>
        <w:t>7</w:t>
      </w:r>
      <w:r w:rsidRPr="004E646E">
        <w:rPr>
          <w:rFonts w:cs="Calibri"/>
          <w:b/>
          <w:sz w:val="24"/>
          <w:szCs w:val="24"/>
          <w:u w:val="single"/>
          <w:vertAlign w:val="superscript"/>
        </w:rPr>
        <w:t>th</w:t>
      </w:r>
      <w:r w:rsidRPr="004E646E">
        <w:rPr>
          <w:rFonts w:cs="Calibri"/>
          <w:b/>
          <w:sz w:val="24"/>
          <w:szCs w:val="24"/>
          <w:u w:val="single"/>
        </w:rPr>
        <w:t xml:space="preserve"> Sunday in Ordinary Time</w:t>
      </w:r>
    </w:p>
    <w:p w:rsidR="001E4D29" w:rsidRPr="004E646E" w:rsidRDefault="00D21F21">
      <w:pPr>
        <w:pStyle w:val="NoSpacing"/>
        <w:rPr>
          <w:rFonts w:ascii="Times New Roman" w:hAnsi="Times New Roman"/>
          <w:sz w:val="24"/>
          <w:szCs w:val="24"/>
        </w:rPr>
      </w:pPr>
      <w:r w:rsidRPr="004E646E">
        <w:rPr>
          <w:b/>
        </w:rPr>
        <w:t xml:space="preserve">1st Reading: </w:t>
      </w:r>
      <w:r w:rsidRPr="004E646E">
        <w:t>Leviticus</w:t>
      </w:r>
      <w:r w:rsidR="00F77620" w:rsidRPr="004E646E">
        <w:t xml:space="preserve"> 19:1-2, 17-18</w:t>
      </w:r>
    </w:p>
    <w:p w:rsidR="001E4D29" w:rsidRPr="004E646E" w:rsidRDefault="00F77620">
      <w:pPr>
        <w:pStyle w:val="NoSpacing"/>
        <w:rPr>
          <w:rFonts w:ascii="Times New Roman" w:hAnsi="Times New Roman"/>
          <w:sz w:val="24"/>
          <w:szCs w:val="24"/>
        </w:rPr>
      </w:pPr>
      <w:r w:rsidRPr="004E646E">
        <w:rPr>
          <w:b/>
        </w:rPr>
        <w:t>Responsorial Psalm:</w:t>
      </w:r>
      <w:r w:rsidRPr="004E646E">
        <w:t xml:space="preserve"> Psalm 10</w:t>
      </w:r>
      <w:r w:rsidR="00D21F21" w:rsidRPr="004E646E">
        <w:t>3</w:t>
      </w:r>
      <w:r w:rsidRPr="004E646E">
        <w:t xml:space="preserve"> </w:t>
      </w:r>
    </w:p>
    <w:p w:rsidR="001E4D29" w:rsidRPr="004E646E" w:rsidRDefault="00F77620">
      <w:pPr>
        <w:pStyle w:val="NoSpacing"/>
        <w:rPr>
          <w:rFonts w:ascii="Times New Roman" w:hAnsi="Times New Roman"/>
          <w:sz w:val="24"/>
          <w:szCs w:val="24"/>
        </w:rPr>
      </w:pPr>
      <w:r w:rsidRPr="004E646E">
        <w:rPr>
          <w:b/>
        </w:rPr>
        <w:t>2nd Reading:</w:t>
      </w:r>
      <w:r w:rsidRPr="004E646E">
        <w:t xml:space="preserve"> 1Cor 3:16-23</w:t>
      </w:r>
    </w:p>
    <w:p w:rsidR="001E4D29" w:rsidRPr="004E646E" w:rsidRDefault="00F77620" w:rsidP="00D21F21">
      <w:pPr>
        <w:pStyle w:val="NoSpacing"/>
      </w:pPr>
      <w:r w:rsidRPr="004E646E">
        <w:rPr>
          <w:b/>
        </w:rPr>
        <w:t>Gospel</w:t>
      </w:r>
      <w:r w:rsidRPr="004E646E">
        <w:t>:</w:t>
      </w:r>
      <w:r w:rsidR="00D21F21" w:rsidRPr="004E646E">
        <w:t xml:space="preserve"> </w:t>
      </w:r>
      <w:r w:rsidRPr="004E646E">
        <w:t>Matthew 5:38-48</w:t>
      </w:r>
    </w:p>
    <w:p w:rsidR="001E4D29" w:rsidRDefault="001E4D29">
      <w:pPr>
        <w:pStyle w:val="NoSpacing"/>
        <w:jc w:val="center"/>
        <w:rPr>
          <w:rFonts w:eastAsia="CordiaNew-Italic" w:cs="CordiaNew-Italic"/>
          <w:b/>
          <w:sz w:val="16"/>
          <w:szCs w:val="28"/>
        </w:rPr>
      </w:pPr>
    </w:p>
    <w:p w:rsidR="00D21F21" w:rsidRDefault="00F405F5">
      <w:pPr>
        <w:pStyle w:val="NoSpacing"/>
        <w:jc w:val="center"/>
        <w:rPr>
          <w:rFonts w:eastAsia="CordiaNew-Italic" w:cs="CordiaNew-Italic"/>
          <w:b/>
          <w:sz w:val="16"/>
          <w:szCs w:val="28"/>
        </w:rPr>
      </w:pPr>
      <w:r>
        <w:rPr>
          <w:noProof/>
          <w:lang w:val="en-PH" w:eastAsia="en-PH"/>
        </w:rPr>
        <w:drawing>
          <wp:anchor distT="0" distB="0" distL="114300" distR="114300" simplePos="0" relativeHeight="251679744" behindDoc="0" locked="0" layoutInCell="1" allowOverlap="1" wp14:anchorId="6E33F177" wp14:editId="59C34416">
            <wp:simplePos x="0" y="0"/>
            <wp:positionH relativeFrom="column">
              <wp:posOffset>-7620</wp:posOffset>
            </wp:positionH>
            <wp:positionV relativeFrom="paragraph">
              <wp:posOffset>10795</wp:posOffset>
            </wp:positionV>
            <wp:extent cx="2153285" cy="27863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 Vertical cop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3285" cy="2786380"/>
                    </a:xfrm>
                    <a:prstGeom prst="rect">
                      <a:avLst/>
                    </a:prstGeom>
                  </pic:spPr>
                </pic:pic>
              </a:graphicData>
            </a:graphic>
            <wp14:sizeRelH relativeFrom="page">
              <wp14:pctWidth>0</wp14:pctWidth>
            </wp14:sizeRelH>
            <wp14:sizeRelV relativeFrom="page">
              <wp14:pctHeight>0</wp14:pctHeight>
            </wp14:sizeRelV>
          </wp:anchor>
        </w:drawing>
      </w: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4E646E">
      <w:pPr>
        <w:pStyle w:val="NoSpacing"/>
        <w:jc w:val="center"/>
        <w:rPr>
          <w:rFonts w:eastAsia="CordiaNew-Italic" w:cs="CordiaNew-Italic"/>
          <w:b/>
          <w:sz w:val="16"/>
          <w:szCs w:val="28"/>
        </w:rPr>
      </w:pPr>
      <w:r>
        <w:rPr>
          <w:rFonts w:eastAsia="CordiaNew-Italic" w:cs="CordiaNew-Italic"/>
          <w:b/>
          <w:noProof/>
          <w:sz w:val="16"/>
          <w:szCs w:val="28"/>
          <w:lang w:val="en-PH" w:eastAsia="en-PH"/>
        </w:rPr>
        <w:drawing>
          <wp:anchor distT="0" distB="0" distL="114300" distR="114300" simplePos="0" relativeHeight="251676672" behindDoc="1" locked="0" layoutInCell="1" allowOverlap="1" wp14:anchorId="7B99EEB1" wp14:editId="5B66FE13">
            <wp:simplePos x="0" y="0"/>
            <wp:positionH relativeFrom="column">
              <wp:posOffset>7424420</wp:posOffset>
            </wp:positionH>
            <wp:positionV relativeFrom="paragraph">
              <wp:posOffset>625475</wp:posOffset>
            </wp:positionV>
            <wp:extent cx="2001520" cy="701675"/>
            <wp:effectExtent l="0" t="0" r="0" b="3175"/>
            <wp:wrapNone/>
            <wp:docPr id="13" name="Picture 13" descr="Titl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tle copy"/>
                    <pic:cNvPicPr>
                      <a:picLocks noChangeAspect="1" noChangeArrowheads="1"/>
                    </pic:cNvPicPr>
                  </pic:nvPicPr>
                  <pic:blipFill>
                    <a:blip r:embed="rId13" cstate="print">
                      <a:extLst>
                        <a:ext uri="{28A0092B-C50C-407E-A947-70E740481C1C}">
                          <a14:useLocalDpi xmlns:a14="http://schemas.microsoft.com/office/drawing/2010/main" val="0"/>
                        </a:ext>
                      </a:extLst>
                    </a:blip>
                    <a:srcRect l="23871" t="39482" r="20964" b="41170"/>
                    <a:stretch>
                      <a:fillRect/>
                    </a:stretch>
                  </pic:blipFill>
                  <pic:spPr bwMode="auto">
                    <a:xfrm>
                      <a:off x="0" y="0"/>
                      <a:ext cx="2001520" cy="701675"/>
                    </a:xfrm>
                    <a:prstGeom prst="rect">
                      <a:avLst/>
                    </a:prstGeom>
                    <a:noFill/>
                  </pic:spPr>
                </pic:pic>
              </a:graphicData>
            </a:graphic>
            <wp14:sizeRelH relativeFrom="page">
              <wp14:pctWidth>0</wp14:pctWidth>
            </wp14:sizeRelH>
            <wp14:sizeRelV relativeFrom="page">
              <wp14:pctHeight>0</wp14:pctHeight>
            </wp14:sizeRelV>
          </wp:anchor>
        </w:drawing>
      </w: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F405F5">
      <w:pPr>
        <w:pStyle w:val="NoSpacing"/>
        <w:jc w:val="center"/>
        <w:rPr>
          <w:rFonts w:eastAsia="CordiaNew-Italic" w:cs="CordiaNew-Italic"/>
          <w:b/>
          <w:sz w:val="16"/>
          <w:szCs w:val="28"/>
        </w:rPr>
      </w:pPr>
      <w:r>
        <w:rPr>
          <w:noProof/>
          <w:lang w:val="en-PH" w:eastAsia="en-PH"/>
        </w:rPr>
        <w:drawing>
          <wp:anchor distT="0" distB="0" distL="114300" distR="114300" simplePos="0" relativeHeight="251678720" behindDoc="1" locked="0" layoutInCell="1" allowOverlap="1" wp14:anchorId="192E0FD2" wp14:editId="1721BADE">
            <wp:simplePos x="0" y="0"/>
            <wp:positionH relativeFrom="column">
              <wp:posOffset>42545</wp:posOffset>
            </wp:positionH>
            <wp:positionV relativeFrom="paragraph">
              <wp:posOffset>55245</wp:posOffset>
            </wp:positionV>
            <wp:extent cx="2001520" cy="701675"/>
            <wp:effectExtent l="0" t="0" r="0" b="3175"/>
            <wp:wrapNone/>
            <wp:docPr id="79" name="Picture 6" descr="Description: Titl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Title copy"/>
                    <pic:cNvPicPr>
                      <a:picLocks noChangeAspect="1" noChangeArrowheads="1"/>
                    </pic:cNvPicPr>
                  </pic:nvPicPr>
                  <pic:blipFill>
                    <a:blip r:embed="rId14" cstate="print"/>
                    <a:srcRect l="23871" t="39482" r="20964" b="41170"/>
                    <a:stretch>
                      <a:fillRect/>
                    </a:stretch>
                  </pic:blipFill>
                  <pic:spPr bwMode="auto">
                    <a:xfrm>
                      <a:off x="0" y="0"/>
                      <a:ext cx="2001520" cy="701675"/>
                    </a:xfrm>
                    <a:prstGeom prst="rect">
                      <a:avLst/>
                    </a:prstGeom>
                    <a:noFill/>
                  </pic:spPr>
                </pic:pic>
              </a:graphicData>
            </a:graphic>
          </wp:anchor>
        </w:drawing>
      </w:r>
    </w:p>
    <w:p w:rsidR="00D21F21" w:rsidRDefault="00D21F21">
      <w:pPr>
        <w:pStyle w:val="NoSpacing"/>
        <w:jc w:val="center"/>
        <w:rPr>
          <w:rFonts w:eastAsia="CordiaNew-Italic" w:cs="CordiaNew-Italic"/>
          <w:b/>
          <w:sz w:val="16"/>
          <w:szCs w:val="28"/>
        </w:rPr>
      </w:pPr>
    </w:p>
    <w:p w:rsidR="00D21F21" w:rsidRPr="004E646E"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D21F21" w:rsidRDefault="00D21F21">
      <w:pPr>
        <w:pStyle w:val="NoSpacing"/>
        <w:jc w:val="center"/>
        <w:rPr>
          <w:rFonts w:eastAsia="CordiaNew-Italic" w:cs="CordiaNew-Italic"/>
          <w:b/>
          <w:sz w:val="16"/>
          <w:szCs w:val="28"/>
        </w:rPr>
      </w:pPr>
    </w:p>
    <w:p w:rsidR="001E4D29" w:rsidRDefault="00F77620">
      <w:pPr>
        <w:pStyle w:val="NoSpacing"/>
        <w:jc w:val="center"/>
        <w:rPr>
          <w:rFonts w:eastAsia="CordiaNew-Italic" w:cs="CordiaNew-Italic"/>
          <w:b/>
          <w:sz w:val="28"/>
          <w:szCs w:val="28"/>
        </w:rPr>
      </w:pPr>
      <w:r>
        <w:rPr>
          <w:rFonts w:eastAsia="CordiaNew-Italic" w:cs="CordiaNew-Italic"/>
          <w:b/>
          <w:sz w:val="28"/>
          <w:szCs w:val="28"/>
        </w:rPr>
        <w:t>GUIDELINES FOR PRAYER</w:t>
      </w:r>
    </w:p>
    <w:p w:rsidR="001E4D29" w:rsidRDefault="001E4D29">
      <w:pPr>
        <w:pStyle w:val="NoSpacing"/>
        <w:rPr>
          <w:rFonts w:ascii="Arial" w:hAnsi="Arial" w:cs="Arial"/>
          <w:b/>
          <w:i/>
          <w:sz w:val="8"/>
        </w:rPr>
      </w:pPr>
    </w:p>
    <w:p w:rsidR="001E4D29" w:rsidRDefault="009A33DF">
      <w:pPr>
        <w:pStyle w:val="NoSpacing"/>
        <w:rPr>
          <w:rFonts w:ascii="Arial" w:hAnsi="Arial" w:cs="Arial"/>
          <w:b/>
          <w:i/>
          <w:sz w:val="8"/>
        </w:rPr>
      </w:pPr>
      <w:r>
        <w:rPr>
          <w:rFonts w:ascii="Arial" w:hAnsi="Arial" w:cs="Arial"/>
          <w:b/>
          <w:i/>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85pt" o:hrpct="0" o:hralign="center" o:hr="t">
            <v:imagedata r:id="rId15" o:title="BD10307_"/>
          </v:shape>
        </w:pict>
      </w:r>
    </w:p>
    <w:p w:rsidR="001E4D29" w:rsidRDefault="00F77620">
      <w:pPr>
        <w:spacing w:after="0" w:line="240" w:lineRule="auto"/>
        <w:jc w:val="center"/>
        <w:rPr>
          <w:rFonts w:ascii="Arial" w:eastAsia="Times New Roman" w:hAnsi="Arial" w:cs="Arial"/>
          <w:i/>
          <w:sz w:val="20"/>
          <w:szCs w:val="24"/>
          <w:lang w:val="en-US"/>
        </w:rPr>
      </w:pPr>
      <w:r>
        <w:rPr>
          <w:rFonts w:ascii="Arial" w:eastAsia="Times New Roman" w:hAnsi="Arial" w:cs="Arial"/>
          <w:b/>
          <w:i/>
          <w:sz w:val="40"/>
          <w:szCs w:val="46"/>
          <w:lang w:val="en-US"/>
        </w:rPr>
        <w:t>“Stretch out and lengthen”</w:t>
      </w:r>
    </w:p>
    <w:p w:rsidR="001E4D29" w:rsidRDefault="009A33DF">
      <w:pPr>
        <w:pStyle w:val="NoSpacing"/>
        <w:jc w:val="center"/>
        <w:rPr>
          <w:b/>
          <w:i/>
          <w:sz w:val="12"/>
        </w:rPr>
      </w:pPr>
      <w:r>
        <w:rPr>
          <w:rFonts w:ascii="Arial" w:hAnsi="Arial" w:cs="Arial"/>
          <w:b/>
          <w:i/>
          <w:sz w:val="20"/>
        </w:rPr>
        <w:pict>
          <v:shape id="_x0000_i1026" type="#_x0000_t75" style="width:4in;height:2.85pt" o:hrpct="0" o:hralign="center" o:hr="t">
            <v:imagedata r:id="rId15" o:title="BD10307_"/>
          </v:shape>
        </w:pict>
      </w:r>
    </w:p>
    <w:p w:rsidR="001E4D29" w:rsidRDefault="007161E4">
      <w:pPr>
        <w:pStyle w:val="NoSpacing"/>
        <w:jc w:val="center"/>
        <w:rPr>
          <w:sz w:val="24"/>
          <w:szCs w:val="24"/>
        </w:rPr>
      </w:pPr>
      <w:r>
        <w:rPr>
          <w:sz w:val="24"/>
          <w:szCs w:val="24"/>
        </w:rPr>
        <w:t>February 13-19</w:t>
      </w:r>
      <w:r w:rsidR="00F77620">
        <w:rPr>
          <w:sz w:val="24"/>
          <w:szCs w:val="24"/>
        </w:rPr>
        <w:t>, 2017</w:t>
      </w:r>
    </w:p>
    <w:p w:rsidR="001E4D29" w:rsidRDefault="001934B4">
      <w:pPr>
        <w:pStyle w:val="NoSpacing"/>
        <w:rPr>
          <w:sz w:val="24"/>
        </w:rPr>
      </w:pPr>
      <w:r>
        <w:rPr>
          <w:noProof/>
          <w:sz w:val="28"/>
          <w:szCs w:val="28"/>
          <w:lang w:val="en-PH" w:eastAsia="en-PH"/>
        </w:rPr>
        <mc:AlternateContent>
          <mc:Choice Requires="wps">
            <w:drawing>
              <wp:anchor distT="0" distB="0" distL="114300" distR="114300" simplePos="0" relativeHeight="251664384" behindDoc="0" locked="0" layoutInCell="1" allowOverlap="1" wp14:anchorId="040A8662" wp14:editId="22D205C4">
                <wp:simplePos x="0" y="0"/>
                <wp:positionH relativeFrom="column">
                  <wp:posOffset>36195</wp:posOffset>
                </wp:positionH>
                <wp:positionV relativeFrom="paragraph">
                  <wp:posOffset>109220</wp:posOffset>
                </wp:positionV>
                <wp:extent cx="2242820" cy="1524000"/>
                <wp:effectExtent l="19050" t="19050" r="24130" b="19050"/>
                <wp:wrapNone/>
                <wp:docPr id="2" name="Text Box 62" descr="Recycled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1524000"/>
                        </a:xfrm>
                        <a:prstGeom prst="rect">
                          <a:avLst/>
                        </a:prstGeom>
                        <a:blipFill dpi="0" rotWithShape="1">
                          <a:blip r:embed="rId16"/>
                          <a:srcRect/>
                          <a:tile tx="0" ty="0" sx="100000" sy="100000" flip="none" algn="tl"/>
                        </a:blipFill>
                        <a:ln w="28575">
                          <a:solidFill>
                            <a:srgbClr val="000000"/>
                          </a:solidFill>
                          <a:miter lim="800000"/>
                          <a:headEnd/>
                          <a:tailEnd/>
                        </a:ln>
                      </wps:spPr>
                      <wps:txbx>
                        <w:txbxContent>
                          <w:p w:rsidR="001E4D29" w:rsidRDefault="00F77620">
                            <w:pPr>
                              <w:pStyle w:val="NoSpacing"/>
                              <w:rPr>
                                <w:sz w:val="20"/>
                              </w:rPr>
                            </w:pPr>
                            <w:r>
                              <w:rPr>
                                <w:rFonts w:cs="Segoe UI"/>
                                <w:b/>
                                <w:color w:val="000000"/>
                              </w:rPr>
                              <w:t>General Theme:</w:t>
                            </w:r>
                            <w:r>
                              <w:rPr>
                                <w:rStyle w:val="apple-converted-space"/>
                                <w:rFonts w:cs="Segoe UI"/>
                                <w:color w:val="000000"/>
                              </w:rPr>
                              <w:t> </w:t>
                            </w:r>
                            <w:r>
                              <w:rPr>
                                <w:sz w:val="20"/>
                              </w:rPr>
                              <w:t>Enlarge the space of your tent. (Isaiah 54:2)</w:t>
                            </w:r>
                          </w:p>
                          <w:p w:rsidR="001E4D29" w:rsidRDefault="00F77620">
                            <w:pPr>
                              <w:pStyle w:val="NoSpacing"/>
                            </w:pPr>
                            <w:r>
                              <w:rPr>
                                <w:rFonts w:cs="Segoe UI"/>
                                <w:b/>
                                <w:color w:val="000000"/>
                              </w:rPr>
                              <w:t>General Objectives:</w:t>
                            </w:r>
                          </w:p>
                          <w:p w:rsidR="001E4D29" w:rsidRDefault="00F77620">
                            <w:pPr>
                              <w:pStyle w:val="NoSpacing"/>
                              <w:jc w:val="center"/>
                              <w:rPr>
                                <w:rFonts w:ascii="Times New Roman" w:hAnsi="Times New Roman"/>
                                <w:szCs w:val="24"/>
                              </w:rPr>
                            </w:pPr>
                            <w:r>
                              <w:rPr>
                                <w:sz w:val="20"/>
                              </w:rPr>
                              <w:t xml:space="preserve">To introduce the National Apostolic Project (NAP) to the </w:t>
                            </w:r>
                            <w:proofErr w:type="spellStart"/>
                            <w:r>
                              <w:rPr>
                                <w:sz w:val="20"/>
                              </w:rPr>
                              <w:t>VDMFa</w:t>
                            </w:r>
                            <w:proofErr w:type="spellEnd"/>
                            <w:r>
                              <w:rPr>
                                <w:sz w:val="20"/>
                              </w:rPr>
                              <w:t xml:space="preserve"> inviting them to own and personalize this project of God for the Verbum Dei Missionary Family Philippines for the next three (3) years.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27" type="#_x0000_t202" alt="Recycled paper" style="position:absolute;margin-left:2.85pt;margin-top:8.6pt;width:176.6pt;height:1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" strokeweight="2.25pt">
                <v:fill r:id="rId17" o:title="Recycled paper" recolor="t" rotate="t" type="tile"/>
                <v:textbox>
                  <w:txbxContent>
                    <w:p w:rsidR="001E4D29" w:rsidRDefault="00F77620">
                      <w:pPr>
                        <w:pStyle w:val="NoSpacing"/>
                        <w:rPr>
                          <w:sz w:val="20"/>
                        </w:rPr>
                      </w:pPr>
                      <w:r>
                        <w:rPr>
                          <w:rFonts w:cs="Segoe UI"/>
                          <w:b/>
                          <w:color w:val="000000"/>
                        </w:rPr>
                        <w:t>General Theme:</w:t>
                      </w:r>
                      <w:r>
                        <w:rPr>
                          <w:rStyle w:val="apple-converted-space"/>
                          <w:rFonts w:cs="Segoe UI"/>
                          <w:color w:val="000000"/>
                        </w:rPr>
                        <w:t> </w:t>
                      </w:r>
                      <w:r>
                        <w:rPr>
                          <w:sz w:val="20"/>
                        </w:rPr>
                        <w:t>Enlarge the space of your tent. (Isaiah 54:2)</w:t>
                      </w:r>
                    </w:p>
                    <w:p w:rsidR="001E4D29" w:rsidRDefault="00F77620">
                      <w:pPr>
                        <w:pStyle w:val="NoSpacing"/>
                      </w:pPr>
                      <w:r>
                        <w:rPr>
                          <w:rFonts w:cs="Segoe UI"/>
                          <w:b/>
                          <w:color w:val="000000"/>
                        </w:rPr>
                        <w:t>General Objectives:</w:t>
                      </w:r>
                    </w:p>
                    <w:p w:rsidR="001E4D29" w:rsidRDefault="00F77620">
                      <w:pPr>
                        <w:pStyle w:val="NoSpacing"/>
                        <w:jc w:val="center"/>
                        <w:rPr>
                          <w:rFonts w:ascii="Times New Roman" w:hAnsi="Times New Roman"/>
                          <w:szCs w:val="24"/>
                        </w:rPr>
                      </w:pPr>
                      <w:r>
                        <w:rPr>
                          <w:sz w:val="20"/>
                        </w:rPr>
                        <w:t xml:space="preserve">To introduce the National Apostolic Project (NAP) to the </w:t>
                      </w:r>
                      <w:proofErr w:type="spellStart"/>
                      <w:r>
                        <w:rPr>
                          <w:sz w:val="20"/>
                        </w:rPr>
                        <w:t>VDMFa</w:t>
                      </w:r>
                      <w:proofErr w:type="spellEnd"/>
                      <w:r>
                        <w:rPr>
                          <w:sz w:val="20"/>
                        </w:rPr>
                        <w:t xml:space="preserve"> inviting them to own and personalize this project of God for the </w:t>
                      </w:r>
                      <w:r>
                        <w:rPr>
                          <w:sz w:val="20"/>
                        </w:rPr>
                        <w:t>Verbum Dei Missionary Family Philippines for the next three (3) years.</w:t>
                      </w:r>
                    </w:p>
                  </w:txbxContent>
                </v:textbox>
              </v:shape>
            </w:pict>
          </mc:Fallback>
        </mc:AlternateContent>
      </w:r>
    </w:p>
    <w:p w:rsidR="001E4D29" w:rsidRDefault="001E4D29">
      <w:pPr>
        <w:pStyle w:val="NoSpacing"/>
        <w:jc w:val="center"/>
        <w:rPr>
          <w:sz w:val="24"/>
        </w:rPr>
      </w:pPr>
    </w:p>
    <w:p w:rsidR="001E4D29" w:rsidRDefault="001E4D29">
      <w:pPr>
        <w:pStyle w:val="NoSpacing"/>
        <w:rPr>
          <w:sz w:val="12"/>
        </w:rPr>
      </w:pPr>
    </w:p>
    <w:p w:rsidR="001E4D29" w:rsidRDefault="001E4D29">
      <w:pPr>
        <w:pStyle w:val="NoSpacing"/>
        <w:jc w:val="center"/>
        <w:rPr>
          <w:sz w:val="24"/>
        </w:rPr>
      </w:pPr>
    </w:p>
    <w:p w:rsidR="001E4D29" w:rsidRDefault="001E4D29">
      <w:pPr>
        <w:pStyle w:val="NoSpacing"/>
        <w:rPr>
          <w:sz w:val="24"/>
        </w:rPr>
      </w:pPr>
    </w:p>
    <w:p w:rsidR="001E4D29" w:rsidRDefault="001E4D29">
      <w:pPr>
        <w:pStyle w:val="NoSpacing"/>
        <w:jc w:val="center"/>
        <w:rPr>
          <w:sz w:val="24"/>
        </w:rPr>
      </w:pPr>
    </w:p>
    <w:p w:rsidR="001E4D29" w:rsidRDefault="001E4D29">
      <w:pPr>
        <w:pStyle w:val="NoSpacing"/>
        <w:jc w:val="center"/>
        <w:rPr>
          <w:sz w:val="24"/>
        </w:rPr>
      </w:pPr>
    </w:p>
    <w:p w:rsidR="001E4D29" w:rsidRDefault="001E4D29">
      <w:pPr>
        <w:pStyle w:val="NoSpacing"/>
        <w:jc w:val="center"/>
        <w:rPr>
          <w:sz w:val="24"/>
        </w:rPr>
      </w:pPr>
    </w:p>
    <w:p w:rsidR="001E4D29" w:rsidRDefault="001E4D29">
      <w:pPr>
        <w:pStyle w:val="NoSpacing"/>
        <w:jc w:val="center"/>
        <w:rPr>
          <w:sz w:val="24"/>
        </w:rPr>
      </w:pPr>
    </w:p>
    <w:p w:rsidR="001E4D29" w:rsidRDefault="00F405F5">
      <w:pPr>
        <w:rPr>
          <w:lang w:val="en-US"/>
        </w:rPr>
      </w:pPr>
      <w:r>
        <w:rPr>
          <w:noProof/>
          <w:sz w:val="24"/>
          <w:lang w:val="en-PH" w:eastAsia="en-PH"/>
        </w:rPr>
        <w:drawing>
          <wp:anchor distT="0" distB="0" distL="114300" distR="114300" simplePos="0" relativeHeight="251681792" behindDoc="0" locked="0" layoutInCell="1" allowOverlap="1" wp14:anchorId="28AF93F4" wp14:editId="72CBCF61">
            <wp:simplePos x="0" y="0"/>
            <wp:positionH relativeFrom="column">
              <wp:posOffset>75565</wp:posOffset>
            </wp:positionH>
            <wp:positionV relativeFrom="paragraph">
              <wp:posOffset>184150</wp:posOffset>
            </wp:positionV>
            <wp:extent cx="2149475" cy="123825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an-people-cartoons-world-map-diversity-illustr-concept-cartoon-over-asia-continent-vector-illustration-layered-easy-editing-3.jpg"/>
                    <pic:cNvPicPr/>
                  </pic:nvPicPr>
                  <pic:blipFill rotWithShape="1">
                    <a:blip r:embed="rId18" cstate="print">
                      <a:extLst>
                        <a:ext uri="{28A0092B-C50C-407E-A947-70E740481C1C}">
                          <a14:useLocalDpi xmlns:a14="http://schemas.microsoft.com/office/drawing/2010/main" val="0"/>
                        </a:ext>
                      </a:extLst>
                    </a:blip>
                    <a:srcRect b="16129"/>
                    <a:stretch/>
                  </pic:blipFill>
                  <pic:spPr bwMode="auto">
                    <a:xfrm>
                      <a:off x="0" y="0"/>
                      <a:ext cx="2149475"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05F5" w:rsidRDefault="00F405F5">
      <w:pPr>
        <w:rPr>
          <w:lang w:val="en-US"/>
        </w:rPr>
      </w:pPr>
    </w:p>
    <w:p w:rsidR="001E4D29" w:rsidRDefault="00F405F5">
      <w:pPr>
        <w:jc w:val="center"/>
        <w:rPr>
          <w:lang w:val="en-US"/>
        </w:rPr>
      </w:pPr>
      <w:r>
        <w:rPr>
          <w:noProof/>
          <w:lang w:val="en-PH" w:eastAsia="en-PH"/>
        </w:rPr>
        <w:drawing>
          <wp:anchor distT="0" distB="0" distL="114300" distR="114300" simplePos="0" relativeHeight="251682816" behindDoc="0" locked="0" layoutInCell="1" allowOverlap="1" wp14:anchorId="3845497E" wp14:editId="55213A2B">
            <wp:simplePos x="0" y="0"/>
            <wp:positionH relativeFrom="column">
              <wp:posOffset>73025</wp:posOffset>
            </wp:positionH>
            <wp:positionV relativeFrom="paragraph">
              <wp:posOffset>264956</wp:posOffset>
            </wp:positionV>
            <wp:extent cx="2152650" cy="8286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an-people-ethnics.png"/>
                    <pic:cNvPicPr/>
                  </pic:nvPicPr>
                  <pic:blipFill rotWithShape="1">
                    <a:blip r:embed="rId19" cstate="print">
                      <a:extLst>
                        <a:ext uri="{28A0092B-C50C-407E-A947-70E740481C1C}">
                          <a14:useLocalDpi xmlns:a14="http://schemas.microsoft.com/office/drawing/2010/main" val="0"/>
                        </a:ext>
                      </a:extLst>
                    </a:blip>
                    <a:srcRect b="27998"/>
                    <a:stretch/>
                  </pic:blipFill>
                  <pic:spPr bwMode="auto">
                    <a:xfrm>
                      <a:off x="0" y="0"/>
                      <a:ext cx="215265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4D29" w:rsidRDefault="00D21F21">
      <w:r>
        <w:rPr>
          <w:noProof/>
          <w:sz w:val="24"/>
          <w:lang w:val="en-PH" w:eastAsia="en-PH"/>
        </w:rPr>
        <mc:AlternateContent>
          <mc:Choice Requires="wps">
            <w:drawing>
              <wp:anchor distT="0" distB="0" distL="114300" distR="114300" simplePos="0" relativeHeight="251663360" behindDoc="0" locked="0" layoutInCell="1" allowOverlap="1" wp14:anchorId="56C7910C" wp14:editId="41146974">
                <wp:simplePos x="0" y="0"/>
                <wp:positionH relativeFrom="column">
                  <wp:posOffset>40005</wp:posOffset>
                </wp:positionH>
                <wp:positionV relativeFrom="paragraph">
                  <wp:posOffset>930275</wp:posOffset>
                </wp:positionV>
                <wp:extent cx="2189480" cy="981075"/>
                <wp:effectExtent l="0" t="0" r="0" b="9525"/>
                <wp:wrapNone/>
                <wp:docPr id="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D29" w:rsidRDefault="00F77620">
                            <w:pPr>
                              <w:pStyle w:val="NoSpacing"/>
                              <w:jc w:val="center"/>
                              <w:rPr>
                                <w:b/>
                                <w:u w:val="single"/>
                              </w:rPr>
                            </w:pPr>
                            <w:r>
                              <w:rPr>
                                <w:b/>
                                <w:u w:val="single"/>
                              </w:rPr>
                              <w:t>Objective of the week:</w:t>
                            </w:r>
                          </w:p>
                          <w:p w:rsidR="001E4D29" w:rsidRDefault="001E4D29">
                            <w:pPr>
                              <w:pStyle w:val="NoSpacing"/>
                              <w:jc w:val="center"/>
                              <w:rPr>
                                <w:sz w:val="4"/>
                              </w:rPr>
                            </w:pPr>
                          </w:p>
                          <w:p w:rsidR="001E4D29" w:rsidRDefault="00F77620">
                            <w:pPr>
                              <w:pStyle w:val="NoSpacing"/>
                              <w:ind w:left="180" w:hanging="180"/>
                              <w:jc w:val="center"/>
                              <w:rPr>
                                <w:sz w:val="20"/>
                                <w:szCs w:val="16"/>
                              </w:rPr>
                            </w:pPr>
                            <w:r>
                              <w:t xml:space="preserve">To enlarge our tent is to take a further </w:t>
                            </w:r>
                            <w:proofErr w:type="gramStart"/>
                            <w:r>
                              <w:t>step  in</w:t>
                            </w:r>
                            <w:proofErr w:type="gramEnd"/>
                            <w:r>
                              <w:t xml:space="preserve"> continuing </w:t>
                            </w:r>
                            <w:r w:rsidR="00D21F21">
                              <w:t xml:space="preserve"> to form</w:t>
                            </w:r>
                            <w:r>
                              <w:t xml:space="preserve"> apostles outside Philippines (ad extra ASIA)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28" type="#_x0000_t202" style="position:absolute;margin-left:3.15pt;margin-top:73.25pt;width:172.4pt;height:7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jb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" filled="f" stroked="f">
                <v:textbox>
                  <w:txbxContent>
                    <w:p w:rsidR="001E4D29" w:rsidRDefault="00F77620">
                      <w:pPr>
                        <w:pStyle w:val="NoSpacing"/>
                        <w:jc w:val="center"/>
                        <w:rPr>
                          <w:b/>
                          <w:u w:val="single"/>
                        </w:rPr>
                      </w:pPr>
                      <w:r>
                        <w:rPr>
                          <w:b/>
                          <w:u w:val="single"/>
                        </w:rPr>
                        <w:t>Objective of the week:</w:t>
                      </w:r>
                    </w:p>
                    <w:p w:rsidR="001E4D29" w:rsidRDefault="001E4D29">
                      <w:pPr>
                        <w:pStyle w:val="NoSpacing"/>
                        <w:jc w:val="center"/>
                        <w:rPr>
                          <w:sz w:val="4"/>
                        </w:rPr>
                      </w:pPr>
                    </w:p>
                    <w:p w:rsidR="001E4D29" w:rsidRDefault="00F77620">
                      <w:pPr>
                        <w:pStyle w:val="NoSpacing"/>
                        <w:ind w:left="180" w:hanging="180"/>
                        <w:jc w:val="center"/>
                        <w:rPr>
                          <w:sz w:val="20"/>
                          <w:szCs w:val="16"/>
                        </w:rPr>
                      </w:pPr>
                      <w:r>
                        <w:t xml:space="preserve">To enlarge our tent is to take a further step  in continuing </w:t>
                      </w:r>
                      <w:r w:rsidR="00D21F21">
                        <w:t xml:space="preserve"> to form</w:t>
                      </w:r>
                      <w:r>
                        <w:t xml:space="preserve"> apostles outside Philippines (ad extra ASIA)</w:t>
                      </w:r>
                    </w:p>
                  </w:txbxContent>
                </v:textbox>
              </v:shape>
            </w:pict>
          </mc:Fallback>
        </mc:AlternateContent>
      </w:r>
    </w:p>
    <w:sectPr w:rsidR="001E4D29">
      <w:pgSz w:w="15840" w:h="12240" w:orient="landscape" w:code="1"/>
      <w:pgMar w:top="720" w:right="821" w:bottom="720" w:left="720" w:header="720" w:footer="720" w:gutter="0"/>
      <w:cols w:num="4" w:space="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D25" w:rsidRDefault="00E41D25">
      <w:pPr>
        <w:spacing w:after="0" w:line="240" w:lineRule="auto"/>
      </w:pPr>
      <w:r>
        <w:separator/>
      </w:r>
    </w:p>
  </w:endnote>
  <w:endnote w:type="continuationSeparator" w:id="0">
    <w:p w:rsidR="00E41D25" w:rsidRDefault="00E41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CordiaNew-Italic">
    <w:altName w:val="Arial"/>
    <w:panose1 w:val="00000000000000000000"/>
    <w:charset w:val="00"/>
    <w:family w:val="swiss"/>
    <w:notTrueType/>
    <w:pitch w:val="default"/>
  </w:font>
  <w:font w:name="Segoe UI">
    <w:panose1 w:val="020B0502040204020203"/>
    <w:charset w:val="00"/>
    <w:family w:val="swiss"/>
    <w:pitch w:val="variable"/>
    <w:sig w:usb0="E4002EFF" w:usb1="C000E47F" w:usb2="00000009" w:usb3="00000000" w:csb0="000001FF" w:csb1="00000000"/>
  </w:font>
  <w:font w:name="Calibri Light">
    <w:altName w:val="Times New Roman"/>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D25" w:rsidRDefault="00E41D25">
      <w:pPr>
        <w:spacing w:after="0" w:line="240" w:lineRule="auto"/>
      </w:pPr>
      <w:r>
        <w:separator/>
      </w:r>
    </w:p>
  </w:footnote>
  <w:footnote w:type="continuationSeparator" w:id="0">
    <w:p w:rsidR="00E41D25" w:rsidRDefault="00E41D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177D7"/>
    <w:multiLevelType w:val="hybridMultilevel"/>
    <w:tmpl w:val="70B09A7E"/>
    <w:lvl w:ilvl="0" w:tplc="40A4395A">
      <w:start w:val="1"/>
      <w:numFmt w:val="bullet"/>
      <w:lvlText w:val=""/>
      <w:lvlJc w:val="left"/>
      <w:pPr>
        <w:tabs>
          <w:tab w:val="left" w:pos="0"/>
        </w:tabs>
        <w:ind w:left="720" w:hanging="360"/>
      </w:pPr>
      <w:rPr>
        <w:rFonts w:ascii="Wingdings" w:hAnsi="Wingdings" w:hint="default"/>
      </w:rPr>
    </w:lvl>
    <w:lvl w:ilvl="1" w:tplc="C2F26A12">
      <w:start w:val="1"/>
      <w:numFmt w:val="bullet"/>
      <w:lvlText w:val=""/>
      <w:lvlJc w:val="left"/>
      <w:pPr>
        <w:tabs>
          <w:tab w:val="left" w:pos="0"/>
        </w:tabs>
        <w:ind w:left="1440" w:hanging="360"/>
      </w:pPr>
      <w:rPr>
        <w:rFonts w:ascii="Wingdings" w:hAnsi="Wingdings" w:hint="default"/>
      </w:rPr>
    </w:lvl>
    <w:lvl w:ilvl="2" w:tplc="D5A24C7A">
      <w:start w:val="1"/>
      <w:numFmt w:val="bullet"/>
      <w:lvlText w:val=""/>
      <w:lvlJc w:val="left"/>
      <w:pPr>
        <w:tabs>
          <w:tab w:val="left" w:pos="0"/>
        </w:tabs>
        <w:ind w:left="2160" w:hanging="360"/>
      </w:pPr>
      <w:rPr>
        <w:rFonts w:ascii="Wingdings" w:hAnsi="Wingdings" w:hint="default"/>
      </w:rPr>
    </w:lvl>
    <w:lvl w:ilvl="3" w:tplc="66CE5BA2">
      <w:start w:val="1"/>
      <w:numFmt w:val="bullet"/>
      <w:lvlText w:val=""/>
      <w:lvlJc w:val="left"/>
      <w:pPr>
        <w:tabs>
          <w:tab w:val="left" w:pos="0"/>
        </w:tabs>
        <w:ind w:left="2880" w:hanging="360"/>
      </w:pPr>
      <w:rPr>
        <w:rFonts w:ascii="Wingdings" w:hAnsi="Wingdings" w:hint="default"/>
      </w:rPr>
    </w:lvl>
    <w:lvl w:ilvl="4" w:tplc="EE3C1B5A">
      <w:start w:val="1"/>
      <w:numFmt w:val="bullet"/>
      <w:lvlText w:val=""/>
      <w:lvlJc w:val="left"/>
      <w:pPr>
        <w:tabs>
          <w:tab w:val="left" w:pos="0"/>
        </w:tabs>
        <w:ind w:left="3600" w:hanging="360"/>
      </w:pPr>
      <w:rPr>
        <w:rFonts w:ascii="Wingdings" w:hAnsi="Wingdings" w:hint="default"/>
      </w:rPr>
    </w:lvl>
    <w:lvl w:ilvl="5" w:tplc="BE5C8994">
      <w:start w:val="1"/>
      <w:numFmt w:val="bullet"/>
      <w:lvlText w:val=""/>
      <w:lvlJc w:val="left"/>
      <w:pPr>
        <w:tabs>
          <w:tab w:val="left" w:pos="0"/>
        </w:tabs>
        <w:ind w:left="4320" w:hanging="360"/>
      </w:pPr>
      <w:rPr>
        <w:rFonts w:ascii="Wingdings" w:hAnsi="Wingdings" w:hint="default"/>
      </w:rPr>
    </w:lvl>
    <w:lvl w:ilvl="6" w:tplc="86F4CAD8">
      <w:start w:val="1"/>
      <w:numFmt w:val="bullet"/>
      <w:lvlText w:val=""/>
      <w:lvlJc w:val="left"/>
      <w:pPr>
        <w:tabs>
          <w:tab w:val="left" w:pos="0"/>
        </w:tabs>
        <w:ind w:left="5040" w:hanging="360"/>
      </w:pPr>
      <w:rPr>
        <w:rFonts w:ascii="Wingdings" w:hAnsi="Wingdings" w:hint="default"/>
      </w:rPr>
    </w:lvl>
    <w:lvl w:ilvl="7" w:tplc="7DEA0FEA">
      <w:start w:val="1"/>
      <w:numFmt w:val="bullet"/>
      <w:lvlText w:val=""/>
      <w:lvlJc w:val="left"/>
      <w:pPr>
        <w:tabs>
          <w:tab w:val="left" w:pos="0"/>
        </w:tabs>
        <w:ind w:left="5760" w:hanging="360"/>
      </w:pPr>
      <w:rPr>
        <w:rFonts w:ascii="Wingdings" w:hAnsi="Wingdings" w:hint="default"/>
      </w:rPr>
    </w:lvl>
    <w:lvl w:ilvl="8" w:tplc="D240A286">
      <w:start w:val="1"/>
      <w:numFmt w:val="bullet"/>
      <w:lvlText w:val=""/>
      <w:lvlJc w:val="left"/>
      <w:pPr>
        <w:tabs>
          <w:tab w:val="left" w:pos="0"/>
        </w:tabs>
        <w:ind w:left="6480" w:hanging="360"/>
      </w:pPr>
      <w:rPr>
        <w:rFonts w:ascii="Wingdings" w:hAnsi="Wingdings" w:hint="default"/>
      </w:rPr>
    </w:lvl>
  </w:abstractNum>
  <w:abstractNum w:abstractNumId="1">
    <w:nsid w:val="352A3C20"/>
    <w:multiLevelType w:val="hybridMultilevel"/>
    <w:tmpl w:val="CE229B7C"/>
    <w:lvl w:ilvl="0" w:tplc="714ABADC">
      <w:start w:val="1"/>
      <w:numFmt w:val="bullet"/>
      <w:lvlText w:val=""/>
      <w:lvlJc w:val="left"/>
      <w:pPr>
        <w:ind w:left="720" w:hanging="360"/>
      </w:pPr>
      <w:rPr>
        <w:rFonts w:ascii="Symbol" w:hAnsi="Symbol" w:hint="default"/>
      </w:rPr>
    </w:lvl>
    <w:lvl w:ilvl="1" w:tplc="410A9EF4">
      <w:start w:val="1"/>
      <w:numFmt w:val="bullet"/>
      <w:lvlText w:val="o"/>
      <w:lvlJc w:val="left"/>
      <w:pPr>
        <w:ind w:left="1440" w:hanging="360"/>
      </w:pPr>
      <w:rPr>
        <w:rFonts w:ascii="Courier New" w:hAnsi="Courier New" w:cs="Courier New" w:hint="default"/>
      </w:rPr>
    </w:lvl>
    <w:lvl w:ilvl="2" w:tplc="A4889D42">
      <w:start w:val="1"/>
      <w:numFmt w:val="bullet"/>
      <w:lvlText w:val=""/>
      <w:lvlJc w:val="left"/>
      <w:pPr>
        <w:ind w:left="2160" w:hanging="360"/>
      </w:pPr>
      <w:rPr>
        <w:rFonts w:ascii="Wingdings" w:hAnsi="Wingdings" w:hint="default"/>
      </w:rPr>
    </w:lvl>
    <w:lvl w:ilvl="3" w:tplc="65A600D4">
      <w:start w:val="1"/>
      <w:numFmt w:val="bullet"/>
      <w:lvlText w:val=""/>
      <w:lvlJc w:val="left"/>
      <w:pPr>
        <w:ind w:left="2880" w:hanging="360"/>
      </w:pPr>
      <w:rPr>
        <w:rFonts w:ascii="Symbol" w:hAnsi="Symbol" w:hint="default"/>
      </w:rPr>
    </w:lvl>
    <w:lvl w:ilvl="4" w:tplc="171E4CC8">
      <w:start w:val="1"/>
      <w:numFmt w:val="bullet"/>
      <w:lvlText w:val="o"/>
      <w:lvlJc w:val="left"/>
      <w:pPr>
        <w:ind w:left="3600" w:hanging="360"/>
      </w:pPr>
      <w:rPr>
        <w:rFonts w:ascii="Courier New" w:hAnsi="Courier New" w:cs="Courier New" w:hint="default"/>
      </w:rPr>
    </w:lvl>
    <w:lvl w:ilvl="5" w:tplc="2CD2EA4E">
      <w:start w:val="1"/>
      <w:numFmt w:val="bullet"/>
      <w:lvlText w:val=""/>
      <w:lvlJc w:val="left"/>
      <w:pPr>
        <w:ind w:left="4320" w:hanging="360"/>
      </w:pPr>
      <w:rPr>
        <w:rFonts w:ascii="Wingdings" w:hAnsi="Wingdings" w:hint="default"/>
      </w:rPr>
    </w:lvl>
    <w:lvl w:ilvl="6" w:tplc="5EE86E72">
      <w:start w:val="1"/>
      <w:numFmt w:val="bullet"/>
      <w:lvlText w:val=""/>
      <w:lvlJc w:val="left"/>
      <w:pPr>
        <w:ind w:left="5040" w:hanging="360"/>
      </w:pPr>
      <w:rPr>
        <w:rFonts w:ascii="Symbol" w:hAnsi="Symbol" w:hint="default"/>
      </w:rPr>
    </w:lvl>
    <w:lvl w:ilvl="7" w:tplc="9BC8EBFE">
      <w:start w:val="1"/>
      <w:numFmt w:val="bullet"/>
      <w:lvlText w:val="o"/>
      <w:lvlJc w:val="left"/>
      <w:pPr>
        <w:ind w:left="5760" w:hanging="360"/>
      </w:pPr>
      <w:rPr>
        <w:rFonts w:ascii="Courier New" w:hAnsi="Courier New" w:cs="Courier New" w:hint="default"/>
      </w:rPr>
    </w:lvl>
    <w:lvl w:ilvl="8" w:tplc="20BE8C02">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44A"/>
    <w:rsid w:val="00002152"/>
    <w:rsid w:val="000025F4"/>
    <w:rsid w:val="0004331C"/>
    <w:rsid w:val="00045E96"/>
    <w:rsid w:val="00051F9F"/>
    <w:rsid w:val="00064256"/>
    <w:rsid w:val="000866DE"/>
    <w:rsid w:val="00096AF6"/>
    <w:rsid w:val="00096C0B"/>
    <w:rsid w:val="000A1C0E"/>
    <w:rsid w:val="000A3E0E"/>
    <w:rsid w:val="000E5151"/>
    <w:rsid w:val="000E5969"/>
    <w:rsid w:val="000F3C06"/>
    <w:rsid w:val="00112E5A"/>
    <w:rsid w:val="001131C2"/>
    <w:rsid w:val="0015025C"/>
    <w:rsid w:val="00154B65"/>
    <w:rsid w:val="00176C45"/>
    <w:rsid w:val="00186BE2"/>
    <w:rsid w:val="00192426"/>
    <w:rsid w:val="001934B4"/>
    <w:rsid w:val="001C21D3"/>
    <w:rsid w:val="001D0498"/>
    <w:rsid w:val="001D0CD7"/>
    <w:rsid w:val="001D3825"/>
    <w:rsid w:val="001E4D29"/>
    <w:rsid w:val="001F4BDB"/>
    <w:rsid w:val="001F73E9"/>
    <w:rsid w:val="0020541B"/>
    <w:rsid w:val="00231013"/>
    <w:rsid w:val="002369B6"/>
    <w:rsid w:val="00237E01"/>
    <w:rsid w:val="0024253D"/>
    <w:rsid w:val="00254E29"/>
    <w:rsid w:val="002605C8"/>
    <w:rsid w:val="002764F2"/>
    <w:rsid w:val="00297F1A"/>
    <w:rsid w:val="002C2D35"/>
    <w:rsid w:val="002D07FC"/>
    <w:rsid w:val="002D1B08"/>
    <w:rsid w:val="002D2454"/>
    <w:rsid w:val="002F49D4"/>
    <w:rsid w:val="003054F0"/>
    <w:rsid w:val="0031064A"/>
    <w:rsid w:val="00331C46"/>
    <w:rsid w:val="0033567F"/>
    <w:rsid w:val="003450B7"/>
    <w:rsid w:val="0037444A"/>
    <w:rsid w:val="00374C24"/>
    <w:rsid w:val="00394185"/>
    <w:rsid w:val="00397953"/>
    <w:rsid w:val="00397BEE"/>
    <w:rsid w:val="003C047E"/>
    <w:rsid w:val="003C3278"/>
    <w:rsid w:val="003C48E7"/>
    <w:rsid w:val="003D3CCD"/>
    <w:rsid w:val="003D3E5B"/>
    <w:rsid w:val="003E24D5"/>
    <w:rsid w:val="003E5F76"/>
    <w:rsid w:val="003E70A0"/>
    <w:rsid w:val="003F413C"/>
    <w:rsid w:val="00401905"/>
    <w:rsid w:val="00410DB3"/>
    <w:rsid w:val="004132EE"/>
    <w:rsid w:val="00450D68"/>
    <w:rsid w:val="00452AC4"/>
    <w:rsid w:val="004604A0"/>
    <w:rsid w:val="004610B1"/>
    <w:rsid w:val="0046232E"/>
    <w:rsid w:val="00472C9D"/>
    <w:rsid w:val="00477381"/>
    <w:rsid w:val="004944AE"/>
    <w:rsid w:val="00496E2C"/>
    <w:rsid w:val="004A722D"/>
    <w:rsid w:val="004B67D1"/>
    <w:rsid w:val="004C7CFB"/>
    <w:rsid w:val="004E2188"/>
    <w:rsid w:val="004E2DE1"/>
    <w:rsid w:val="004E646E"/>
    <w:rsid w:val="004F4168"/>
    <w:rsid w:val="00512726"/>
    <w:rsid w:val="00540476"/>
    <w:rsid w:val="00561421"/>
    <w:rsid w:val="00564B73"/>
    <w:rsid w:val="0056707C"/>
    <w:rsid w:val="00567B05"/>
    <w:rsid w:val="0057681E"/>
    <w:rsid w:val="005A050E"/>
    <w:rsid w:val="005A0E87"/>
    <w:rsid w:val="005C0B13"/>
    <w:rsid w:val="005D060D"/>
    <w:rsid w:val="005D5FF2"/>
    <w:rsid w:val="005E2985"/>
    <w:rsid w:val="006019E8"/>
    <w:rsid w:val="00623E43"/>
    <w:rsid w:val="00640D5E"/>
    <w:rsid w:val="00641790"/>
    <w:rsid w:val="00652682"/>
    <w:rsid w:val="00657FCA"/>
    <w:rsid w:val="006655F6"/>
    <w:rsid w:val="00666097"/>
    <w:rsid w:val="006666C6"/>
    <w:rsid w:val="006A0902"/>
    <w:rsid w:val="006C704C"/>
    <w:rsid w:val="006E324A"/>
    <w:rsid w:val="006E46E7"/>
    <w:rsid w:val="006E5F92"/>
    <w:rsid w:val="0070208C"/>
    <w:rsid w:val="00711865"/>
    <w:rsid w:val="00713D88"/>
    <w:rsid w:val="007161E4"/>
    <w:rsid w:val="0072129C"/>
    <w:rsid w:val="007226EE"/>
    <w:rsid w:val="00724616"/>
    <w:rsid w:val="00746144"/>
    <w:rsid w:val="00766B0A"/>
    <w:rsid w:val="00767C46"/>
    <w:rsid w:val="00774E7E"/>
    <w:rsid w:val="007778A5"/>
    <w:rsid w:val="00783842"/>
    <w:rsid w:val="0078765B"/>
    <w:rsid w:val="0078785B"/>
    <w:rsid w:val="00797EDA"/>
    <w:rsid w:val="007B229C"/>
    <w:rsid w:val="007C339C"/>
    <w:rsid w:val="007E604A"/>
    <w:rsid w:val="007F0B1B"/>
    <w:rsid w:val="007F482F"/>
    <w:rsid w:val="00814E37"/>
    <w:rsid w:val="00815EAA"/>
    <w:rsid w:val="00822ABA"/>
    <w:rsid w:val="00823117"/>
    <w:rsid w:val="00826612"/>
    <w:rsid w:val="008441CE"/>
    <w:rsid w:val="008508FD"/>
    <w:rsid w:val="00854E39"/>
    <w:rsid w:val="008A30AF"/>
    <w:rsid w:val="008A3E9B"/>
    <w:rsid w:val="008A5231"/>
    <w:rsid w:val="008D1C72"/>
    <w:rsid w:val="008D2A87"/>
    <w:rsid w:val="008E0B36"/>
    <w:rsid w:val="008E14D5"/>
    <w:rsid w:val="008E2F5A"/>
    <w:rsid w:val="008E571A"/>
    <w:rsid w:val="008F2715"/>
    <w:rsid w:val="008F4E05"/>
    <w:rsid w:val="00926340"/>
    <w:rsid w:val="009440C8"/>
    <w:rsid w:val="00956C67"/>
    <w:rsid w:val="009574CA"/>
    <w:rsid w:val="00971503"/>
    <w:rsid w:val="009817FF"/>
    <w:rsid w:val="00985791"/>
    <w:rsid w:val="009A2195"/>
    <w:rsid w:val="009A33DF"/>
    <w:rsid w:val="009A5235"/>
    <w:rsid w:val="009B0D2E"/>
    <w:rsid w:val="009B0D51"/>
    <w:rsid w:val="009C1320"/>
    <w:rsid w:val="009C378D"/>
    <w:rsid w:val="009D1B04"/>
    <w:rsid w:val="009D53C5"/>
    <w:rsid w:val="009D65CB"/>
    <w:rsid w:val="009E6F85"/>
    <w:rsid w:val="009E7974"/>
    <w:rsid w:val="00A00294"/>
    <w:rsid w:val="00A002A2"/>
    <w:rsid w:val="00A07851"/>
    <w:rsid w:val="00A12A82"/>
    <w:rsid w:val="00A142BB"/>
    <w:rsid w:val="00A20A62"/>
    <w:rsid w:val="00A33054"/>
    <w:rsid w:val="00A33A6F"/>
    <w:rsid w:val="00A378B0"/>
    <w:rsid w:val="00A47A2D"/>
    <w:rsid w:val="00A47A41"/>
    <w:rsid w:val="00A67113"/>
    <w:rsid w:val="00A82C2E"/>
    <w:rsid w:val="00A9648A"/>
    <w:rsid w:val="00AA3A91"/>
    <w:rsid w:val="00AA76DF"/>
    <w:rsid w:val="00AB6CD6"/>
    <w:rsid w:val="00AC4774"/>
    <w:rsid w:val="00AC614D"/>
    <w:rsid w:val="00AC7699"/>
    <w:rsid w:val="00AD4166"/>
    <w:rsid w:val="00AE3D1C"/>
    <w:rsid w:val="00AE5A33"/>
    <w:rsid w:val="00AF4B2E"/>
    <w:rsid w:val="00B01947"/>
    <w:rsid w:val="00B14D3F"/>
    <w:rsid w:val="00B23C80"/>
    <w:rsid w:val="00B250C2"/>
    <w:rsid w:val="00B47A9D"/>
    <w:rsid w:val="00B52DBC"/>
    <w:rsid w:val="00B53E73"/>
    <w:rsid w:val="00B600C2"/>
    <w:rsid w:val="00B61AEA"/>
    <w:rsid w:val="00B707F4"/>
    <w:rsid w:val="00B815FD"/>
    <w:rsid w:val="00B92CEF"/>
    <w:rsid w:val="00B94CE1"/>
    <w:rsid w:val="00BA2FEC"/>
    <w:rsid w:val="00BA5EAC"/>
    <w:rsid w:val="00BC1816"/>
    <w:rsid w:val="00BD0904"/>
    <w:rsid w:val="00BD6560"/>
    <w:rsid w:val="00BD687C"/>
    <w:rsid w:val="00BD7B8F"/>
    <w:rsid w:val="00BF0D2D"/>
    <w:rsid w:val="00C024F9"/>
    <w:rsid w:val="00C11F08"/>
    <w:rsid w:val="00C20B8B"/>
    <w:rsid w:val="00C40B19"/>
    <w:rsid w:val="00C44A93"/>
    <w:rsid w:val="00C457EB"/>
    <w:rsid w:val="00C67ABC"/>
    <w:rsid w:val="00C751E6"/>
    <w:rsid w:val="00C8528F"/>
    <w:rsid w:val="00C93A94"/>
    <w:rsid w:val="00C9501C"/>
    <w:rsid w:val="00CA2C83"/>
    <w:rsid w:val="00CA4521"/>
    <w:rsid w:val="00CA7957"/>
    <w:rsid w:val="00CB59A5"/>
    <w:rsid w:val="00CB7CD8"/>
    <w:rsid w:val="00CD51D2"/>
    <w:rsid w:val="00CE4142"/>
    <w:rsid w:val="00CE4FA1"/>
    <w:rsid w:val="00CF014A"/>
    <w:rsid w:val="00CF1A72"/>
    <w:rsid w:val="00CF7545"/>
    <w:rsid w:val="00D04698"/>
    <w:rsid w:val="00D14826"/>
    <w:rsid w:val="00D21F21"/>
    <w:rsid w:val="00D22F20"/>
    <w:rsid w:val="00D32450"/>
    <w:rsid w:val="00D8455B"/>
    <w:rsid w:val="00D93C43"/>
    <w:rsid w:val="00DB716F"/>
    <w:rsid w:val="00DC364D"/>
    <w:rsid w:val="00DE0731"/>
    <w:rsid w:val="00DE1693"/>
    <w:rsid w:val="00DE1897"/>
    <w:rsid w:val="00DF497A"/>
    <w:rsid w:val="00DF560B"/>
    <w:rsid w:val="00E06380"/>
    <w:rsid w:val="00E3214A"/>
    <w:rsid w:val="00E34B1F"/>
    <w:rsid w:val="00E36850"/>
    <w:rsid w:val="00E41D25"/>
    <w:rsid w:val="00E66F7A"/>
    <w:rsid w:val="00EA4B01"/>
    <w:rsid w:val="00EB2844"/>
    <w:rsid w:val="00EC4986"/>
    <w:rsid w:val="00ED62D7"/>
    <w:rsid w:val="00EF1539"/>
    <w:rsid w:val="00EF5CED"/>
    <w:rsid w:val="00F03348"/>
    <w:rsid w:val="00F119AA"/>
    <w:rsid w:val="00F156BC"/>
    <w:rsid w:val="00F25E3E"/>
    <w:rsid w:val="00F35699"/>
    <w:rsid w:val="00F405F5"/>
    <w:rsid w:val="00F448BC"/>
    <w:rsid w:val="00F715F4"/>
    <w:rsid w:val="00F749A4"/>
    <w:rsid w:val="00F77620"/>
    <w:rsid w:val="00F80777"/>
    <w:rsid w:val="00F80806"/>
    <w:rsid w:val="00F91EE3"/>
    <w:rsid w:val="00F97A02"/>
    <w:rsid w:val="00FA1B71"/>
    <w:rsid w:val="00FA38A2"/>
    <w:rsid w:val="00FB173B"/>
    <w:rsid w:val="00FB474E"/>
    <w:rsid w:val="00FB5AA1"/>
    <w:rsid w:val="00FC2C4E"/>
    <w:rsid w:val="00FC40BF"/>
    <w:rsid w:val="00FC563D"/>
    <w:rsid w:val="00FD065E"/>
    <w:rsid w:val="00FE6D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Calibri" w:hAnsi="Calibri"/>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character" w:customStyle="1" w:styleId="text">
    <w:name w:val="text"/>
    <w:basedOn w:val="DefaultParagraphFont"/>
  </w:style>
  <w:style w:type="character" w:customStyle="1" w:styleId="apple-converted-space">
    <w:name w:val="apple-converted-space"/>
    <w:basedOn w:val="DefaultParagraphFont"/>
  </w:style>
  <w:style w:type="paragraph" w:styleId="NoSpacing">
    <w:name w:val="No Spacing"/>
    <w:link w:val="NoSpacingChar"/>
    <w:uiPriority w:val="1"/>
    <w:qFormat/>
    <w:pPr>
      <w:spacing w:after="0" w:line="240" w:lineRule="auto"/>
    </w:pPr>
    <w:rPr>
      <w:rFonts w:eastAsia="Calibri" w:hAnsi="Calibri"/>
    </w:rPr>
  </w:style>
  <w:style w:type="character" w:customStyle="1" w:styleId="NoSpacingChar">
    <w:name w:val="No Spacing Char"/>
    <w:link w:val="NoSpacing"/>
    <w:uiPriority w:val="1"/>
    <w:rPr>
      <w:rFonts w:ascii="Calibri" w:eastAsia="Calibri" w:hAnsi="Calibri" w:cs="Times New Roman"/>
    </w:rPr>
  </w:style>
  <w:style w:type="character" w:customStyle="1" w:styleId="woj">
    <w:name w:val="woj"/>
    <w:basedOn w:val="DefaultParagraphFont"/>
  </w:style>
  <w:style w:type="paragraph" w:customStyle="1" w:styleId="Default">
    <w:name w:val="Default"/>
    <w:pPr>
      <w:spacing w:after="0" w:line="240" w:lineRule="auto"/>
    </w:pPr>
    <w:rPr>
      <w:rFonts w:ascii="Garamond" w:hAnsi="Garamond" w:cs="Garamond"/>
      <w:color w:val="000000"/>
      <w:sz w:val="24"/>
      <w:szCs w:val="24"/>
      <w:lang w:eastAsia="en-PH"/>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lang w:val="es-ES"/>
    </w:rPr>
  </w:style>
  <w:style w:type="paragraph" w:customStyle="1" w:styleId="pof2">
    <w:name w:val="pof2"/>
    <w:basedOn w:val="Normal"/>
    <w:pPr>
      <w:spacing w:before="225" w:after="0" w:line="324" w:lineRule="atLeast"/>
      <w:ind w:left="375" w:right="300"/>
    </w:pPr>
    <w:rPr>
      <w:rFonts w:ascii="Georgia" w:eastAsia="Times New Roman" w:hAnsi="Georgia"/>
      <w:sz w:val="32"/>
      <w:szCs w:val="32"/>
      <w:lang w:val="en-PH" w:eastAsia="en-PH"/>
    </w:rPr>
  </w:style>
  <w:style w:type="character" w:customStyle="1" w:styleId="bcv">
    <w:name w:val="bcv"/>
    <w:basedOn w:val="DefaultParagraphFont"/>
  </w:style>
  <w:style w:type="paragraph" w:customStyle="1" w:styleId="po2">
    <w:name w:val="po2"/>
    <w:basedOn w:val="Normal"/>
    <w:pPr>
      <w:spacing w:before="225" w:after="0" w:line="324" w:lineRule="atLeast"/>
      <w:ind w:left="375" w:right="300"/>
    </w:pPr>
    <w:rPr>
      <w:rFonts w:ascii="Georgia" w:eastAsia="Times New Roman" w:hAnsi="Georgia"/>
      <w:sz w:val="32"/>
      <w:szCs w:val="32"/>
      <w:lang w:val="en-PH" w:eastAsia="en-PH"/>
    </w:rPr>
  </w:style>
  <w:style w:type="paragraph" w:customStyle="1" w:styleId="pf1">
    <w:name w:val="pf1"/>
    <w:basedOn w:val="Normal"/>
    <w:pPr>
      <w:spacing w:before="225" w:after="0" w:line="324" w:lineRule="atLeast"/>
      <w:ind w:left="375" w:right="300"/>
    </w:pPr>
    <w:rPr>
      <w:rFonts w:ascii="Georgia" w:eastAsia="Times New Roman" w:hAnsi="Georgia"/>
      <w:sz w:val="32"/>
      <w:szCs w:val="32"/>
      <w:lang w:val="en-PH" w:eastAsia="en-PH"/>
    </w:rPr>
  </w:style>
  <w:style w:type="paragraph" w:customStyle="1" w:styleId="pl">
    <w:name w:val="pl"/>
    <w:basedOn w:val="Normal"/>
    <w:pPr>
      <w:spacing w:before="100" w:beforeAutospacing="1" w:after="100" w:afterAutospacing="1" w:line="240" w:lineRule="auto"/>
    </w:pPr>
    <w:rPr>
      <w:rFonts w:ascii="Times New Roman" w:eastAsia="Times New Roman" w:hAnsi="Times New Roman"/>
      <w:sz w:val="24"/>
      <w:szCs w:val="24"/>
      <w:lang w:val="en-PH" w:eastAsia="en-PH"/>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lang w:val="en-PH" w:eastAsia="en-PH"/>
    </w:rPr>
  </w:style>
  <w:style w:type="paragraph" w:customStyle="1" w:styleId="yiv3839586436msonormal">
    <w:name w:val="yiv3839586436msonormal"/>
    <w:basedOn w:val="Normal"/>
    <w:pPr>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sz w:val="24"/>
      <w:szCs w:val="24"/>
      <w:lang w:val="en-US"/>
    </w:rPr>
  </w:style>
  <w:style w:type="character" w:customStyle="1" w:styleId="chapternum">
    <w:name w:val="chapternum"/>
    <w:basedOn w:val="DefaultParagraphFont"/>
  </w:style>
  <w:style w:type="character" w:customStyle="1" w:styleId="indent-1-breaks">
    <w:name w:val="indent-1-breaks"/>
    <w:basedOn w:val="DefaultParagraphFont"/>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en-GB" w:eastAsia="en-GB"/>
    </w:rPr>
  </w:style>
  <w:style w:type="paragraph" w:styleId="FootnoteText">
    <w:name w:val="footnote text"/>
    <w:basedOn w:val="Normal"/>
    <w:link w:val="FootnoteTextChar"/>
    <w:pPr>
      <w:spacing w:after="0" w:line="240" w:lineRule="auto"/>
    </w:pPr>
    <w:rPr>
      <w:sz w:val="20"/>
      <w:szCs w:val="20"/>
      <w:lang w:val="es-CO"/>
    </w:rPr>
  </w:style>
  <w:style w:type="character" w:customStyle="1" w:styleId="FootnoteTextChar">
    <w:name w:val="Footnote Text Char"/>
    <w:basedOn w:val="DefaultParagraphFont"/>
    <w:link w:val="FootnoteText"/>
    <w:rPr>
      <w:rFonts w:ascii="Calibri" w:eastAsia="Calibri" w:hAnsi="Calibri" w:cs="Times New Roman"/>
      <w:sz w:val="20"/>
      <w:szCs w:val="20"/>
      <w:lang w:val="es-CO"/>
    </w:rPr>
  </w:style>
  <w:style w:type="character" w:styleId="FootnoteReference">
    <w:name w:val="footnote reference"/>
    <w:basedOn w:val="DefaultParagraphFont"/>
    <w:rPr>
      <w:vertAlign w:val="superscript"/>
    </w:rPr>
  </w:style>
  <w:style w:type="character" w:styleId="Strong">
    <w:name w:val="Strong"/>
    <w:basedOn w:val="DefaultParagraphFont"/>
    <w:uiPriority w:val="22"/>
    <w:qFormat/>
    <w:rPr>
      <w:b/>
    </w:rPr>
  </w:style>
  <w:style w:type="character" w:customStyle="1" w:styleId="verse-13">
    <w:name w:val="verse-13"/>
    <w:basedOn w:val="DefaultParagraphFont"/>
  </w:style>
  <w:style w:type="character" w:customStyle="1" w:styleId="verse-14">
    <w:name w:val="verse-14"/>
    <w:basedOn w:val="DefaultParagraphFont"/>
  </w:style>
  <w:style w:type="character" w:customStyle="1" w:styleId="verse-47">
    <w:name w:val="verse-47"/>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Calibri" w:hAnsi="Calibri"/>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character" w:customStyle="1" w:styleId="text">
    <w:name w:val="text"/>
    <w:basedOn w:val="DefaultParagraphFont"/>
  </w:style>
  <w:style w:type="character" w:customStyle="1" w:styleId="apple-converted-space">
    <w:name w:val="apple-converted-space"/>
    <w:basedOn w:val="DefaultParagraphFont"/>
  </w:style>
  <w:style w:type="paragraph" w:styleId="NoSpacing">
    <w:name w:val="No Spacing"/>
    <w:link w:val="NoSpacingChar"/>
    <w:uiPriority w:val="1"/>
    <w:qFormat/>
    <w:pPr>
      <w:spacing w:after="0" w:line="240" w:lineRule="auto"/>
    </w:pPr>
    <w:rPr>
      <w:rFonts w:eastAsia="Calibri" w:hAnsi="Calibri"/>
    </w:rPr>
  </w:style>
  <w:style w:type="character" w:customStyle="1" w:styleId="NoSpacingChar">
    <w:name w:val="No Spacing Char"/>
    <w:link w:val="NoSpacing"/>
    <w:uiPriority w:val="1"/>
    <w:rPr>
      <w:rFonts w:ascii="Calibri" w:eastAsia="Calibri" w:hAnsi="Calibri" w:cs="Times New Roman"/>
    </w:rPr>
  </w:style>
  <w:style w:type="character" w:customStyle="1" w:styleId="woj">
    <w:name w:val="woj"/>
    <w:basedOn w:val="DefaultParagraphFont"/>
  </w:style>
  <w:style w:type="paragraph" w:customStyle="1" w:styleId="Default">
    <w:name w:val="Default"/>
    <w:pPr>
      <w:spacing w:after="0" w:line="240" w:lineRule="auto"/>
    </w:pPr>
    <w:rPr>
      <w:rFonts w:ascii="Garamond" w:hAnsi="Garamond" w:cs="Garamond"/>
      <w:color w:val="000000"/>
      <w:sz w:val="24"/>
      <w:szCs w:val="24"/>
      <w:lang w:eastAsia="en-PH"/>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lang w:val="es-ES"/>
    </w:rPr>
  </w:style>
  <w:style w:type="paragraph" w:customStyle="1" w:styleId="pof2">
    <w:name w:val="pof2"/>
    <w:basedOn w:val="Normal"/>
    <w:pPr>
      <w:spacing w:before="225" w:after="0" w:line="324" w:lineRule="atLeast"/>
      <w:ind w:left="375" w:right="300"/>
    </w:pPr>
    <w:rPr>
      <w:rFonts w:ascii="Georgia" w:eastAsia="Times New Roman" w:hAnsi="Georgia"/>
      <w:sz w:val="32"/>
      <w:szCs w:val="32"/>
      <w:lang w:val="en-PH" w:eastAsia="en-PH"/>
    </w:rPr>
  </w:style>
  <w:style w:type="character" w:customStyle="1" w:styleId="bcv">
    <w:name w:val="bcv"/>
    <w:basedOn w:val="DefaultParagraphFont"/>
  </w:style>
  <w:style w:type="paragraph" w:customStyle="1" w:styleId="po2">
    <w:name w:val="po2"/>
    <w:basedOn w:val="Normal"/>
    <w:pPr>
      <w:spacing w:before="225" w:after="0" w:line="324" w:lineRule="atLeast"/>
      <w:ind w:left="375" w:right="300"/>
    </w:pPr>
    <w:rPr>
      <w:rFonts w:ascii="Georgia" w:eastAsia="Times New Roman" w:hAnsi="Georgia"/>
      <w:sz w:val="32"/>
      <w:szCs w:val="32"/>
      <w:lang w:val="en-PH" w:eastAsia="en-PH"/>
    </w:rPr>
  </w:style>
  <w:style w:type="paragraph" w:customStyle="1" w:styleId="pf1">
    <w:name w:val="pf1"/>
    <w:basedOn w:val="Normal"/>
    <w:pPr>
      <w:spacing w:before="225" w:after="0" w:line="324" w:lineRule="atLeast"/>
      <w:ind w:left="375" w:right="300"/>
    </w:pPr>
    <w:rPr>
      <w:rFonts w:ascii="Georgia" w:eastAsia="Times New Roman" w:hAnsi="Georgia"/>
      <w:sz w:val="32"/>
      <w:szCs w:val="32"/>
      <w:lang w:val="en-PH" w:eastAsia="en-PH"/>
    </w:rPr>
  </w:style>
  <w:style w:type="paragraph" w:customStyle="1" w:styleId="pl">
    <w:name w:val="pl"/>
    <w:basedOn w:val="Normal"/>
    <w:pPr>
      <w:spacing w:before="100" w:beforeAutospacing="1" w:after="100" w:afterAutospacing="1" w:line="240" w:lineRule="auto"/>
    </w:pPr>
    <w:rPr>
      <w:rFonts w:ascii="Times New Roman" w:eastAsia="Times New Roman" w:hAnsi="Times New Roman"/>
      <w:sz w:val="24"/>
      <w:szCs w:val="24"/>
      <w:lang w:val="en-PH" w:eastAsia="en-PH"/>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lang w:val="en-PH" w:eastAsia="en-PH"/>
    </w:rPr>
  </w:style>
  <w:style w:type="paragraph" w:customStyle="1" w:styleId="yiv3839586436msonormal">
    <w:name w:val="yiv3839586436msonormal"/>
    <w:basedOn w:val="Normal"/>
    <w:pPr>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sz w:val="24"/>
      <w:szCs w:val="24"/>
      <w:lang w:val="en-US"/>
    </w:rPr>
  </w:style>
  <w:style w:type="character" w:customStyle="1" w:styleId="chapternum">
    <w:name w:val="chapternum"/>
    <w:basedOn w:val="DefaultParagraphFont"/>
  </w:style>
  <w:style w:type="character" w:customStyle="1" w:styleId="indent-1-breaks">
    <w:name w:val="indent-1-breaks"/>
    <w:basedOn w:val="DefaultParagraphFont"/>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en-GB" w:eastAsia="en-GB"/>
    </w:rPr>
  </w:style>
  <w:style w:type="paragraph" w:styleId="FootnoteText">
    <w:name w:val="footnote text"/>
    <w:basedOn w:val="Normal"/>
    <w:link w:val="FootnoteTextChar"/>
    <w:pPr>
      <w:spacing w:after="0" w:line="240" w:lineRule="auto"/>
    </w:pPr>
    <w:rPr>
      <w:sz w:val="20"/>
      <w:szCs w:val="20"/>
      <w:lang w:val="es-CO"/>
    </w:rPr>
  </w:style>
  <w:style w:type="character" w:customStyle="1" w:styleId="FootnoteTextChar">
    <w:name w:val="Footnote Text Char"/>
    <w:basedOn w:val="DefaultParagraphFont"/>
    <w:link w:val="FootnoteText"/>
    <w:rPr>
      <w:rFonts w:ascii="Calibri" w:eastAsia="Calibri" w:hAnsi="Calibri" w:cs="Times New Roman"/>
      <w:sz w:val="20"/>
      <w:szCs w:val="20"/>
      <w:lang w:val="es-CO"/>
    </w:rPr>
  </w:style>
  <w:style w:type="character" w:styleId="FootnoteReference">
    <w:name w:val="footnote reference"/>
    <w:basedOn w:val="DefaultParagraphFont"/>
    <w:rPr>
      <w:vertAlign w:val="superscript"/>
    </w:rPr>
  </w:style>
  <w:style w:type="character" w:styleId="Strong">
    <w:name w:val="Strong"/>
    <w:basedOn w:val="DefaultParagraphFont"/>
    <w:uiPriority w:val="22"/>
    <w:qFormat/>
    <w:rPr>
      <w:b/>
    </w:rPr>
  </w:style>
  <w:style w:type="character" w:customStyle="1" w:styleId="verse-13">
    <w:name w:val="verse-13"/>
    <w:basedOn w:val="DefaultParagraphFont"/>
  </w:style>
  <w:style w:type="character" w:customStyle="1" w:styleId="verse-14">
    <w:name w:val="verse-14"/>
    <w:basedOn w:val="DefaultParagraphFont"/>
  </w:style>
  <w:style w:type="character" w:customStyle="1" w:styleId="verse-47">
    <w:name w:val="verse-47"/>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84046">
      <w:bodyDiv w:val="1"/>
      <w:marLeft w:val="0"/>
      <w:marRight w:val="0"/>
      <w:marTop w:val="0"/>
      <w:marBottom w:val="0"/>
      <w:divBdr>
        <w:top w:val="none" w:sz="0" w:space="0" w:color="auto"/>
        <w:left w:val="none" w:sz="0" w:space="0" w:color="auto"/>
        <w:bottom w:val="none" w:sz="0" w:space="0" w:color="auto"/>
        <w:right w:val="none" w:sz="0" w:space="0" w:color="auto"/>
      </w:divBdr>
    </w:div>
    <w:div w:id="791291121">
      <w:bodyDiv w:val="1"/>
      <w:marLeft w:val="0"/>
      <w:marRight w:val="0"/>
      <w:marTop w:val="0"/>
      <w:marBottom w:val="0"/>
      <w:divBdr>
        <w:top w:val="none" w:sz="0" w:space="0" w:color="auto"/>
        <w:left w:val="none" w:sz="0" w:space="0" w:color="auto"/>
        <w:bottom w:val="none" w:sz="0" w:space="0" w:color="auto"/>
        <w:right w:val="none" w:sz="0" w:space="0" w:color="auto"/>
      </w:divBdr>
      <w:divsChild>
        <w:div w:id="629242997">
          <w:marLeft w:val="0"/>
          <w:marRight w:val="0"/>
          <w:marTop w:val="0"/>
          <w:marBottom w:val="225"/>
          <w:divBdr>
            <w:top w:val="none" w:sz="0" w:space="0" w:color="auto"/>
            <w:left w:val="single" w:sz="48" w:space="0" w:color="4A4334"/>
            <w:bottom w:val="single" w:sz="48" w:space="0" w:color="4A4334"/>
            <w:right w:val="single" w:sz="48" w:space="0" w:color="4A4334"/>
          </w:divBdr>
          <w:divsChild>
            <w:div w:id="1559131042">
              <w:marLeft w:val="0"/>
              <w:marRight w:val="0"/>
              <w:marTop w:val="0"/>
              <w:marBottom w:val="0"/>
              <w:divBdr>
                <w:top w:val="none" w:sz="0" w:space="0" w:color="auto"/>
                <w:left w:val="none" w:sz="0" w:space="0" w:color="auto"/>
                <w:bottom w:val="none" w:sz="0" w:space="0" w:color="auto"/>
                <w:right w:val="none" w:sz="0" w:space="0" w:color="auto"/>
              </w:divBdr>
              <w:divsChild>
                <w:div w:id="1395738224">
                  <w:marLeft w:val="0"/>
                  <w:marRight w:val="0"/>
                  <w:marTop w:val="0"/>
                  <w:marBottom w:val="0"/>
                  <w:divBdr>
                    <w:top w:val="none" w:sz="0" w:space="0" w:color="auto"/>
                    <w:left w:val="none" w:sz="0" w:space="0" w:color="auto"/>
                    <w:bottom w:val="none" w:sz="0" w:space="0" w:color="auto"/>
                    <w:right w:val="none" w:sz="0" w:space="0" w:color="auto"/>
                  </w:divBdr>
                  <w:divsChild>
                    <w:div w:id="1467890130">
                      <w:marLeft w:val="0"/>
                      <w:marRight w:val="0"/>
                      <w:marTop w:val="0"/>
                      <w:marBottom w:val="0"/>
                      <w:divBdr>
                        <w:top w:val="none" w:sz="0" w:space="0" w:color="auto"/>
                        <w:left w:val="none" w:sz="0" w:space="0" w:color="auto"/>
                        <w:bottom w:val="none" w:sz="0" w:space="0" w:color="auto"/>
                        <w:right w:val="none" w:sz="0" w:space="0" w:color="auto"/>
                      </w:divBdr>
                      <w:divsChild>
                        <w:div w:id="229652950">
                          <w:marLeft w:val="0"/>
                          <w:marRight w:val="0"/>
                          <w:marTop w:val="0"/>
                          <w:marBottom w:val="0"/>
                          <w:divBdr>
                            <w:top w:val="none" w:sz="0" w:space="0" w:color="auto"/>
                            <w:left w:val="none" w:sz="0" w:space="0" w:color="auto"/>
                            <w:bottom w:val="none" w:sz="0" w:space="0" w:color="auto"/>
                            <w:right w:val="none" w:sz="0" w:space="0" w:color="auto"/>
                          </w:divBdr>
                          <w:divsChild>
                            <w:div w:id="2082946233">
                              <w:marLeft w:val="0"/>
                              <w:marRight w:val="0"/>
                              <w:marTop w:val="0"/>
                              <w:marBottom w:val="0"/>
                              <w:divBdr>
                                <w:top w:val="none" w:sz="0" w:space="0" w:color="auto"/>
                                <w:left w:val="none" w:sz="0" w:space="0" w:color="auto"/>
                                <w:bottom w:val="none" w:sz="0" w:space="0" w:color="auto"/>
                                <w:right w:val="none" w:sz="0" w:space="0" w:color="auto"/>
                              </w:divBdr>
                              <w:divsChild>
                                <w:div w:id="1227640694">
                                  <w:marLeft w:val="0"/>
                                  <w:marRight w:val="0"/>
                                  <w:marTop w:val="0"/>
                                  <w:marBottom w:val="0"/>
                                  <w:divBdr>
                                    <w:top w:val="none" w:sz="0" w:space="0" w:color="auto"/>
                                    <w:left w:val="none" w:sz="0" w:space="0" w:color="auto"/>
                                    <w:bottom w:val="none" w:sz="0" w:space="0" w:color="auto"/>
                                    <w:right w:val="none" w:sz="0" w:space="0" w:color="auto"/>
                                  </w:divBdr>
                                  <w:divsChild>
                                    <w:div w:id="930888690">
                                      <w:marLeft w:val="0"/>
                                      <w:marRight w:val="0"/>
                                      <w:marTop w:val="0"/>
                                      <w:marBottom w:val="0"/>
                                      <w:divBdr>
                                        <w:top w:val="none" w:sz="0" w:space="0" w:color="auto"/>
                                        <w:left w:val="none" w:sz="0" w:space="0" w:color="auto"/>
                                        <w:bottom w:val="none" w:sz="0" w:space="0" w:color="auto"/>
                                        <w:right w:val="none" w:sz="0" w:space="0" w:color="auto"/>
                                      </w:divBdr>
                                      <w:divsChild>
                                        <w:div w:id="3429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879901">
      <w:bodyDiv w:val="1"/>
      <w:marLeft w:val="0"/>
      <w:marRight w:val="0"/>
      <w:marTop w:val="0"/>
      <w:marBottom w:val="0"/>
      <w:divBdr>
        <w:top w:val="none" w:sz="0" w:space="0" w:color="auto"/>
        <w:left w:val="none" w:sz="0" w:space="0" w:color="auto"/>
        <w:bottom w:val="none" w:sz="0" w:space="0" w:color="auto"/>
        <w:right w:val="none" w:sz="0" w:space="0" w:color="auto"/>
      </w:divBdr>
      <w:divsChild>
        <w:div w:id="92435832">
          <w:marLeft w:val="0"/>
          <w:marRight w:val="0"/>
          <w:marTop w:val="0"/>
          <w:marBottom w:val="225"/>
          <w:divBdr>
            <w:top w:val="none" w:sz="0" w:space="0" w:color="auto"/>
            <w:left w:val="single" w:sz="48" w:space="0" w:color="4A4334"/>
            <w:bottom w:val="single" w:sz="48" w:space="0" w:color="4A4334"/>
            <w:right w:val="single" w:sz="48" w:space="0" w:color="4A4334"/>
          </w:divBdr>
          <w:divsChild>
            <w:div w:id="442269565">
              <w:marLeft w:val="0"/>
              <w:marRight w:val="0"/>
              <w:marTop w:val="0"/>
              <w:marBottom w:val="0"/>
              <w:divBdr>
                <w:top w:val="none" w:sz="0" w:space="0" w:color="auto"/>
                <w:left w:val="none" w:sz="0" w:space="0" w:color="auto"/>
                <w:bottom w:val="none" w:sz="0" w:space="0" w:color="auto"/>
                <w:right w:val="none" w:sz="0" w:space="0" w:color="auto"/>
              </w:divBdr>
              <w:divsChild>
                <w:div w:id="1021397605">
                  <w:marLeft w:val="0"/>
                  <w:marRight w:val="0"/>
                  <w:marTop w:val="0"/>
                  <w:marBottom w:val="0"/>
                  <w:divBdr>
                    <w:top w:val="none" w:sz="0" w:space="0" w:color="auto"/>
                    <w:left w:val="none" w:sz="0" w:space="0" w:color="auto"/>
                    <w:bottom w:val="none" w:sz="0" w:space="0" w:color="auto"/>
                    <w:right w:val="none" w:sz="0" w:space="0" w:color="auto"/>
                  </w:divBdr>
                  <w:divsChild>
                    <w:div w:id="1432240898">
                      <w:marLeft w:val="0"/>
                      <w:marRight w:val="0"/>
                      <w:marTop w:val="0"/>
                      <w:marBottom w:val="0"/>
                      <w:divBdr>
                        <w:top w:val="none" w:sz="0" w:space="0" w:color="auto"/>
                        <w:left w:val="none" w:sz="0" w:space="0" w:color="auto"/>
                        <w:bottom w:val="none" w:sz="0" w:space="0" w:color="auto"/>
                        <w:right w:val="none" w:sz="0" w:space="0" w:color="auto"/>
                      </w:divBdr>
                      <w:divsChild>
                        <w:div w:id="1062216752">
                          <w:marLeft w:val="0"/>
                          <w:marRight w:val="0"/>
                          <w:marTop w:val="0"/>
                          <w:marBottom w:val="0"/>
                          <w:divBdr>
                            <w:top w:val="none" w:sz="0" w:space="0" w:color="auto"/>
                            <w:left w:val="none" w:sz="0" w:space="0" w:color="auto"/>
                            <w:bottom w:val="none" w:sz="0" w:space="0" w:color="auto"/>
                            <w:right w:val="none" w:sz="0" w:space="0" w:color="auto"/>
                          </w:divBdr>
                          <w:divsChild>
                            <w:div w:id="193424430">
                              <w:marLeft w:val="0"/>
                              <w:marRight w:val="0"/>
                              <w:marTop w:val="0"/>
                              <w:marBottom w:val="0"/>
                              <w:divBdr>
                                <w:top w:val="none" w:sz="0" w:space="0" w:color="auto"/>
                                <w:left w:val="none" w:sz="0" w:space="0" w:color="auto"/>
                                <w:bottom w:val="none" w:sz="0" w:space="0" w:color="auto"/>
                                <w:right w:val="none" w:sz="0" w:space="0" w:color="auto"/>
                              </w:divBdr>
                              <w:divsChild>
                                <w:div w:id="1717730480">
                                  <w:marLeft w:val="0"/>
                                  <w:marRight w:val="0"/>
                                  <w:marTop w:val="0"/>
                                  <w:marBottom w:val="0"/>
                                  <w:divBdr>
                                    <w:top w:val="none" w:sz="0" w:space="0" w:color="auto"/>
                                    <w:left w:val="none" w:sz="0" w:space="0" w:color="auto"/>
                                    <w:bottom w:val="none" w:sz="0" w:space="0" w:color="auto"/>
                                    <w:right w:val="none" w:sz="0" w:space="0" w:color="auto"/>
                                  </w:divBdr>
                                  <w:divsChild>
                                    <w:div w:id="42756449">
                                      <w:marLeft w:val="0"/>
                                      <w:marRight w:val="0"/>
                                      <w:marTop w:val="0"/>
                                      <w:marBottom w:val="0"/>
                                      <w:divBdr>
                                        <w:top w:val="none" w:sz="0" w:space="0" w:color="auto"/>
                                        <w:left w:val="none" w:sz="0" w:space="0" w:color="auto"/>
                                        <w:bottom w:val="none" w:sz="0" w:space="0" w:color="auto"/>
                                        <w:right w:val="none" w:sz="0" w:space="0" w:color="auto"/>
                                      </w:divBdr>
                                      <w:divsChild>
                                        <w:div w:id="90105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558427">
      <w:bodyDiv w:val="1"/>
      <w:marLeft w:val="0"/>
      <w:marRight w:val="0"/>
      <w:marTop w:val="0"/>
      <w:marBottom w:val="0"/>
      <w:divBdr>
        <w:top w:val="none" w:sz="0" w:space="0" w:color="auto"/>
        <w:left w:val="none" w:sz="0" w:space="0" w:color="auto"/>
        <w:bottom w:val="none" w:sz="0" w:space="0" w:color="auto"/>
        <w:right w:val="none" w:sz="0" w:space="0" w:color="auto"/>
      </w:divBdr>
      <w:divsChild>
        <w:div w:id="1335065534">
          <w:marLeft w:val="547"/>
          <w:marRight w:val="0"/>
          <w:marTop w:val="144"/>
          <w:marBottom w:val="0"/>
          <w:divBdr>
            <w:top w:val="none" w:sz="0" w:space="0" w:color="auto"/>
            <w:left w:val="none" w:sz="0" w:space="0" w:color="auto"/>
            <w:bottom w:val="none" w:sz="0" w:space="0" w:color="auto"/>
            <w:right w:val="none" w:sz="0" w:space="0" w:color="auto"/>
          </w:divBdr>
        </w:div>
        <w:div w:id="1782842266">
          <w:marLeft w:val="547"/>
          <w:marRight w:val="0"/>
          <w:marTop w:val="144"/>
          <w:marBottom w:val="0"/>
          <w:divBdr>
            <w:top w:val="none" w:sz="0" w:space="0" w:color="auto"/>
            <w:left w:val="none" w:sz="0" w:space="0" w:color="auto"/>
            <w:bottom w:val="none" w:sz="0" w:space="0" w:color="auto"/>
            <w:right w:val="none" w:sz="0" w:space="0" w:color="auto"/>
          </w:divBdr>
        </w:div>
      </w:divsChild>
    </w:div>
    <w:div w:id="1553685964">
      <w:bodyDiv w:val="1"/>
      <w:marLeft w:val="0"/>
      <w:marRight w:val="0"/>
      <w:marTop w:val="0"/>
      <w:marBottom w:val="0"/>
      <w:divBdr>
        <w:top w:val="none" w:sz="0" w:space="0" w:color="auto"/>
        <w:left w:val="none" w:sz="0" w:space="0" w:color="auto"/>
        <w:bottom w:val="none" w:sz="0" w:space="0" w:color="auto"/>
        <w:right w:val="none" w:sz="0" w:space="0" w:color="auto"/>
      </w:divBdr>
      <w:divsChild>
        <w:div w:id="1993216557">
          <w:marLeft w:val="0"/>
          <w:marRight w:val="0"/>
          <w:marTop w:val="0"/>
          <w:marBottom w:val="225"/>
          <w:divBdr>
            <w:top w:val="none" w:sz="0" w:space="0" w:color="auto"/>
            <w:left w:val="single" w:sz="48" w:space="0" w:color="4A4334"/>
            <w:bottom w:val="single" w:sz="48" w:space="0" w:color="4A4334"/>
            <w:right w:val="single" w:sz="48" w:space="0" w:color="4A4334"/>
          </w:divBdr>
          <w:divsChild>
            <w:div w:id="952446585">
              <w:marLeft w:val="0"/>
              <w:marRight w:val="0"/>
              <w:marTop w:val="0"/>
              <w:marBottom w:val="0"/>
              <w:divBdr>
                <w:top w:val="none" w:sz="0" w:space="0" w:color="auto"/>
                <w:left w:val="none" w:sz="0" w:space="0" w:color="auto"/>
                <w:bottom w:val="none" w:sz="0" w:space="0" w:color="auto"/>
                <w:right w:val="none" w:sz="0" w:space="0" w:color="auto"/>
              </w:divBdr>
              <w:divsChild>
                <w:div w:id="888228497">
                  <w:marLeft w:val="0"/>
                  <w:marRight w:val="0"/>
                  <w:marTop w:val="0"/>
                  <w:marBottom w:val="0"/>
                  <w:divBdr>
                    <w:top w:val="none" w:sz="0" w:space="0" w:color="auto"/>
                    <w:left w:val="none" w:sz="0" w:space="0" w:color="auto"/>
                    <w:bottom w:val="none" w:sz="0" w:space="0" w:color="auto"/>
                    <w:right w:val="none" w:sz="0" w:space="0" w:color="auto"/>
                  </w:divBdr>
                  <w:divsChild>
                    <w:div w:id="487208555">
                      <w:marLeft w:val="0"/>
                      <w:marRight w:val="0"/>
                      <w:marTop w:val="0"/>
                      <w:marBottom w:val="0"/>
                      <w:divBdr>
                        <w:top w:val="none" w:sz="0" w:space="0" w:color="auto"/>
                        <w:left w:val="none" w:sz="0" w:space="0" w:color="auto"/>
                        <w:bottom w:val="none" w:sz="0" w:space="0" w:color="auto"/>
                        <w:right w:val="none" w:sz="0" w:space="0" w:color="auto"/>
                      </w:divBdr>
                      <w:divsChild>
                        <w:div w:id="1438716870">
                          <w:marLeft w:val="0"/>
                          <w:marRight w:val="0"/>
                          <w:marTop w:val="0"/>
                          <w:marBottom w:val="0"/>
                          <w:divBdr>
                            <w:top w:val="none" w:sz="0" w:space="0" w:color="auto"/>
                            <w:left w:val="none" w:sz="0" w:space="0" w:color="auto"/>
                            <w:bottom w:val="none" w:sz="0" w:space="0" w:color="auto"/>
                            <w:right w:val="none" w:sz="0" w:space="0" w:color="auto"/>
                          </w:divBdr>
                          <w:divsChild>
                            <w:div w:id="2138984819">
                              <w:marLeft w:val="0"/>
                              <w:marRight w:val="0"/>
                              <w:marTop w:val="0"/>
                              <w:marBottom w:val="0"/>
                              <w:divBdr>
                                <w:top w:val="none" w:sz="0" w:space="0" w:color="auto"/>
                                <w:left w:val="none" w:sz="0" w:space="0" w:color="auto"/>
                                <w:bottom w:val="none" w:sz="0" w:space="0" w:color="auto"/>
                                <w:right w:val="none" w:sz="0" w:space="0" w:color="auto"/>
                              </w:divBdr>
                              <w:divsChild>
                                <w:div w:id="1899971308">
                                  <w:marLeft w:val="0"/>
                                  <w:marRight w:val="0"/>
                                  <w:marTop w:val="0"/>
                                  <w:marBottom w:val="0"/>
                                  <w:divBdr>
                                    <w:top w:val="none" w:sz="0" w:space="0" w:color="auto"/>
                                    <w:left w:val="none" w:sz="0" w:space="0" w:color="auto"/>
                                    <w:bottom w:val="none" w:sz="0" w:space="0" w:color="auto"/>
                                    <w:right w:val="none" w:sz="0" w:space="0" w:color="auto"/>
                                  </w:divBdr>
                                  <w:divsChild>
                                    <w:div w:id="903832693">
                                      <w:marLeft w:val="0"/>
                                      <w:marRight w:val="0"/>
                                      <w:marTop w:val="0"/>
                                      <w:marBottom w:val="0"/>
                                      <w:divBdr>
                                        <w:top w:val="none" w:sz="0" w:space="0" w:color="auto"/>
                                        <w:left w:val="none" w:sz="0" w:space="0" w:color="auto"/>
                                        <w:bottom w:val="none" w:sz="0" w:space="0" w:color="auto"/>
                                        <w:right w:val="none" w:sz="0" w:space="0" w:color="auto"/>
                                      </w:divBdr>
                                      <w:divsChild>
                                        <w:div w:id="16247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4335503">
      <w:bodyDiv w:val="1"/>
      <w:marLeft w:val="0"/>
      <w:marRight w:val="0"/>
      <w:marTop w:val="0"/>
      <w:marBottom w:val="0"/>
      <w:divBdr>
        <w:top w:val="none" w:sz="0" w:space="0" w:color="auto"/>
        <w:left w:val="none" w:sz="0" w:space="0" w:color="auto"/>
        <w:bottom w:val="none" w:sz="0" w:space="0" w:color="auto"/>
        <w:right w:val="none" w:sz="0" w:space="0" w:color="auto"/>
      </w:divBdr>
      <w:divsChild>
        <w:div w:id="351104960">
          <w:marLeft w:val="0"/>
          <w:marRight w:val="0"/>
          <w:marTop w:val="0"/>
          <w:marBottom w:val="0"/>
          <w:divBdr>
            <w:top w:val="none" w:sz="0" w:space="0" w:color="auto"/>
            <w:left w:val="none" w:sz="0" w:space="0" w:color="auto"/>
            <w:bottom w:val="none" w:sz="0" w:space="0" w:color="auto"/>
            <w:right w:val="none" w:sz="0" w:space="0" w:color="auto"/>
          </w:divBdr>
        </w:div>
        <w:div w:id="838470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48180-3CF1-4352-AB79-A215DF826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945</Words>
  <Characters>5391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dc:creator>
  <cp:lastModifiedBy>Kristofferson Ty</cp:lastModifiedBy>
  <cp:revision>2</cp:revision>
  <dcterms:created xsi:type="dcterms:W3CDTF">2017-02-13T11:52:00Z</dcterms:created>
  <dcterms:modified xsi:type="dcterms:W3CDTF">2017-02-13T11:52:00Z</dcterms:modified>
</cp:coreProperties>
</file>