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B040" w14:textId="089DE059" w:rsidR="00C53DDE" w:rsidRDefault="00C53DDE" w:rsidP="00C53DDE">
      <w:pPr>
        <w:spacing w:after="0" w:line="240" w:lineRule="auto"/>
        <w:rPr>
          <w:rFonts w:ascii="Lucida Handwriting" w:hAnsi="Lucida Handwriting"/>
          <w:sz w:val="36"/>
          <w:szCs w:val="36"/>
        </w:rPr>
      </w:pPr>
      <w:r w:rsidRPr="000A3831">
        <w:rPr>
          <w:rFonts w:ascii="Lucida Handwriting" w:hAnsi="Lucida Handwriting"/>
          <w:noProof/>
          <w:sz w:val="36"/>
          <w:szCs w:val="36"/>
        </w:rPr>
        <w:drawing>
          <wp:inline distT="0" distB="0" distL="0" distR="0" wp14:anchorId="5076530A" wp14:editId="617B017E">
            <wp:extent cx="2066925" cy="6572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66925" cy="657225"/>
                    </a:xfrm>
                    <a:prstGeom prst="rect">
                      <a:avLst/>
                    </a:prstGeom>
                    <a:ln/>
                  </pic:spPr>
                </pic:pic>
              </a:graphicData>
            </a:graphic>
          </wp:inline>
        </w:drawing>
      </w:r>
    </w:p>
    <w:p w14:paraId="348DC714" w14:textId="7C74286A" w:rsidR="005B7EE4" w:rsidRPr="00B611D0" w:rsidRDefault="005B7EE4" w:rsidP="005B7EE4">
      <w:pPr>
        <w:jc w:val="both"/>
        <w:rPr>
          <w:b/>
          <w:bCs/>
          <w:sz w:val="28"/>
          <w:szCs w:val="28"/>
        </w:rPr>
      </w:pPr>
      <w:r w:rsidRPr="00B611D0">
        <w:rPr>
          <w:b/>
          <w:bCs/>
          <w:sz w:val="28"/>
          <w:szCs w:val="28"/>
        </w:rPr>
        <w:t xml:space="preserve">    GUIDELINES FOR PRAYER </w:t>
      </w:r>
    </w:p>
    <w:p w14:paraId="2BB46AB5" w14:textId="77777777" w:rsidR="005B7EE4" w:rsidRDefault="005B7EE4" w:rsidP="00C53DDE">
      <w:pPr>
        <w:spacing w:after="0" w:line="240" w:lineRule="auto"/>
        <w:rPr>
          <w:rFonts w:ascii="Lucida Handwriting" w:hAnsi="Lucida Handwriting"/>
          <w:sz w:val="36"/>
          <w:szCs w:val="36"/>
        </w:rPr>
      </w:pPr>
    </w:p>
    <w:p w14:paraId="1C662FC3" w14:textId="30EFF235" w:rsidR="00FC0D61" w:rsidRDefault="00FC0D61" w:rsidP="00FC0D61">
      <w:pPr>
        <w:spacing w:after="0" w:line="240" w:lineRule="auto"/>
        <w:rPr>
          <w:rFonts w:eastAsia="Times New Roman" w:cstheme="minorHAnsi"/>
          <w:b/>
          <w:spacing w:val="-15"/>
          <w:sz w:val="32"/>
          <w:szCs w:val="32"/>
          <w:bdr w:val="none" w:sz="0" w:space="0" w:color="auto" w:frame="1"/>
        </w:rPr>
      </w:pPr>
      <w:r w:rsidRPr="00FC0D61">
        <w:rPr>
          <w:rFonts w:eastAsia="Times New Roman" w:cstheme="minorHAnsi"/>
          <w:b/>
          <w:spacing w:val="-15"/>
          <w:sz w:val="32"/>
          <w:szCs w:val="32"/>
          <w:shd w:val="clear" w:color="auto" w:fill="FFFFFF"/>
        </w:rPr>
        <w:t>“</w:t>
      </w:r>
      <w:r w:rsidRPr="000E41E8">
        <w:rPr>
          <w:rFonts w:eastAsia="Times New Roman" w:cstheme="minorHAnsi"/>
          <w:b/>
          <w:spacing w:val="-15"/>
          <w:sz w:val="32"/>
          <w:szCs w:val="32"/>
          <w:shd w:val="clear" w:color="auto" w:fill="FFFFFF"/>
        </w:rPr>
        <w:t>For we do not preach ourselves, but Jesus Christ as Lord, and ourselves as your servants for Jesus' sake.</w:t>
      </w:r>
      <w:r w:rsidRPr="00FC0D61">
        <w:rPr>
          <w:rFonts w:eastAsia="Times New Roman" w:cstheme="minorHAnsi"/>
          <w:b/>
          <w:spacing w:val="-15"/>
          <w:sz w:val="32"/>
          <w:szCs w:val="32"/>
          <w:shd w:val="clear" w:color="auto" w:fill="FFFFFF"/>
        </w:rPr>
        <w:t>”</w:t>
      </w:r>
      <w:r>
        <w:rPr>
          <w:rFonts w:eastAsia="Times New Roman" w:cstheme="minorHAnsi"/>
          <w:b/>
          <w:sz w:val="32"/>
          <w:szCs w:val="32"/>
        </w:rPr>
        <w:t xml:space="preserve">  </w:t>
      </w:r>
      <w:r w:rsidRPr="000E41E8">
        <w:rPr>
          <w:rFonts w:eastAsia="Times New Roman" w:cstheme="minorHAnsi"/>
          <w:b/>
          <w:spacing w:val="-15"/>
          <w:sz w:val="32"/>
          <w:szCs w:val="32"/>
        </w:rPr>
        <w:t> </w:t>
      </w:r>
      <w:r w:rsidR="00BA74C0" w:rsidRPr="00BA74C0">
        <w:rPr>
          <w:rFonts w:eastAsia="Times New Roman" w:cstheme="minorHAnsi"/>
          <w:b/>
          <w:spacing w:val="-15"/>
          <w:sz w:val="24"/>
          <w:szCs w:val="24"/>
        </w:rPr>
        <w:t>(</w:t>
      </w:r>
      <w:hyperlink r:id="rId6" w:history="1">
        <w:r w:rsidRPr="00BA74C0">
          <w:rPr>
            <w:rFonts w:eastAsia="Times New Roman" w:cstheme="minorHAnsi"/>
            <w:b/>
            <w:spacing w:val="-15"/>
            <w:sz w:val="24"/>
            <w:szCs w:val="24"/>
            <w:bdr w:val="none" w:sz="0" w:space="0" w:color="auto" w:frame="1"/>
          </w:rPr>
          <w:t>2 Corinthians 4:5</w:t>
        </w:r>
      </w:hyperlink>
      <w:r w:rsidR="00BA74C0" w:rsidRPr="00BA74C0">
        <w:rPr>
          <w:rFonts w:eastAsia="Times New Roman" w:cstheme="minorHAnsi"/>
          <w:b/>
          <w:spacing w:val="-15"/>
          <w:sz w:val="24"/>
          <w:szCs w:val="24"/>
          <w:bdr w:val="none" w:sz="0" w:space="0" w:color="auto" w:frame="1"/>
        </w:rPr>
        <w:t>)</w:t>
      </w:r>
    </w:p>
    <w:p w14:paraId="2CD5E7AD" w14:textId="2525B07D" w:rsidR="00BA74C0" w:rsidRDefault="00BA74C0" w:rsidP="00FC0D61">
      <w:pPr>
        <w:spacing w:after="0" w:line="240" w:lineRule="auto"/>
        <w:rPr>
          <w:rFonts w:eastAsia="Times New Roman" w:cstheme="minorHAnsi"/>
          <w:b/>
          <w:spacing w:val="-15"/>
          <w:sz w:val="32"/>
          <w:szCs w:val="32"/>
          <w:bdr w:val="none" w:sz="0" w:space="0" w:color="auto" w:frame="1"/>
        </w:rPr>
      </w:pPr>
    </w:p>
    <w:p w14:paraId="428AB97B" w14:textId="77777777" w:rsidR="00BA74C0" w:rsidRPr="00F64AB2" w:rsidRDefault="00BA74C0" w:rsidP="00BA74C0">
      <w:pPr>
        <w:spacing w:after="0" w:line="240" w:lineRule="auto"/>
        <w:rPr>
          <w:rFonts w:ascii="Lucida Handwriting" w:hAnsi="Lucida Handwriting"/>
          <w:sz w:val="36"/>
          <w:szCs w:val="36"/>
        </w:rPr>
      </w:pPr>
    </w:p>
    <w:p w14:paraId="5EFA8671" w14:textId="77777777" w:rsidR="00BA74C0" w:rsidRPr="00A83669" w:rsidRDefault="00BA74C0" w:rsidP="00BA74C0">
      <w:pPr>
        <w:jc w:val="center"/>
        <w:rPr>
          <w:b/>
          <w:bCs/>
          <w:sz w:val="24"/>
          <w:szCs w:val="24"/>
        </w:rPr>
      </w:pPr>
      <w:r>
        <w:rPr>
          <w:b/>
          <w:bCs/>
          <w:sz w:val="24"/>
          <w:szCs w:val="24"/>
        </w:rPr>
        <w:t>Week 2</w:t>
      </w:r>
    </w:p>
    <w:p w14:paraId="4C0476F7" w14:textId="77777777" w:rsidR="00BA74C0" w:rsidRPr="00A83669" w:rsidRDefault="00BA74C0" w:rsidP="00BA74C0">
      <w:pPr>
        <w:jc w:val="center"/>
        <w:rPr>
          <w:b/>
          <w:bCs/>
          <w:sz w:val="24"/>
          <w:szCs w:val="24"/>
        </w:rPr>
      </w:pPr>
      <w:r>
        <w:rPr>
          <w:b/>
          <w:bCs/>
          <w:sz w:val="24"/>
          <w:szCs w:val="24"/>
        </w:rPr>
        <w:t>October 12 - October 18</w:t>
      </w:r>
      <w:r w:rsidRPr="00A83669">
        <w:rPr>
          <w:b/>
          <w:bCs/>
          <w:sz w:val="24"/>
          <w:szCs w:val="24"/>
        </w:rPr>
        <w:t>, 2020</w:t>
      </w:r>
    </w:p>
    <w:p w14:paraId="2BDF44CB" w14:textId="3DF3BFE6" w:rsidR="00C53DDE" w:rsidRDefault="00C53DDE" w:rsidP="00C53DDE">
      <w:pPr>
        <w:tabs>
          <w:tab w:val="left" w:pos="1134"/>
        </w:tabs>
        <w:rPr>
          <w:b/>
          <w:bCs/>
          <w:sz w:val="24"/>
          <w:szCs w:val="24"/>
        </w:rPr>
      </w:pPr>
      <w:r w:rsidRPr="00A83669">
        <w:rPr>
          <w:b/>
          <w:bCs/>
          <w:sz w:val="24"/>
          <w:szCs w:val="24"/>
        </w:rPr>
        <w:t xml:space="preserve">Theme: FULL DEDICATION TO THE </w:t>
      </w:r>
      <w:r w:rsidR="001A1A68">
        <w:rPr>
          <w:b/>
          <w:bCs/>
          <w:sz w:val="24"/>
          <w:szCs w:val="24"/>
        </w:rPr>
        <w:t xml:space="preserve">   </w:t>
      </w:r>
      <w:r w:rsidRPr="00A83669">
        <w:rPr>
          <w:b/>
          <w:bCs/>
          <w:sz w:val="24"/>
          <w:szCs w:val="24"/>
        </w:rPr>
        <w:t>MINISTRY OF THE WORD</w:t>
      </w:r>
    </w:p>
    <w:p w14:paraId="6AD4A4F1" w14:textId="77777777" w:rsidR="005B7EE4" w:rsidRDefault="00C53DDE" w:rsidP="00C53DDE">
      <w:pPr>
        <w:tabs>
          <w:tab w:val="left" w:pos="1134"/>
        </w:tabs>
        <w:spacing w:after="0"/>
        <w:rPr>
          <w:b/>
          <w:bCs/>
          <w:sz w:val="24"/>
          <w:szCs w:val="24"/>
        </w:rPr>
      </w:pPr>
      <w:r w:rsidRPr="00A83669">
        <w:rPr>
          <w:b/>
          <w:bCs/>
          <w:sz w:val="24"/>
          <w:szCs w:val="24"/>
        </w:rPr>
        <w:t xml:space="preserve">General Objective: </w:t>
      </w:r>
    </w:p>
    <w:p w14:paraId="3A482B31" w14:textId="77777777" w:rsidR="00387928" w:rsidRDefault="00C53DDE" w:rsidP="00C53DDE">
      <w:pPr>
        <w:tabs>
          <w:tab w:val="left" w:pos="1134"/>
        </w:tabs>
        <w:spacing w:after="0"/>
        <w:rPr>
          <w:b/>
          <w:bCs/>
          <w:sz w:val="24"/>
          <w:szCs w:val="24"/>
        </w:rPr>
      </w:pPr>
      <w:r w:rsidRPr="00A83669">
        <w:rPr>
          <w:b/>
          <w:bCs/>
          <w:sz w:val="24"/>
          <w:szCs w:val="24"/>
        </w:rPr>
        <w:t>To take to the heart the vocation</w:t>
      </w:r>
    </w:p>
    <w:p w14:paraId="0D24B80B" w14:textId="77777777" w:rsidR="00387928" w:rsidRDefault="00C53DDE" w:rsidP="00C53DDE">
      <w:pPr>
        <w:tabs>
          <w:tab w:val="left" w:pos="1134"/>
        </w:tabs>
        <w:spacing w:after="0"/>
        <w:rPr>
          <w:b/>
          <w:bCs/>
          <w:sz w:val="24"/>
          <w:szCs w:val="24"/>
        </w:rPr>
      </w:pPr>
      <w:r w:rsidRPr="00A83669">
        <w:rPr>
          <w:b/>
          <w:bCs/>
          <w:sz w:val="24"/>
          <w:szCs w:val="24"/>
        </w:rPr>
        <w:t xml:space="preserve"> we all receive as ministers of </w:t>
      </w:r>
    </w:p>
    <w:p w14:paraId="6677DC3F" w14:textId="398B1E1F" w:rsidR="00C53DDE" w:rsidRDefault="00C53DDE" w:rsidP="00C53DDE">
      <w:pPr>
        <w:tabs>
          <w:tab w:val="left" w:pos="1134"/>
        </w:tabs>
        <w:spacing w:after="0"/>
        <w:rPr>
          <w:b/>
          <w:bCs/>
          <w:sz w:val="24"/>
          <w:szCs w:val="24"/>
        </w:rPr>
      </w:pPr>
      <w:r w:rsidRPr="00A83669">
        <w:rPr>
          <w:b/>
          <w:bCs/>
          <w:sz w:val="24"/>
          <w:szCs w:val="24"/>
        </w:rPr>
        <w:t>the Word of God.</w:t>
      </w:r>
    </w:p>
    <w:p w14:paraId="1F495274" w14:textId="77777777" w:rsidR="00C53DDE" w:rsidRPr="00877AFF" w:rsidRDefault="00C53DDE" w:rsidP="00C53DDE">
      <w:pPr>
        <w:tabs>
          <w:tab w:val="left" w:pos="1134"/>
        </w:tabs>
        <w:spacing w:after="0"/>
        <w:rPr>
          <w:sz w:val="24"/>
          <w:szCs w:val="24"/>
        </w:rPr>
      </w:pPr>
    </w:p>
    <w:p w14:paraId="5AECDF64" w14:textId="77777777" w:rsidR="00C53DDE" w:rsidRPr="00877AFF" w:rsidRDefault="00C53DDE" w:rsidP="00C53DDE">
      <w:pPr>
        <w:jc w:val="both"/>
        <w:rPr>
          <w:sz w:val="24"/>
          <w:szCs w:val="24"/>
        </w:rPr>
      </w:pPr>
      <w:r w:rsidRPr="00A83669">
        <w:rPr>
          <w:b/>
          <w:sz w:val="24"/>
          <w:szCs w:val="24"/>
        </w:rPr>
        <w:t>Orientation:</w:t>
      </w:r>
      <w:r w:rsidRPr="00A83669">
        <w:rPr>
          <w:sz w:val="24"/>
          <w:szCs w:val="24"/>
        </w:rPr>
        <w:t xml:space="preserve"> Only the total full time self-giving will fulfill the vocation, will give it its meaning, only then will it fascinate, </w:t>
      </w:r>
      <w:r w:rsidRPr="00A83669">
        <w:rPr>
          <w:sz w:val="24"/>
          <w:szCs w:val="24"/>
        </w:rPr>
        <w:t>captivate, satisfy … why sometimes you are not fulfilled with your missionary vocation?</w:t>
      </w:r>
    </w:p>
    <w:p w14:paraId="4C42E275" w14:textId="77777777" w:rsidR="00C53DDE" w:rsidRDefault="00C53DDE" w:rsidP="00C53DDE">
      <w:pPr>
        <w:tabs>
          <w:tab w:val="left" w:pos="1134"/>
        </w:tabs>
        <w:rPr>
          <w:sz w:val="24"/>
          <w:szCs w:val="24"/>
        </w:rPr>
      </w:pPr>
      <w:r w:rsidRPr="00A83669">
        <w:rPr>
          <w:b/>
          <w:sz w:val="24"/>
          <w:szCs w:val="24"/>
        </w:rPr>
        <w:t>Specific Objective:</w:t>
      </w:r>
      <w:r w:rsidRPr="00A83669">
        <w:rPr>
          <w:sz w:val="24"/>
          <w:szCs w:val="24"/>
        </w:rPr>
        <w:t xml:space="preserve"> </w:t>
      </w:r>
      <w:r w:rsidR="00110D0A">
        <w:rPr>
          <w:sz w:val="24"/>
          <w:szCs w:val="24"/>
        </w:rPr>
        <w:t>To share the dynamism of the Word to people of every state of life, race, culture and social condition.</w:t>
      </w:r>
    </w:p>
    <w:p w14:paraId="3CF68842" w14:textId="77777777" w:rsidR="00C53DDE" w:rsidRDefault="00C53DDE" w:rsidP="00921CE6">
      <w:pPr>
        <w:tabs>
          <w:tab w:val="left" w:pos="1134"/>
        </w:tabs>
        <w:spacing w:after="0"/>
        <w:jc w:val="center"/>
        <w:rPr>
          <w:b/>
          <w:bCs/>
        </w:rPr>
      </w:pPr>
      <w:r w:rsidRPr="009731EE">
        <w:rPr>
          <w:b/>
          <w:bCs/>
          <w:sz w:val="24"/>
          <w:szCs w:val="24"/>
        </w:rPr>
        <w:t>MONDA</w:t>
      </w:r>
      <w:r>
        <w:rPr>
          <w:b/>
          <w:bCs/>
        </w:rPr>
        <w:t>Y</w:t>
      </w:r>
    </w:p>
    <w:p w14:paraId="58D61914" w14:textId="77777777" w:rsidR="00921CE6" w:rsidRDefault="00921CE6" w:rsidP="00921CE6">
      <w:pPr>
        <w:tabs>
          <w:tab w:val="left" w:pos="1134"/>
        </w:tabs>
        <w:spacing w:after="0"/>
        <w:jc w:val="center"/>
        <w:rPr>
          <w:b/>
          <w:bCs/>
        </w:rPr>
      </w:pPr>
      <w:proofErr w:type="gramStart"/>
      <w:r>
        <w:rPr>
          <w:b/>
          <w:bCs/>
        </w:rPr>
        <w:t>( Our</w:t>
      </w:r>
      <w:proofErr w:type="gramEnd"/>
      <w:r>
        <w:rPr>
          <w:b/>
          <w:bCs/>
        </w:rPr>
        <w:t xml:space="preserve"> LADY of the PILLAR )</w:t>
      </w:r>
    </w:p>
    <w:p w14:paraId="288CEA96" w14:textId="77777777" w:rsidR="00921CE6" w:rsidRDefault="00921CE6" w:rsidP="00921CE6">
      <w:pPr>
        <w:tabs>
          <w:tab w:val="left" w:pos="1134"/>
        </w:tabs>
        <w:spacing w:after="0"/>
        <w:jc w:val="center"/>
        <w:rPr>
          <w:b/>
          <w:bCs/>
        </w:rPr>
      </w:pPr>
    </w:p>
    <w:p w14:paraId="4110398F" w14:textId="75795D99" w:rsidR="00707C56" w:rsidRDefault="00BA74C0" w:rsidP="00447289">
      <w:pPr>
        <w:rPr>
          <w:bCs/>
          <w:sz w:val="24"/>
          <w:szCs w:val="24"/>
        </w:rPr>
      </w:pPr>
      <w:r>
        <w:rPr>
          <w:b/>
          <w:sz w:val="24"/>
          <w:szCs w:val="24"/>
        </w:rPr>
        <w:t>FM</w:t>
      </w:r>
      <w:r w:rsidR="00447289" w:rsidRPr="00BA74C0">
        <w:rPr>
          <w:b/>
          <w:sz w:val="24"/>
          <w:szCs w:val="24"/>
        </w:rPr>
        <w:t>VD STATUTES #126</w:t>
      </w:r>
      <w:r w:rsidR="00447289" w:rsidRPr="00707C56">
        <w:rPr>
          <w:bCs/>
          <w:sz w:val="24"/>
          <w:szCs w:val="24"/>
        </w:rPr>
        <w:t xml:space="preserve">   Faced with the need to believe in Jesus and ask His help, we will question ourselves strongly like Paul: “But how will they believe in Him and ask His help if they have not heard of Him? And how will they hear of Him if they do not get a preacher? And how will they get a preacher unless one is sent? But as scripture says: The footsteps of those who bring good news is a welcome sound! … </w:t>
      </w:r>
      <w:proofErr w:type="gramStart"/>
      <w:r w:rsidR="00447289" w:rsidRPr="00707C56">
        <w:rPr>
          <w:bCs/>
          <w:sz w:val="24"/>
          <w:szCs w:val="24"/>
        </w:rPr>
        <w:t>So</w:t>
      </w:r>
      <w:proofErr w:type="gramEnd"/>
      <w:r w:rsidR="00447289" w:rsidRPr="00707C56">
        <w:rPr>
          <w:bCs/>
          <w:sz w:val="24"/>
          <w:szCs w:val="24"/>
        </w:rPr>
        <w:t xml:space="preserve"> faith comes from what is preached, and what is preached comes from the Word of Christ”. And with the apostle himself we will feel that we are servants of Christ Jesus “called to be </w:t>
      </w:r>
      <w:r w:rsidR="00447289" w:rsidRPr="00707C56">
        <w:rPr>
          <w:bCs/>
          <w:sz w:val="24"/>
          <w:szCs w:val="24"/>
        </w:rPr>
        <w:t>apostles and specially chosen to preach the Gospel of God</w:t>
      </w:r>
      <w:proofErr w:type="gramStart"/>
      <w:r w:rsidR="00447289" w:rsidRPr="00707C56">
        <w:rPr>
          <w:bCs/>
          <w:sz w:val="24"/>
          <w:szCs w:val="24"/>
        </w:rPr>
        <w:t>” ,</w:t>
      </w:r>
      <w:proofErr w:type="gramEnd"/>
      <w:r w:rsidR="00447289" w:rsidRPr="00707C56">
        <w:rPr>
          <w:bCs/>
          <w:sz w:val="24"/>
          <w:szCs w:val="24"/>
        </w:rPr>
        <w:t xml:space="preserve"> because Paul says</w:t>
      </w:r>
      <w:r w:rsidR="00387928">
        <w:rPr>
          <w:bCs/>
          <w:sz w:val="24"/>
          <w:szCs w:val="24"/>
        </w:rPr>
        <w:t>,</w:t>
      </w:r>
      <w:r w:rsidR="00447289" w:rsidRPr="00707C56">
        <w:rPr>
          <w:bCs/>
          <w:sz w:val="24"/>
          <w:szCs w:val="24"/>
        </w:rPr>
        <w:t xml:space="preserve"> </w:t>
      </w:r>
      <w:r w:rsidR="00387928">
        <w:rPr>
          <w:bCs/>
          <w:sz w:val="24"/>
          <w:szCs w:val="24"/>
        </w:rPr>
        <w:t>“</w:t>
      </w:r>
      <w:r w:rsidR="00447289" w:rsidRPr="00707C56">
        <w:rPr>
          <w:bCs/>
          <w:sz w:val="24"/>
          <w:szCs w:val="24"/>
        </w:rPr>
        <w:t xml:space="preserve">Christ did not send me to baptize, but to preach the Good News”. </w:t>
      </w:r>
    </w:p>
    <w:p w14:paraId="267CFE37" w14:textId="77777777" w:rsidR="006157BD" w:rsidRPr="00BA74C0" w:rsidRDefault="006157BD" w:rsidP="00447289">
      <w:pPr>
        <w:rPr>
          <w:bCs/>
          <w:i/>
          <w:iCs/>
          <w:sz w:val="24"/>
          <w:szCs w:val="24"/>
        </w:rPr>
      </w:pPr>
      <w:r w:rsidRPr="00BA74C0">
        <w:rPr>
          <w:bCs/>
          <w:i/>
          <w:iCs/>
          <w:sz w:val="24"/>
          <w:szCs w:val="24"/>
        </w:rPr>
        <w:t xml:space="preserve">Are your thoughts, words and deeds bring good news to those you have encountered lately? </w:t>
      </w:r>
    </w:p>
    <w:p w14:paraId="24314099" w14:textId="77777777" w:rsidR="00EF0C19" w:rsidRPr="009731EE" w:rsidRDefault="00EF0C19" w:rsidP="00EF0C19">
      <w:pPr>
        <w:tabs>
          <w:tab w:val="left" w:pos="1134"/>
        </w:tabs>
        <w:spacing w:after="0"/>
        <w:jc w:val="center"/>
        <w:rPr>
          <w:b/>
          <w:bCs/>
          <w:sz w:val="24"/>
          <w:szCs w:val="24"/>
        </w:rPr>
      </w:pPr>
      <w:r w:rsidRPr="009731EE">
        <w:rPr>
          <w:b/>
          <w:bCs/>
          <w:sz w:val="24"/>
          <w:szCs w:val="24"/>
        </w:rPr>
        <w:t>TUESDAY</w:t>
      </w:r>
    </w:p>
    <w:p w14:paraId="2864B30E" w14:textId="25EAD7B0" w:rsidR="00BA74C0" w:rsidRDefault="004E7194" w:rsidP="00E76FB6">
      <w:pPr>
        <w:rPr>
          <w:b/>
          <w:sz w:val="24"/>
          <w:szCs w:val="24"/>
        </w:rPr>
      </w:pPr>
      <w:r>
        <w:rPr>
          <w:b/>
          <w:sz w:val="24"/>
          <w:szCs w:val="24"/>
        </w:rPr>
        <w:t xml:space="preserve">                      (St. Theophilus)</w:t>
      </w:r>
    </w:p>
    <w:p w14:paraId="4D43EF66" w14:textId="002BB8FF" w:rsidR="00E76FB6" w:rsidRPr="00493B5E" w:rsidRDefault="00E76FB6" w:rsidP="00E76FB6">
      <w:pPr>
        <w:rPr>
          <w:bCs/>
          <w:sz w:val="24"/>
          <w:szCs w:val="24"/>
        </w:rPr>
      </w:pPr>
      <w:r w:rsidRPr="00BA74C0">
        <w:rPr>
          <w:b/>
          <w:sz w:val="24"/>
          <w:szCs w:val="24"/>
        </w:rPr>
        <w:t>1 Corinthians 1:17-</w:t>
      </w:r>
      <w:proofErr w:type="gramStart"/>
      <w:r w:rsidRPr="00BA74C0">
        <w:rPr>
          <w:b/>
          <w:sz w:val="24"/>
          <w:szCs w:val="24"/>
        </w:rPr>
        <w:t>18</w:t>
      </w:r>
      <w:r w:rsidR="00493B5E">
        <w:rPr>
          <w:bCs/>
          <w:sz w:val="24"/>
          <w:szCs w:val="24"/>
        </w:rPr>
        <w:t xml:space="preserve">  “</w:t>
      </w:r>
      <w:proofErr w:type="gramEnd"/>
      <w:r w:rsidRPr="00493B5E">
        <w:rPr>
          <w:bCs/>
          <w:sz w:val="24"/>
          <w:szCs w:val="24"/>
        </w:rPr>
        <w:t>For Christ did not send me to baptize, but to preach the gospel, not in cleverness of speech, so that the cross of Christ would not be made void. For the word of the cross is foolishness to those who are perishing, but to us who are being saved it is the power of God.</w:t>
      </w:r>
      <w:r w:rsidR="00493B5E">
        <w:rPr>
          <w:bCs/>
          <w:sz w:val="24"/>
          <w:szCs w:val="24"/>
        </w:rPr>
        <w:t>”</w:t>
      </w:r>
    </w:p>
    <w:p w14:paraId="4243F19F" w14:textId="4B15B72A" w:rsidR="00E76FB6" w:rsidRPr="005B7EE4" w:rsidRDefault="00493B5E" w:rsidP="00E76FB6">
      <w:pPr>
        <w:rPr>
          <w:bCs/>
          <w:i/>
          <w:iCs/>
          <w:sz w:val="24"/>
          <w:szCs w:val="24"/>
        </w:rPr>
      </w:pPr>
      <w:r w:rsidRPr="005B7EE4">
        <w:rPr>
          <w:bCs/>
          <w:i/>
          <w:iCs/>
          <w:sz w:val="24"/>
          <w:szCs w:val="24"/>
        </w:rPr>
        <w:t>How have you shared the Word of God late</w:t>
      </w:r>
      <w:r w:rsidR="00941BA5" w:rsidRPr="005B7EE4">
        <w:rPr>
          <w:bCs/>
          <w:i/>
          <w:iCs/>
          <w:sz w:val="24"/>
          <w:szCs w:val="24"/>
        </w:rPr>
        <w:t xml:space="preserve">ly? May we seek to be spirit-filled witnesses, who would deny oneself </w:t>
      </w:r>
      <w:r w:rsidR="008F0E5E" w:rsidRPr="005B7EE4">
        <w:rPr>
          <w:bCs/>
          <w:i/>
          <w:iCs/>
          <w:sz w:val="24"/>
          <w:szCs w:val="24"/>
        </w:rPr>
        <w:t xml:space="preserve">&amp; pick up the cross, </w:t>
      </w:r>
      <w:r w:rsidR="00941BA5" w:rsidRPr="005B7EE4">
        <w:rPr>
          <w:bCs/>
          <w:i/>
          <w:iCs/>
          <w:sz w:val="24"/>
          <w:szCs w:val="24"/>
        </w:rPr>
        <w:t xml:space="preserve">die daily to self </w:t>
      </w:r>
      <w:r w:rsidR="00FD6C8E" w:rsidRPr="005B7EE4">
        <w:rPr>
          <w:bCs/>
          <w:i/>
          <w:iCs/>
          <w:sz w:val="24"/>
          <w:szCs w:val="24"/>
        </w:rPr>
        <w:t>and follow Jesus.</w:t>
      </w:r>
    </w:p>
    <w:p w14:paraId="43994B3C" w14:textId="77777777" w:rsidR="00493B5E" w:rsidRDefault="00493B5E" w:rsidP="00493B5E">
      <w:pPr>
        <w:tabs>
          <w:tab w:val="left" w:pos="1134"/>
        </w:tabs>
        <w:spacing w:after="0"/>
        <w:jc w:val="center"/>
        <w:rPr>
          <w:b/>
          <w:bCs/>
        </w:rPr>
      </w:pPr>
    </w:p>
    <w:p w14:paraId="6AE81AE8" w14:textId="77777777" w:rsidR="00FA137F" w:rsidRPr="00493B5E" w:rsidRDefault="00FA137F" w:rsidP="00493B5E">
      <w:pPr>
        <w:tabs>
          <w:tab w:val="left" w:pos="1134"/>
        </w:tabs>
        <w:spacing w:after="0"/>
        <w:jc w:val="center"/>
        <w:rPr>
          <w:b/>
          <w:bCs/>
        </w:rPr>
      </w:pPr>
    </w:p>
    <w:p w14:paraId="655D1583" w14:textId="77777777" w:rsidR="00282BB2" w:rsidRDefault="00282BB2" w:rsidP="00EF0C19">
      <w:pPr>
        <w:tabs>
          <w:tab w:val="left" w:pos="1134"/>
        </w:tabs>
        <w:spacing w:after="0"/>
        <w:jc w:val="center"/>
        <w:rPr>
          <w:b/>
          <w:bCs/>
        </w:rPr>
      </w:pPr>
    </w:p>
    <w:p w14:paraId="3F0F3DB3" w14:textId="095BCE0D" w:rsidR="00EF0C19" w:rsidRDefault="00EF0C19" w:rsidP="00EF0C19">
      <w:pPr>
        <w:tabs>
          <w:tab w:val="left" w:pos="1134"/>
        </w:tabs>
        <w:spacing w:after="0"/>
        <w:jc w:val="center"/>
        <w:rPr>
          <w:b/>
          <w:bCs/>
          <w:sz w:val="24"/>
          <w:szCs w:val="24"/>
        </w:rPr>
      </w:pPr>
      <w:r w:rsidRPr="00BA74C0">
        <w:rPr>
          <w:b/>
          <w:bCs/>
          <w:sz w:val="24"/>
          <w:szCs w:val="24"/>
        </w:rPr>
        <w:lastRenderedPageBreak/>
        <w:t>WEDNESDAY</w:t>
      </w:r>
    </w:p>
    <w:p w14:paraId="21FC7BD3" w14:textId="6A457B3F" w:rsidR="00CE54FF" w:rsidRPr="00BA74C0" w:rsidRDefault="00CE54FF" w:rsidP="00EF0C19">
      <w:pPr>
        <w:tabs>
          <w:tab w:val="left" w:pos="1134"/>
        </w:tabs>
        <w:spacing w:after="0"/>
        <w:jc w:val="center"/>
        <w:rPr>
          <w:b/>
          <w:bCs/>
          <w:sz w:val="24"/>
          <w:szCs w:val="24"/>
        </w:rPr>
      </w:pPr>
      <w:r>
        <w:rPr>
          <w:b/>
          <w:bCs/>
          <w:sz w:val="24"/>
          <w:szCs w:val="24"/>
        </w:rPr>
        <w:t>(</w:t>
      </w:r>
      <w:r w:rsidR="004E7194">
        <w:rPr>
          <w:b/>
          <w:bCs/>
          <w:sz w:val="24"/>
          <w:szCs w:val="24"/>
        </w:rPr>
        <w:t xml:space="preserve">St. </w:t>
      </w:r>
      <w:proofErr w:type="spellStart"/>
      <w:r w:rsidR="004E7194">
        <w:rPr>
          <w:b/>
          <w:bCs/>
          <w:sz w:val="24"/>
          <w:szCs w:val="24"/>
        </w:rPr>
        <w:t>Callistus</w:t>
      </w:r>
      <w:proofErr w:type="spellEnd"/>
      <w:r w:rsidR="004E7194">
        <w:rPr>
          <w:b/>
          <w:bCs/>
          <w:sz w:val="24"/>
          <w:szCs w:val="24"/>
        </w:rPr>
        <w:t xml:space="preserve"> I, Pope and martyr</w:t>
      </w:r>
      <w:r>
        <w:rPr>
          <w:b/>
          <w:bCs/>
          <w:sz w:val="24"/>
          <w:szCs w:val="24"/>
        </w:rPr>
        <w:t>)</w:t>
      </w:r>
    </w:p>
    <w:p w14:paraId="46BEC036" w14:textId="77777777" w:rsidR="00361EBB" w:rsidRDefault="00361EBB" w:rsidP="00EF0C19">
      <w:pPr>
        <w:tabs>
          <w:tab w:val="left" w:pos="1134"/>
        </w:tabs>
        <w:spacing w:after="0"/>
        <w:jc w:val="center"/>
        <w:rPr>
          <w:b/>
          <w:bCs/>
        </w:rPr>
      </w:pPr>
    </w:p>
    <w:p w14:paraId="1EE0BCB3" w14:textId="1F00784C" w:rsidR="002123CE" w:rsidRDefault="002123CE" w:rsidP="002123CE">
      <w:pPr>
        <w:tabs>
          <w:tab w:val="left" w:pos="1134"/>
        </w:tabs>
        <w:spacing w:after="0"/>
        <w:rPr>
          <w:bCs/>
          <w:sz w:val="24"/>
          <w:szCs w:val="24"/>
        </w:rPr>
      </w:pPr>
      <w:r w:rsidRPr="00BA74C0">
        <w:rPr>
          <w:b/>
          <w:sz w:val="24"/>
          <w:szCs w:val="24"/>
        </w:rPr>
        <w:t>Proverbs 25:13</w:t>
      </w:r>
      <w:r w:rsidRPr="002123CE">
        <w:rPr>
          <w:bCs/>
          <w:sz w:val="24"/>
          <w:szCs w:val="24"/>
        </w:rPr>
        <w:t xml:space="preserve"> “Like the coolness of snow at harvest time, is a trustworthy messenger to those who </w:t>
      </w:r>
      <w:r>
        <w:rPr>
          <w:bCs/>
          <w:sz w:val="24"/>
          <w:szCs w:val="24"/>
        </w:rPr>
        <w:t>send him;</w:t>
      </w:r>
      <w:r w:rsidRPr="002123CE">
        <w:rPr>
          <w:bCs/>
          <w:sz w:val="24"/>
          <w:szCs w:val="24"/>
        </w:rPr>
        <w:t xml:space="preserve"> he refreshes the spirit o</w:t>
      </w:r>
      <w:r>
        <w:rPr>
          <w:bCs/>
          <w:sz w:val="24"/>
          <w:szCs w:val="24"/>
        </w:rPr>
        <w:t>f his masters.”</w:t>
      </w:r>
    </w:p>
    <w:p w14:paraId="2EB3D3C7" w14:textId="77777777" w:rsidR="00997A6F" w:rsidRDefault="00997A6F" w:rsidP="002123CE">
      <w:pPr>
        <w:tabs>
          <w:tab w:val="left" w:pos="1134"/>
        </w:tabs>
        <w:spacing w:after="0"/>
        <w:rPr>
          <w:bCs/>
          <w:sz w:val="24"/>
          <w:szCs w:val="24"/>
        </w:rPr>
      </w:pPr>
    </w:p>
    <w:p w14:paraId="43D04E56" w14:textId="4910A7C1" w:rsidR="00997A6F" w:rsidRPr="002123CE" w:rsidRDefault="00BA74C0" w:rsidP="00997A6F">
      <w:pPr>
        <w:tabs>
          <w:tab w:val="left" w:pos="1134"/>
        </w:tabs>
        <w:spacing w:after="0"/>
        <w:rPr>
          <w:bCs/>
          <w:sz w:val="24"/>
          <w:szCs w:val="24"/>
        </w:rPr>
      </w:pPr>
      <w:r w:rsidRPr="00BA74C0">
        <w:rPr>
          <w:b/>
          <w:sz w:val="24"/>
          <w:szCs w:val="24"/>
        </w:rPr>
        <w:t>FM</w:t>
      </w:r>
      <w:r w:rsidR="00997A6F" w:rsidRPr="00BA74C0">
        <w:rPr>
          <w:b/>
          <w:sz w:val="24"/>
          <w:szCs w:val="24"/>
        </w:rPr>
        <w:t>VD STATUTES #128</w:t>
      </w:r>
      <w:r w:rsidR="00997A6F">
        <w:rPr>
          <w:bCs/>
          <w:sz w:val="24"/>
          <w:szCs w:val="24"/>
        </w:rPr>
        <w:t xml:space="preserve"> And faced with the ignorance and confusion of the people, heading towards vice and corruption in their search for realization and pleasure, at the top of our voices</w:t>
      </w:r>
      <w:r w:rsidR="003F5A38">
        <w:rPr>
          <w:bCs/>
          <w:sz w:val="24"/>
          <w:szCs w:val="24"/>
        </w:rPr>
        <w:t xml:space="preserve"> we cry out: “Oh come to the water all you who are thirsty, though you have no money, come! Buy corn without money, and eat, and at no cost, wine and milk.”</w:t>
      </w:r>
    </w:p>
    <w:p w14:paraId="295A194D" w14:textId="77777777" w:rsidR="00361EBB" w:rsidRDefault="00361EBB" w:rsidP="0026349C">
      <w:pPr>
        <w:tabs>
          <w:tab w:val="left" w:pos="1134"/>
        </w:tabs>
        <w:spacing w:after="0"/>
        <w:rPr>
          <w:rFonts w:cstheme="minorHAnsi"/>
          <w:b/>
          <w:bCs/>
          <w:sz w:val="28"/>
          <w:szCs w:val="28"/>
        </w:rPr>
      </w:pPr>
    </w:p>
    <w:p w14:paraId="00897392" w14:textId="77777777" w:rsidR="0026349C" w:rsidRPr="005B7EE4" w:rsidRDefault="0026349C" w:rsidP="0026349C">
      <w:pPr>
        <w:tabs>
          <w:tab w:val="left" w:pos="1134"/>
        </w:tabs>
        <w:spacing w:after="0"/>
        <w:rPr>
          <w:rFonts w:cstheme="minorHAnsi"/>
          <w:bCs/>
          <w:i/>
          <w:iCs/>
          <w:sz w:val="24"/>
          <w:szCs w:val="24"/>
        </w:rPr>
      </w:pPr>
      <w:r w:rsidRPr="005B7EE4">
        <w:rPr>
          <w:rFonts w:cstheme="minorHAnsi"/>
          <w:bCs/>
          <w:i/>
          <w:iCs/>
          <w:sz w:val="24"/>
          <w:szCs w:val="24"/>
        </w:rPr>
        <w:t>Do you refresh the spirits of those you bring the Word of God? As a messenger of the good news, are you a source of hope, peace and joy?</w:t>
      </w:r>
    </w:p>
    <w:p w14:paraId="34235E4A" w14:textId="77777777" w:rsidR="00361EBB" w:rsidRDefault="00361EBB" w:rsidP="00EF0C19">
      <w:pPr>
        <w:tabs>
          <w:tab w:val="left" w:pos="1134"/>
        </w:tabs>
        <w:spacing w:after="0"/>
        <w:jc w:val="center"/>
        <w:rPr>
          <w:b/>
          <w:bCs/>
        </w:rPr>
      </w:pPr>
    </w:p>
    <w:p w14:paraId="4BE503D7" w14:textId="77777777" w:rsidR="00361EBB" w:rsidRDefault="00361EBB" w:rsidP="00EF0C19">
      <w:pPr>
        <w:tabs>
          <w:tab w:val="left" w:pos="1134"/>
        </w:tabs>
        <w:spacing w:after="0"/>
        <w:jc w:val="center"/>
        <w:rPr>
          <w:b/>
          <w:bCs/>
        </w:rPr>
      </w:pPr>
    </w:p>
    <w:p w14:paraId="2BD134F9" w14:textId="52FE7547" w:rsidR="00FA137F" w:rsidRDefault="00FA137F" w:rsidP="00EF0C19">
      <w:pPr>
        <w:tabs>
          <w:tab w:val="left" w:pos="1134"/>
        </w:tabs>
        <w:spacing w:after="0"/>
        <w:jc w:val="center"/>
        <w:rPr>
          <w:b/>
          <w:bCs/>
        </w:rPr>
      </w:pPr>
    </w:p>
    <w:p w14:paraId="06E600F5" w14:textId="40BF7A84" w:rsidR="00BA74C0" w:rsidRDefault="00BA74C0" w:rsidP="00EF0C19">
      <w:pPr>
        <w:tabs>
          <w:tab w:val="left" w:pos="1134"/>
        </w:tabs>
        <w:spacing w:after="0"/>
        <w:jc w:val="center"/>
        <w:rPr>
          <w:b/>
          <w:bCs/>
        </w:rPr>
      </w:pPr>
    </w:p>
    <w:p w14:paraId="0CCBE6AF" w14:textId="77777777" w:rsidR="00BA74C0" w:rsidRDefault="00BA74C0" w:rsidP="00EF0C19">
      <w:pPr>
        <w:tabs>
          <w:tab w:val="left" w:pos="1134"/>
        </w:tabs>
        <w:spacing w:after="0"/>
        <w:jc w:val="center"/>
        <w:rPr>
          <w:b/>
          <w:bCs/>
        </w:rPr>
      </w:pPr>
    </w:p>
    <w:p w14:paraId="11FA5067" w14:textId="77777777" w:rsidR="00EF0C19" w:rsidRPr="009731EE" w:rsidRDefault="00EF0C19" w:rsidP="00EF0C19">
      <w:pPr>
        <w:tabs>
          <w:tab w:val="left" w:pos="1134"/>
        </w:tabs>
        <w:spacing w:after="0"/>
        <w:jc w:val="center"/>
        <w:rPr>
          <w:b/>
          <w:bCs/>
          <w:sz w:val="24"/>
          <w:szCs w:val="24"/>
        </w:rPr>
      </w:pPr>
      <w:r w:rsidRPr="009731EE">
        <w:rPr>
          <w:b/>
          <w:bCs/>
          <w:sz w:val="24"/>
          <w:szCs w:val="24"/>
        </w:rPr>
        <w:t>THURSDAY</w:t>
      </w:r>
    </w:p>
    <w:p w14:paraId="4AEB2BED" w14:textId="3DDE1B59" w:rsidR="0026349C" w:rsidRDefault="009731EE" w:rsidP="0026349C">
      <w:pPr>
        <w:tabs>
          <w:tab w:val="left" w:pos="1134"/>
        </w:tabs>
        <w:spacing w:after="0"/>
        <w:rPr>
          <w:b/>
          <w:bCs/>
          <w:sz w:val="24"/>
          <w:szCs w:val="24"/>
        </w:rPr>
      </w:pPr>
      <w:r>
        <w:rPr>
          <w:b/>
          <w:bCs/>
          <w:sz w:val="24"/>
          <w:szCs w:val="24"/>
        </w:rPr>
        <w:t xml:space="preserve">               </w:t>
      </w:r>
      <w:r w:rsidR="008B436A">
        <w:rPr>
          <w:b/>
          <w:bCs/>
          <w:sz w:val="24"/>
          <w:szCs w:val="24"/>
        </w:rPr>
        <w:t xml:space="preserve"> </w:t>
      </w:r>
      <w:r w:rsidR="004E7194">
        <w:rPr>
          <w:b/>
          <w:bCs/>
          <w:sz w:val="24"/>
          <w:szCs w:val="24"/>
        </w:rPr>
        <w:t xml:space="preserve">    </w:t>
      </w:r>
      <w:r w:rsidR="008B436A">
        <w:rPr>
          <w:b/>
          <w:bCs/>
          <w:sz w:val="24"/>
          <w:szCs w:val="24"/>
        </w:rPr>
        <w:t>(</w:t>
      </w:r>
      <w:proofErr w:type="spellStart"/>
      <w:proofErr w:type="gramStart"/>
      <w:r w:rsidR="008B436A">
        <w:rPr>
          <w:b/>
          <w:bCs/>
          <w:sz w:val="24"/>
          <w:szCs w:val="24"/>
        </w:rPr>
        <w:t>St.Teresa</w:t>
      </w:r>
      <w:proofErr w:type="spellEnd"/>
      <w:proofErr w:type="gramEnd"/>
      <w:r w:rsidR="008B436A">
        <w:rPr>
          <w:b/>
          <w:bCs/>
          <w:sz w:val="24"/>
          <w:szCs w:val="24"/>
        </w:rPr>
        <w:t xml:space="preserve"> of Avila)</w:t>
      </w:r>
    </w:p>
    <w:p w14:paraId="2A58FDE4" w14:textId="77777777" w:rsidR="009731EE" w:rsidRDefault="009731EE" w:rsidP="0026349C">
      <w:pPr>
        <w:tabs>
          <w:tab w:val="left" w:pos="1134"/>
        </w:tabs>
        <w:spacing w:after="0"/>
        <w:rPr>
          <w:b/>
          <w:bCs/>
          <w:sz w:val="24"/>
          <w:szCs w:val="24"/>
        </w:rPr>
      </w:pPr>
    </w:p>
    <w:p w14:paraId="3B00F8E4" w14:textId="43EEB98D" w:rsidR="0026349C" w:rsidRDefault="0026349C" w:rsidP="0026349C">
      <w:pPr>
        <w:tabs>
          <w:tab w:val="left" w:pos="1134"/>
        </w:tabs>
        <w:spacing w:after="0"/>
        <w:rPr>
          <w:bCs/>
          <w:sz w:val="24"/>
          <w:szCs w:val="24"/>
        </w:rPr>
      </w:pPr>
      <w:r w:rsidRPr="00387928">
        <w:rPr>
          <w:b/>
          <w:sz w:val="24"/>
          <w:szCs w:val="24"/>
        </w:rPr>
        <w:t>2 Corinthians 4:5</w:t>
      </w:r>
      <w:r w:rsidR="00355B6C">
        <w:rPr>
          <w:bCs/>
          <w:sz w:val="24"/>
          <w:szCs w:val="24"/>
        </w:rPr>
        <w:t xml:space="preserve"> </w:t>
      </w:r>
      <w:r w:rsidRPr="00FA3B62">
        <w:rPr>
          <w:bCs/>
          <w:sz w:val="24"/>
          <w:szCs w:val="24"/>
        </w:rPr>
        <w:t>“For we do not preach ourselves, but Jesus Christ as Lord, and ourselves as your servants for Jesus’ sake. “</w:t>
      </w:r>
    </w:p>
    <w:p w14:paraId="2F591BD8" w14:textId="77777777" w:rsidR="00282BB2" w:rsidRDefault="00282BB2" w:rsidP="0026349C">
      <w:pPr>
        <w:tabs>
          <w:tab w:val="left" w:pos="1134"/>
        </w:tabs>
        <w:spacing w:after="0"/>
        <w:rPr>
          <w:bCs/>
          <w:sz w:val="24"/>
          <w:szCs w:val="24"/>
        </w:rPr>
      </w:pPr>
    </w:p>
    <w:p w14:paraId="088DFF38" w14:textId="77777777" w:rsidR="005C77F5" w:rsidRPr="005B7EE4" w:rsidRDefault="005C77F5" w:rsidP="0026349C">
      <w:pPr>
        <w:tabs>
          <w:tab w:val="left" w:pos="1134"/>
        </w:tabs>
        <w:spacing w:after="0"/>
        <w:rPr>
          <w:bCs/>
          <w:i/>
          <w:iCs/>
          <w:sz w:val="24"/>
          <w:szCs w:val="24"/>
        </w:rPr>
      </w:pPr>
      <w:r w:rsidRPr="005B7EE4">
        <w:rPr>
          <w:bCs/>
          <w:i/>
          <w:iCs/>
          <w:sz w:val="24"/>
          <w:szCs w:val="24"/>
        </w:rPr>
        <w:t>Does your preaching manifest the dynamism of the Word so as to bring people to prayer?</w:t>
      </w:r>
    </w:p>
    <w:p w14:paraId="11C48340" w14:textId="77777777" w:rsidR="005C77F5" w:rsidRDefault="005C77F5" w:rsidP="00EF0C19">
      <w:pPr>
        <w:tabs>
          <w:tab w:val="left" w:pos="1134"/>
        </w:tabs>
        <w:spacing w:after="0"/>
        <w:jc w:val="center"/>
        <w:rPr>
          <w:b/>
          <w:bCs/>
        </w:rPr>
      </w:pPr>
    </w:p>
    <w:p w14:paraId="3AEBDE6E" w14:textId="0CCC0BC3" w:rsidR="00EF0C19" w:rsidRDefault="00EF0C19" w:rsidP="00EF0C19">
      <w:pPr>
        <w:tabs>
          <w:tab w:val="left" w:pos="1134"/>
        </w:tabs>
        <w:spacing w:after="0"/>
        <w:jc w:val="center"/>
        <w:rPr>
          <w:b/>
          <w:bCs/>
          <w:sz w:val="24"/>
          <w:szCs w:val="24"/>
        </w:rPr>
      </w:pPr>
      <w:r w:rsidRPr="00BA74C0">
        <w:rPr>
          <w:b/>
          <w:bCs/>
          <w:sz w:val="24"/>
          <w:szCs w:val="24"/>
        </w:rPr>
        <w:t>FRIDAY</w:t>
      </w:r>
    </w:p>
    <w:p w14:paraId="4A61E25B" w14:textId="77777777" w:rsidR="004E7194" w:rsidRDefault="004E7194" w:rsidP="00EF0C19">
      <w:pPr>
        <w:tabs>
          <w:tab w:val="left" w:pos="1134"/>
        </w:tabs>
        <w:spacing w:after="0"/>
        <w:jc w:val="center"/>
        <w:rPr>
          <w:b/>
          <w:bCs/>
          <w:sz w:val="24"/>
          <w:szCs w:val="24"/>
        </w:rPr>
      </w:pPr>
      <w:r>
        <w:rPr>
          <w:b/>
          <w:bCs/>
          <w:sz w:val="24"/>
          <w:szCs w:val="24"/>
        </w:rPr>
        <w:t xml:space="preserve">(St. Hedwig, Religious &amp; </w:t>
      </w:r>
    </w:p>
    <w:p w14:paraId="0AEBF6EF" w14:textId="4E5FC052" w:rsidR="004E7194" w:rsidRPr="00BA74C0" w:rsidRDefault="004E7194" w:rsidP="00EF0C19">
      <w:pPr>
        <w:tabs>
          <w:tab w:val="left" w:pos="1134"/>
        </w:tabs>
        <w:spacing w:after="0"/>
        <w:jc w:val="center"/>
        <w:rPr>
          <w:b/>
          <w:bCs/>
          <w:sz w:val="24"/>
          <w:szCs w:val="24"/>
        </w:rPr>
      </w:pPr>
      <w:r>
        <w:rPr>
          <w:b/>
          <w:bCs/>
          <w:sz w:val="24"/>
          <w:szCs w:val="24"/>
        </w:rPr>
        <w:t>St. Margaret, Virgin)</w:t>
      </w:r>
    </w:p>
    <w:p w14:paraId="05C0F3F0" w14:textId="77777777" w:rsidR="00054A35" w:rsidRDefault="00054A35" w:rsidP="00EF0C19">
      <w:pPr>
        <w:tabs>
          <w:tab w:val="left" w:pos="1134"/>
        </w:tabs>
        <w:spacing w:after="0"/>
        <w:jc w:val="center"/>
        <w:rPr>
          <w:b/>
          <w:bCs/>
        </w:rPr>
      </w:pPr>
    </w:p>
    <w:p w14:paraId="565AE6B9" w14:textId="7923D205" w:rsidR="00054A35" w:rsidRPr="00FA3B62" w:rsidRDefault="00D44CAF" w:rsidP="00D44CAF">
      <w:pPr>
        <w:tabs>
          <w:tab w:val="left" w:pos="1134"/>
        </w:tabs>
        <w:spacing w:after="0"/>
        <w:rPr>
          <w:bCs/>
          <w:sz w:val="24"/>
          <w:szCs w:val="24"/>
        </w:rPr>
      </w:pPr>
      <w:r w:rsidRPr="004E7194">
        <w:rPr>
          <w:b/>
          <w:sz w:val="24"/>
          <w:szCs w:val="24"/>
        </w:rPr>
        <w:t>Acts 28:31</w:t>
      </w:r>
      <w:r w:rsidRPr="00FA3B62">
        <w:rPr>
          <w:bCs/>
          <w:sz w:val="24"/>
          <w:szCs w:val="24"/>
        </w:rPr>
        <w:t xml:space="preserve"> “Boldly and without hindrance</w:t>
      </w:r>
      <w:r w:rsidR="00FA3B62">
        <w:rPr>
          <w:bCs/>
          <w:sz w:val="24"/>
          <w:szCs w:val="24"/>
        </w:rPr>
        <w:t xml:space="preserve"> he preached the kingdom of God and taught about the Lord Jesus Christ.”</w:t>
      </w:r>
    </w:p>
    <w:p w14:paraId="78522B4F" w14:textId="77777777" w:rsidR="00D44CAF" w:rsidRDefault="00D44CAF" w:rsidP="00FA3B62">
      <w:pPr>
        <w:tabs>
          <w:tab w:val="left" w:pos="1134"/>
        </w:tabs>
        <w:spacing w:after="0"/>
        <w:rPr>
          <w:b/>
          <w:bCs/>
        </w:rPr>
      </w:pPr>
    </w:p>
    <w:p w14:paraId="03546951" w14:textId="0BE31FE7" w:rsidR="00D44CAF" w:rsidRDefault="00BA74C0" w:rsidP="00282BB2">
      <w:pPr>
        <w:tabs>
          <w:tab w:val="left" w:pos="1134"/>
        </w:tabs>
        <w:spacing w:after="0"/>
        <w:rPr>
          <w:b/>
          <w:bCs/>
        </w:rPr>
      </w:pPr>
      <w:r w:rsidRPr="00BA74C0">
        <w:rPr>
          <w:b/>
          <w:sz w:val="24"/>
          <w:szCs w:val="24"/>
        </w:rPr>
        <w:t>FM</w:t>
      </w:r>
      <w:r w:rsidR="00282BB2" w:rsidRPr="00BA74C0">
        <w:rPr>
          <w:b/>
          <w:sz w:val="24"/>
          <w:szCs w:val="24"/>
        </w:rPr>
        <w:t>VD STATUTES #123</w:t>
      </w:r>
      <w:r w:rsidR="00282BB2">
        <w:rPr>
          <w:bCs/>
          <w:sz w:val="24"/>
          <w:szCs w:val="24"/>
        </w:rPr>
        <w:t xml:space="preserve"> </w:t>
      </w:r>
      <w:r w:rsidR="004E7194">
        <w:rPr>
          <w:bCs/>
          <w:sz w:val="24"/>
          <w:szCs w:val="24"/>
        </w:rPr>
        <w:t xml:space="preserve"> </w:t>
      </w:r>
      <w:r w:rsidR="00282BB2">
        <w:rPr>
          <w:bCs/>
          <w:sz w:val="24"/>
          <w:szCs w:val="24"/>
        </w:rPr>
        <w:t xml:space="preserve"> Our preaching will be directed so that all people have this experiential</w:t>
      </w:r>
      <w:r w:rsidR="008333D3">
        <w:rPr>
          <w:bCs/>
          <w:sz w:val="24"/>
          <w:szCs w:val="24"/>
        </w:rPr>
        <w:t xml:space="preserve"> knowledge of God in Christ, since eternal life is this: to know you, the only true God, and Jesus Christ whom you have sent. To acknowledge you is indeed the perfect virtue, to </w:t>
      </w:r>
      <w:r w:rsidR="008333D3">
        <w:rPr>
          <w:bCs/>
          <w:sz w:val="24"/>
          <w:szCs w:val="24"/>
        </w:rPr>
        <w:t>know your power is the root of immortality.”</w:t>
      </w:r>
      <w:r w:rsidR="00282BB2" w:rsidRPr="00707C56">
        <w:rPr>
          <w:bCs/>
          <w:sz w:val="24"/>
          <w:szCs w:val="24"/>
        </w:rPr>
        <w:t xml:space="preserve">   </w:t>
      </w:r>
    </w:p>
    <w:p w14:paraId="6A570C7C" w14:textId="3310D026" w:rsidR="005C77F5" w:rsidRDefault="005C77F5" w:rsidP="005C77F5">
      <w:pPr>
        <w:tabs>
          <w:tab w:val="left" w:pos="1134"/>
        </w:tabs>
        <w:spacing w:after="0"/>
        <w:rPr>
          <w:bCs/>
          <w:i/>
          <w:iCs/>
          <w:sz w:val="24"/>
          <w:szCs w:val="24"/>
        </w:rPr>
      </w:pPr>
      <w:r w:rsidRPr="005B7EE4">
        <w:rPr>
          <w:bCs/>
          <w:i/>
          <w:iCs/>
          <w:sz w:val="24"/>
          <w:szCs w:val="24"/>
        </w:rPr>
        <w:t xml:space="preserve">Am I as committed to the great commission of sharing the Word of God to all I came to encounter? </w:t>
      </w:r>
    </w:p>
    <w:p w14:paraId="270DFDC0" w14:textId="77777777" w:rsidR="009731EE" w:rsidRPr="005B7EE4" w:rsidRDefault="009731EE" w:rsidP="005C77F5">
      <w:pPr>
        <w:tabs>
          <w:tab w:val="left" w:pos="1134"/>
        </w:tabs>
        <w:spacing w:after="0"/>
        <w:rPr>
          <w:bCs/>
          <w:i/>
          <w:iCs/>
          <w:sz w:val="24"/>
          <w:szCs w:val="24"/>
        </w:rPr>
      </w:pPr>
    </w:p>
    <w:p w14:paraId="051AAB62" w14:textId="28358B5C" w:rsidR="00EF0C19" w:rsidRDefault="00EF0C19" w:rsidP="00EF0C19">
      <w:pPr>
        <w:tabs>
          <w:tab w:val="left" w:pos="1134"/>
        </w:tabs>
        <w:spacing w:after="0"/>
        <w:jc w:val="center"/>
        <w:rPr>
          <w:b/>
          <w:bCs/>
          <w:sz w:val="24"/>
          <w:szCs w:val="24"/>
        </w:rPr>
      </w:pPr>
      <w:r w:rsidRPr="00BA74C0">
        <w:rPr>
          <w:b/>
          <w:bCs/>
          <w:sz w:val="24"/>
          <w:szCs w:val="24"/>
        </w:rPr>
        <w:t>SATURDAY</w:t>
      </w:r>
    </w:p>
    <w:p w14:paraId="29301B25" w14:textId="634C9453" w:rsidR="004E7194" w:rsidRPr="00BA74C0" w:rsidRDefault="004E7194" w:rsidP="00EF0C19">
      <w:pPr>
        <w:tabs>
          <w:tab w:val="left" w:pos="1134"/>
        </w:tabs>
        <w:spacing w:after="0"/>
        <w:jc w:val="center"/>
        <w:rPr>
          <w:b/>
          <w:bCs/>
          <w:sz w:val="24"/>
          <w:szCs w:val="24"/>
        </w:rPr>
      </w:pPr>
      <w:r>
        <w:rPr>
          <w:b/>
          <w:bCs/>
          <w:sz w:val="24"/>
          <w:szCs w:val="24"/>
        </w:rPr>
        <w:t>(St. Ignatius of Antioch, Bishop &amp; Martyr)</w:t>
      </w:r>
    </w:p>
    <w:p w14:paraId="6B2D9302" w14:textId="77777777" w:rsidR="00EF0C19" w:rsidRPr="00F12EE5" w:rsidRDefault="00EF0C19" w:rsidP="00EF0C19">
      <w:pPr>
        <w:tabs>
          <w:tab w:val="left" w:pos="1134"/>
        </w:tabs>
        <w:spacing w:after="0"/>
        <w:jc w:val="center"/>
        <w:rPr>
          <w:b/>
          <w:bCs/>
          <w:sz w:val="24"/>
          <w:szCs w:val="24"/>
        </w:rPr>
      </w:pPr>
    </w:p>
    <w:p w14:paraId="4E6DADB6" w14:textId="77777777" w:rsidR="00D44CAF" w:rsidRPr="00F12EE5" w:rsidRDefault="00D44CAF" w:rsidP="00D44CAF">
      <w:pPr>
        <w:rPr>
          <w:bCs/>
          <w:sz w:val="24"/>
          <w:szCs w:val="24"/>
        </w:rPr>
      </w:pPr>
      <w:r w:rsidRPr="00BA74C0">
        <w:rPr>
          <w:b/>
          <w:sz w:val="24"/>
          <w:szCs w:val="24"/>
        </w:rPr>
        <w:t xml:space="preserve">Mark </w:t>
      </w:r>
      <w:proofErr w:type="gramStart"/>
      <w:r w:rsidRPr="00BA74C0">
        <w:rPr>
          <w:b/>
          <w:sz w:val="24"/>
          <w:szCs w:val="24"/>
        </w:rPr>
        <w:t>1:38</w:t>
      </w:r>
      <w:r w:rsidR="00FA3B62" w:rsidRPr="00F12EE5">
        <w:rPr>
          <w:bCs/>
          <w:sz w:val="24"/>
          <w:szCs w:val="24"/>
        </w:rPr>
        <w:t xml:space="preserve">  “</w:t>
      </w:r>
      <w:proofErr w:type="gramEnd"/>
      <w:r w:rsidR="00FA3B62" w:rsidRPr="00F12EE5">
        <w:rPr>
          <w:bCs/>
          <w:sz w:val="24"/>
          <w:szCs w:val="24"/>
        </w:rPr>
        <w:t xml:space="preserve">He </w:t>
      </w:r>
      <w:r w:rsidRPr="00F12EE5">
        <w:rPr>
          <w:bCs/>
          <w:sz w:val="24"/>
          <w:szCs w:val="24"/>
        </w:rPr>
        <w:t xml:space="preserve">said to </w:t>
      </w:r>
      <w:r w:rsidR="00FA3B62" w:rsidRPr="00F12EE5">
        <w:rPr>
          <w:bCs/>
          <w:sz w:val="24"/>
          <w:szCs w:val="24"/>
        </w:rPr>
        <w:t xml:space="preserve">them, </w:t>
      </w:r>
      <w:r w:rsidRPr="00F12EE5">
        <w:rPr>
          <w:bCs/>
          <w:sz w:val="24"/>
          <w:szCs w:val="24"/>
        </w:rPr>
        <w:t>Let us go somewhere else to the towns nearby, so that I may preach there also; for that is what I came for.”</w:t>
      </w:r>
    </w:p>
    <w:p w14:paraId="60ADEDDD" w14:textId="77777777" w:rsidR="00D44CAF" w:rsidRPr="005B7EE4" w:rsidRDefault="00F12EE5" w:rsidP="00F12EE5">
      <w:pPr>
        <w:tabs>
          <w:tab w:val="left" w:pos="1134"/>
        </w:tabs>
        <w:spacing w:after="0"/>
        <w:rPr>
          <w:bCs/>
          <w:i/>
          <w:iCs/>
          <w:sz w:val="24"/>
          <w:szCs w:val="24"/>
        </w:rPr>
      </w:pPr>
      <w:r w:rsidRPr="005B7EE4">
        <w:rPr>
          <w:bCs/>
          <w:i/>
          <w:iCs/>
          <w:sz w:val="24"/>
          <w:szCs w:val="24"/>
        </w:rPr>
        <w:t xml:space="preserve">Are you compelled to go and preach the Word of God to others </w:t>
      </w:r>
      <w:proofErr w:type="spellStart"/>
      <w:r w:rsidRPr="005B7EE4">
        <w:rPr>
          <w:bCs/>
          <w:i/>
          <w:iCs/>
          <w:sz w:val="24"/>
          <w:szCs w:val="24"/>
        </w:rPr>
        <w:t>inspite</w:t>
      </w:r>
      <w:proofErr w:type="spellEnd"/>
      <w:r w:rsidRPr="005B7EE4">
        <w:rPr>
          <w:bCs/>
          <w:i/>
          <w:iCs/>
          <w:sz w:val="24"/>
          <w:szCs w:val="24"/>
        </w:rPr>
        <w:t xml:space="preserve"> of a possible humiliation?</w:t>
      </w:r>
    </w:p>
    <w:p w14:paraId="69E32260" w14:textId="77777777" w:rsidR="00282BB2" w:rsidRDefault="00282BB2" w:rsidP="00EF0C19">
      <w:pPr>
        <w:tabs>
          <w:tab w:val="left" w:pos="1134"/>
        </w:tabs>
        <w:spacing w:after="0"/>
        <w:jc w:val="center"/>
        <w:rPr>
          <w:b/>
          <w:bCs/>
        </w:rPr>
      </w:pPr>
    </w:p>
    <w:p w14:paraId="49AA9F1B" w14:textId="77777777" w:rsidR="00C53DDE" w:rsidRPr="00134E8B" w:rsidRDefault="00EF0C19" w:rsidP="005C77F5">
      <w:pPr>
        <w:tabs>
          <w:tab w:val="left" w:pos="1134"/>
        </w:tabs>
        <w:spacing w:after="0"/>
        <w:jc w:val="center"/>
        <w:rPr>
          <w:b/>
          <w:bCs/>
          <w:sz w:val="24"/>
          <w:szCs w:val="24"/>
        </w:rPr>
      </w:pPr>
      <w:r w:rsidRPr="00134E8B">
        <w:rPr>
          <w:b/>
          <w:bCs/>
          <w:sz w:val="24"/>
          <w:szCs w:val="24"/>
        </w:rPr>
        <w:t>SUNDAY</w:t>
      </w:r>
    </w:p>
    <w:p w14:paraId="31A6ADAB" w14:textId="77777777" w:rsidR="005C77F5" w:rsidRPr="005C77F5" w:rsidRDefault="005C77F5" w:rsidP="005C77F5">
      <w:pPr>
        <w:tabs>
          <w:tab w:val="left" w:pos="1134"/>
        </w:tabs>
        <w:spacing w:after="0"/>
        <w:jc w:val="center"/>
        <w:rPr>
          <w:b/>
          <w:bCs/>
        </w:rPr>
      </w:pPr>
    </w:p>
    <w:p w14:paraId="6261514F" w14:textId="38A8ABEE" w:rsidR="00C53DDE" w:rsidRPr="005078D0" w:rsidRDefault="00BA74C0" w:rsidP="00C53DDE">
      <w:pPr>
        <w:tabs>
          <w:tab w:val="left" w:pos="1134"/>
        </w:tabs>
        <w:rPr>
          <w:b/>
          <w:bCs/>
          <w:sz w:val="24"/>
          <w:szCs w:val="24"/>
        </w:rPr>
      </w:pPr>
      <w:r>
        <w:rPr>
          <w:b/>
          <w:bCs/>
          <w:sz w:val="24"/>
          <w:szCs w:val="24"/>
        </w:rPr>
        <w:t xml:space="preserve">     (</w:t>
      </w:r>
      <w:r w:rsidR="00C53DDE">
        <w:rPr>
          <w:b/>
          <w:bCs/>
          <w:sz w:val="24"/>
          <w:szCs w:val="24"/>
        </w:rPr>
        <w:t>29</w:t>
      </w:r>
      <w:r w:rsidR="00C53DDE" w:rsidRPr="005078D0">
        <w:rPr>
          <w:b/>
          <w:bCs/>
          <w:sz w:val="24"/>
          <w:szCs w:val="24"/>
          <w:vertAlign w:val="superscript"/>
        </w:rPr>
        <w:t>th</w:t>
      </w:r>
      <w:r w:rsidR="00C53DDE" w:rsidRPr="005078D0">
        <w:rPr>
          <w:b/>
          <w:bCs/>
          <w:sz w:val="24"/>
          <w:szCs w:val="24"/>
        </w:rPr>
        <w:t xml:space="preserve"> SUNDAY in Ordinary Time</w:t>
      </w:r>
      <w:r>
        <w:rPr>
          <w:b/>
          <w:bCs/>
          <w:sz w:val="24"/>
          <w:szCs w:val="24"/>
        </w:rPr>
        <w:t>)</w:t>
      </w:r>
    </w:p>
    <w:p w14:paraId="4A793BE2" w14:textId="77777777" w:rsidR="00C53DDE" w:rsidRPr="00C53DDE" w:rsidRDefault="00C53DDE" w:rsidP="005B7EE4">
      <w:pPr>
        <w:spacing w:after="0"/>
        <w:ind w:left="426"/>
        <w:jc w:val="both"/>
        <w:rPr>
          <w:i/>
          <w:color w:val="333333"/>
          <w:sz w:val="24"/>
          <w:szCs w:val="24"/>
          <w:highlight w:val="white"/>
        </w:rPr>
      </w:pPr>
      <w:r w:rsidRPr="0070636F">
        <w:rPr>
          <w:color w:val="333333"/>
          <w:sz w:val="24"/>
          <w:szCs w:val="24"/>
          <w:highlight w:val="white"/>
        </w:rPr>
        <w:t>1</w:t>
      </w:r>
      <w:r w:rsidRPr="0070636F">
        <w:rPr>
          <w:color w:val="333333"/>
          <w:sz w:val="24"/>
          <w:szCs w:val="24"/>
          <w:highlight w:val="white"/>
          <w:vertAlign w:val="superscript"/>
        </w:rPr>
        <w:t>st</w:t>
      </w:r>
      <w:r w:rsidRPr="0070636F">
        <w:rPr>
          <w:color w:val="333333"/>
          <w:sz w:val="24"/>
          <w:szCs w:val="24"/>
          <w:highlight w:val="white"/>
        </w:rPr>
        <w:t xml:space="preserve"> Reading</w:t>
      </w:r>
      <w:r w:rsidRPr="00C53DDE">
        <w:rPr>
          <w:i/>
          <w:color w:val="333333"/>
          <w:sz w:val="24"/>
          <w:szCs w:val="24"/>
          <w:highlight w:val="white"/>
        </w:rPr>
        <w:t xml:space="preserve">: </w:t>
      </w:r>
      <w:r w:rsidRPr="00C53DDE">
        <w:rPr>
          <w:i/>
          <w:iCs/>
          <w:sz w:val="24"/>
          <w:szCs w:val="24"/>
        </w:rPr>
        <w:t xml:space="preserve"> </w:t>
      </w:r>
      <w:r w:rsidRPr="00C53DDE">
        <w:rPr>
          <w:iCs/>
          <w:sz w:val="24"/>
          <w:szCs w:val="24"/>
        </w:rPr>
        <w:t>Isaiah 45: 1</w:t>
      </w:r>
      <w:r>
        <w:rPr>
          <w:iCs/>
          <w:sz w:val="24"/>
          <w:szCs w:val="24"/>
        </w:rPr>
        <w:t>, 4-6</w:t>
      </w:r>
    </w:p>
    <w:p w14:paraId="27FB346E" w14:textId="6E3CFE41" w:rsidR="00C53DDE" w:rsidRPr="0070636F" w:rsidRDefault="00C53DDE" w:rsidP="005B7EE4">
      <w:pPr>
        <w:spacing w:after="0"/>
        <w:ind w:left="426"/>
        <w:jc w:val="both"/>
        <w:rPr>
          <w:color w:val="333333"/>
          <w:sz w:val="24"/>
          <w:szCs w:val="24"/>
          <w:highlight w:val="white"/>
        </w:rPr>
      </w:pPr>
      <w:r w:rsidRPr="0070636F">
        <w:rPr>
          <w:color w:val="333333"/>
          <w:sz w:val="24"/>
          <w:szCs w:val="24"/>
          <w:highlight w:val="white"/>
        </w:rPr>
        <w:t>Resp. Psalm: </w:t>
      </w:r>
      <w:r w:rsidRPr="0070636F">
        <w:rPr>
          <w:sz w:val="24"/>
          <w:szCs w:val="24"/>
        </w:rPr>
        <w:t>Ps</w:t>
      </w:r>
      <w:r>
        <w:rPr>
          <w:sz w:val="24"/>
          <w:szCs w:val="24"/>
        </w:rPr>
        <w:t>alm 96</w:t>
      </w:r>
      <w:r w:rsidR="005B7EE4">
        <w:rPr>
          <w:sz w:val="24"/>
          <w:szCs w:val="24"/>
        </w:rPr>
        <w:t>:</w:t>
      </w:r>
      <w:r w:rsidR="00355B6C">
        <w:rPr>
          <w:sz w:val="24"/>
          <w:szCs w:val="24"/>
        </w:rPr>
        <w:t>1</w:t>
      </w:r>
      <w:r w:rsidR="004E7194">
        <w:rPr>
          <w:sz w:val="24"/>
          <w:szCs w:val="24"/>
        </w:rPr>
        <w:t>-</w:t>
      </w:r>
      <w:r w:rsidR="00355B6C">
        <w:rPr>
          <w:sz w:val="24"/>
          <w:szCs w:val="24"/>
        </w:rPr>
        <w:t>10</w:t>
      </w:r>
    </w:p>
    <w:p w14:paraId="6B1725F1" w14:textId="77777777" w:rsidR="00C53DDE" w:rsidRPr="0070636F" w:rsidRDefault="00C53DDE" w:rsidP="005B7EE4">
      <w:pPr>
        <w:spacing w:after="0"/>
        <w:ind w:left="426"/>
        <w:jc w:val="both"/>
        <w:rPr>
          <w:color w:val="9900FF"/>
          <w:sz w:val="24"/>
          <w:szCs w:val="24"/>
        </w:rPr>
      </w:pPr>
      <w:r w:rsidRPr="0070636F">
        <w:rPr>
          <w:color w:val="333333"/>
          <w:sz w:val="24"/>
          <w:szCs w:val="24"/>
          <w:highlight w:val="white"/>
        </w:rPr>
        <w:t>2</w:t>
      </w:r>
      <w:r w:rsidRPr="0070636F">
        <w:rPr>
          <w:color w:val="333333"/>
          <w:sz w:val="24"/>
          <w:szCs w:val="24"/>
          <w:highlight w:val="white"/>
          <w:vertAlign w:val="superscript"/>
        </w:rPr>
        <w:t>nd</w:t>
      </w:r>
      <w:r w:rsidRPr="0070636F">
        <w:rPr>
          <w:color w:val="333333"/>
          <w:sz w:val="24"/>
          <w:szCs w:val="24"/>
          <w:highlight w:val="white"/>
        </w:rPr>
        <w:t xml:space="preserve"> Reading:</w:t>
      </w:r>
      <w:r w:rsidRPr="0070636F">
        <w:rPr>
          <w:sz w:val="24"/>
          <w:szCs w:val="24"/>
        </w:rPr>
        <w:t xml:space="preserve"> </w:t>
      </w:r>
      <w:r>
        <w:rPr>
          <w:sz w:val="24"/>
          <w:szCs w:val="24"/>
        </w:rPr>
        <w:t>1 Thessalonians</w:t>
      </w:r>
      <w:r w:rsidRPr="0070636F">
        <w:rPr>
          <w:sz w:val="24"/>
          <w:szCs w:val="24"/>
        </w:rPr>
        <w:t xml:space="preserve"> </w:t>
      </w:r>
      <w:r>
        <w:rPr>
          <w:sz w:val="24"/>
          <w:szCs w:val="24"/>
        </w:rPr>
        <w:t>1</w:t>
      </w:r>
      <w:r w:rsidRPr="0070636F">
        <w:rPr>
          <w:sz w:val="24"/>
          <w:szCs w:val="24"/>
        </w:rPr>
        <w:t>:1</w:t>
      </w:r>
      <w:r>
        <w:rPr>
          <w:sz w:val="24"/>
          <w:szCs w:val="24"/>
        </w:rPr>
        <w:t>-5b</w:t>
      </w:r>
    </w:p>
    <w:p w14:paraId="7217816A" w14:textId="77777777" w:rsidR="00C53DDE" w:rsidRPr="00F272BF" w:rsidRDefault="00C53DDE" w:rsidP="005B7EE4">
      <w:pPr>
        <w:spacing w:after="0"/>
        <w:ind w:firstLine="426"/>
        <w:jc w:val="both"/>
        <w:rPr>
          <w:sz w:val="24"/>
          <w:szCs w:val="24"/>
        </w:rPr>
      </w:pPr>
      <w:r w:rsidRPr="0070636F">
        <w:rPr>
          <w:color w:val="333333"/>
          <w:sz w:val="24"/>
          <w:szCs w:val="24"/>
          <w:highlight w:val="white"/>
        </w:rPr>
        <w:t>Gospel: </w:t>
      </w:r>
      <w:r w:rsidRPr="0070636F">
        <w:rPr>
          <w:sz w:val="24"/>
          <w:szCs w:val="24"/>
        </w:rPr>
        <w:t>M</w:t>
      </w:r>
      <w:r>
        <w:rPr>
          <w:sz w:val="24"/>
          <w:szCs w:val="24"/>
        </w:rPr>
        <w:t>at</w:t>
      </w:r>
      <w:r w:rsidRPr="0070636F">
        <w:rPr>
          <w:sz w:val="24"/>
          <w:szCs w:val="24"/>
        </w:rPr>
        <w:t>t</w:t>
      </w:r>
      <w:r>
        <w:rPr>
          <w:sz w:val="24"/>
          <w:szCs w:val="24"/>
        </w:rPr>
        <w:t>hew</w:t>
      </w:r>
      <w:r w:rsidRPr="0070636F">
        <w:rPr>
          <w:sz w:val="24"/>
          <w:szCs w:val="24"/>
        </w:rPr>
        <w:t xml:space="preserve"> 2</w:t>
      </w:r>
      <w:r>
        <w:rPr>
          <w:sz w:val="24"/>
          <w:szCs w:val="24"/>
        </w:rPr>
        <w:t>2</w:t>
      </w:r>
      <w:r w:rsidRPr="0070636F">
        <w:rPr>
          <w:sz w:val="24"/>
          <w:szCs w:val="24"/>
        </w:rPr>
        <w:t>:</w:t>
      </w:r>
      <w:r>
        <w:rPr>
          <w:sz w:val="24"/>
          <w:szCs w:val="24"/>
        </w:rPr>
        <w:t>15-21</w:t>
      </w:r>
    </w:p>
    <w:p w14:paraId="0ACCAAE2" w14:textId="77777777" w:rsidR="00C53DDE" w:rsidRPr="0070636F" w:rsidRDefault="00C53DDE" w:rsidP="00C53DDE">
      <w:pPr>
        <w:jc w:val="both"/>
        <w:rPr>
          <w:sz w:val="24"/>
          <w:szCs w:val="24"/>
        </w:rPr>
      </w:pPr>
    </w:p>
    <w:p w14:paraId="68C45ED0" w14:textId="77777777" w:rsidR="00192638" w:rsidRDefault="00192638"/>
    <w:sectPr w:rsidR="00192638" w:rsidSect="00BA74C0">
      <w:pgSz w:w="15840" w:h="12240" w:orient="landscape"/>
      <w:pgMar w:top="1440" w:right="1440" w:bottom="1440" w:left="1440" w:header="720" w:footer="720" w:gutter="0"/>
      <w:cols w:num="3" w:space="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89"/>
    <w:rsid w:val="000108F6"/>
    <w:rsid w:val="0001535D"/>
    <w:rsid w:val="000452B1"/>
    <w:rsid w:val="00054A35"/>
    <w:rsid w:val="00086FFE"/>
    <w:rsid w:val="000E41E8"/>
    <w:rsid w:val="00110D0A"/>
    <w:rsid w:val="00134E8B"/>
    <w:rsid w:val="00192638"/>
    <w:rsid w:val="001A1A68"/>
    <w:rsid w:val="001F2805"/>
    <w:rsid w:val="002123CE"/>
    <w:rsid w:val="002268D4"/>
    <w:rsid w:val="00257D69"/>
    <w:rsid w:val="0026349C"/>
    <w:rsid w:val="00282BB2"/>
    <w:rsid w:val="00355B6C"/>
    <w:rsid w:val="00361EBB"/>
    <w:rsid w:val="00387928"/>
    <w:rsid w:val="003A6414"/>
    <w:rsid w:val="003F5A38"/>
    <w:rsid w:val="0042423C"/>
    <w:rsid w:val="00447289"/>
    <w:rsid w:val="00493B5E"/>
    <w:rsid w:val="004C3AD5"/>
    <w:rsid w:val="004C6E4E"/>
    <w:rsid w:val="004E7194"/>
    <w:rsid w:val="005B7EE4"/>
    <w:rsid w:val="005C77F5"/>
    <w:rsid w:val="005D6AAE"/>
    <w:rsid w:val="006157BD"/>
    <w:rsid w:val="00707C56"/>
    <w:rsid w:val="007725F5"/>
    <w:rsid w:val="007B2CFA"/>
    <w:rsid w:val="007C3523"/>
    <w:rsid w:val="008217BA"/>
    <w:rsid w:val="008333D3"/>
    <w:rsid w:val="008A4989"/>
    <w:rsid w:val="008B436A"/>
    <w:rsid w:val="008F0E5E"/>
    <w:rsid w:val="00921CE6"/>
    <w:rsid w:val="00930525"/>
    <w:rsid w:val="00941BA5"/>
    <w:rsid w:val="009731EE"/>
    <w:rsid w:val="00997A6F"/>
    <w:rsid w:val="00AD3B0B"/>
    <w:rsid w:val="00AD5DF0"/>
    <w:rsid w:val="00B611D0"/>
    <w:rsid w:val="00BA74C0"/>
    <w:rsid w:val="00C01F37"/>
    <w:rsid w:val="00C53DDE"/>
    <w:rsid w:val="00CE54FF"/>
    <w:rsid w:val="00D41E82"/>
    <w:rsid w:val="00D44CAF"/>
    <w:rsid w:val="00E76FB6"/>
    <w:rsid w:val="00EF0C19"/>
    <w:rsid w:val="00F12EE5"/>
    <w:rsid w:val="00F241F5"/>
    <w:rsid w:val="00FA137F"/>
    <w:rsid w:val="00FA3B62"/>
    <w:rsid w:val="00FC0D61"/>
    <w:rsid w:val="00FD6C8E"/>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47E1"/>
  <w15:chartTrackingRefBased/>
  <w15:docId w15:val="{CFD8A64F-979F-47DE-B854-895BEB7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1E8"/>
    <w:rPr>
      <w:color w:val="0000FF"/>
      <w:u w:val="single"/>
    </w:rPr>
  </w:style>
  <w:style w:type="paragraph" w:customStyle="1" w:styleId="small">
    <w:name w:val="small"/>
    <w:basedOn w:val="Normal"/>
    <w:rsid w:val="00424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42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271341">
      <w:bodyDiv w:val="1"/>
      <w:marLeft w:val="0"/>
      <w:marRight w:val="0"/>
      <w:marTop w:val="0"/>
      <w:marBottom w:val="0"/>
      <w:divBdr>
        <w:top w:val="none" w:sz="0" w:space="0" w:color="auto"/>
        <w:left w:val="none" w:sz="0" w:space="0" w:color="auto"/>
        <w:bottom w:val="none" w:sz="0" w:space="0" w:color="auto"/>
        <w:right w:val="none" w:sz="0" w:space="0" w:color="auto"/>
      </w:divBdr>
      <w:divsChild>
        <w:div w:id="1260941695">
          <w:marLeft w:val="0"/>
          <w:marRight w:val="0"/>
          <w:marTop w:val="150"/>
          <w:marBottom w:val="0"/>
          <w:divBdr>
            <w:top w:val="none" w:sz="0" w:space="0" w:color="auto"/>
            <w:left w:val="none" w:sz="0" w:space="0" w:color="auto"/>
            <w:bottom w:val="none" w:sz="0" w:space="0" w:color="auto"/>
            <w:right w:val="none" w:sz="0" w:space="0" w:color="auto"/>
          </w:divBdr>
        </w:div>
      </w:divsChild>
    </w:div>
    <w:div w:id="1733889377">
      <w:bodyDiv w:val="1"/>
      <w:marLeft w:val="0"/>
      <w:marRight w:val="0"/>
      <w:marTop w:val="0"/>
      <w:marBottom w:val="0"/>
      <w:divBdr>
        <w:top w:val="none" w:sz="0" w:space="0" w:color="auto"/>
        <w:left w:val="none" w:sz="0" w:space="0" w:color="auto"/>
        <w:bottom w:val="none" w:sz="0" w:space="0" w:color="auto"/>
        <w:right w:val="none" w:sz="0" w:space="0" w:color="auto"/>
      </w:divBdr>
      <w:divsChild>
        <w:div w:id="956984683">
          <w:marLeft w:val="0"/>
          <w:marRight w:val="0"/>
          <w:marTop w:val="0"/>
          <w:marBottom w:val="75"/>
          <w:divBdr>
            <w:top w:val="none" w:sz="0" w:space="0" w:color="auto"/>
            <w:left w:val="none" w:sz="0" w:space="0" w:color="auto"/>
            <w:bottom w:val="none" w:sz="0" w:space="0" w:color="auto"/>
            <w:right w:val="none" w:sz="0" w:space="0" w:color="auto"/>
          </w:divBdr>
          <w:divsChild>
            <w:div w:id="668098712">
              <w:marLeft w:val="0"/>
              <w:marRight w:val="0"/>
              <w:marTop w:val="150"/>
              <w:marBottom w:val="0"/>
              <w:divBdr>
                <w:top w:val="none" w:sz="0" w:space="0" w:color="auto"/>
                <w:left w:val="none" w:sz="0" w:space="0" w:color="auto"/>
                <w:bottom w:val="none" w:sz="0" w:space="0" w:color="auto"/>
                <w:right w:val="none" w:sz="0" w:space="0" w:color="auto"/>
              </w:divBdr>
            </w:div>
          </w:divsChild>
        </w:div>
        <w:div w:id="1296837487">
          <w:marLeft w:val="0"/>
          <w:marRight w:val="0"/>
          <w:marTop w:val="0"/>
          <w:marBottom w:val="75"/>
          <w:divBdr>
            <w:top w:val="none" w:sz="0" w:space="0" w:color="auto"/>
            <w:left w:val="none" w:sz="0" w:space="0" w:color="auto"/>
            <w:bottom w:val="none" w:sz="0" w:space="0" w:color="auto"/>
            <w:right w:val="none" w:sz="0" w:space="0" w:color="auto"/>
          </w:divBdr>
        </w:div>
      </w:divsChild>
    </w:div>
    <w:div w:id="1775125459">
      <w:bodyDiv w:val="1"/>
      <w:marLeft w:val="0"/>
      <w:marRight w:val="0"/>
      <w:marTop w:val="0"/>
      <w:marBottom w:val="0"/>
      <w:divBdr>
        <w:top w:val="none" w:sz="0" w:space="0" w:color="auto"/>
        <w:left w:val="none" w:sz="0" w:space="0" w:color="auto"/>
        <w:bottom w:val="none" w:sz="0" w:space="0" w:color="auto"/>
        <w:right w:val="none" w:sz="0" w:space="0" w:color="auto"/>
      </w:divBdr>
      <w:divsChild>
        <w:div w:id="1384213918">
          <w:marLeft w:val="0"/>
          <w:marRight w:val="0"/>
          <w:marTop w:val="150"/>
          <w:marBottom w:val="0"/>
          <w:divBdr>
            <w:top w:val="none" w:sz="0" w:space="0" w:color="auto"/>
            <w:left w:val="none" w:sz="0" w:space="0" w:color="auto"/>
            <w:bottom w:val="none" w:sz="0" w:space="0" w:color="auto"/>
            <w:right w:val="none" w:sz="0" w:space="0" w:color="auto"/>
          </w:divBdr>
        </w:div>
      </w:divsChild>
    </w:div>
    <w:div w:id="1832987697">
      <w:bodyDiv w:val="1"/>
      <w:marLeft w:val="0"/>
      <w:marRight w:val="0"/>
      <w:marTop w:val="0"/>
      <w:marBottom w:val="0"/>
      <w:divBdr>
        <w:top w:val="none" w:sz="0" w:space="0" w:color="auto"/>
        <w:left w:val="none" w:sz="0" w:space="0" w:color="auto"/>
        <w:bottom w:val="none" w:sz="0" w:space="0" w:color="auto"/>
        <w:right w:val="none" w:sz="0" w:space="0" w:color="auto"/>
      </w:divBdr>
      <w:divsChild>
        <w:div w:id="219826297">
          <w:marLeft w:val="0"/>
          <w:marRight w:val="0"/>
          <w:marTop w:val="150"/>
          <w:marBottom w:val="0"/>
          <w:divBdr>
            <w:top w:val="none" w:sz="0" w:space="0" w:color="auto"/>
            <w:left w:val="none" w:sz="0" w:space="0" w:color="auto"/>
            <w:bottom w:val="none" w:sz="0" w:space="0" w:color="auto"/>
            <w:right w:val="none" w:sz="0" w:space="0" w:color="auto"/>
          </w:divBdr>
        </w:div>
      </w:divsChild>
    </w:div>
    <w:div w:id="1848207744">
      <w:bodyDiv w:val="1"/>
      <w:marLeft w:val="0"/>
      <w:marRight w:val="0"/>
      <w:marTop w:val="0"/>
      <w:marBottom w:val="0"/>
      <w:divBdr>
        <w:top w:val="none" w:sz="0" w:space="0" w:color="auto"/>
        <w:left w:val="none" w:sz="0" w:space="0" w:color="auto"/>
        <w:bottom w:val="none" w:sz="0" w:space="0" w:color="auto"/>
        <w:right w:val="none" w:sz="0" w:space="0" w:color="auto"/>
      </w:divBdr>
    </w:div>
    <w:div w:id="2004890553">
      <w:bodyDiv w:val="1"/>
      <w:marLeft w:val="0"/>
      <w:marRight w:val="0"/>
      <w:marTop w:val="0"/>
      <w:marBottom w:val="0"/>
      <w:divBdr>
        <w:top w:val="none" w:sz="0" w:space="0" w:color="auto"/>
        <w:left w:val="none" w:sz="0" w:space="0" w:color="auto"/>
        <w:bottom w:val="none" w:sz="0" w:space="0" w:color="auto"/>
        <w:right w:val="none" w:sz="0" w:space="0" w:color="auto"/>
      </w:divBdr>
      <w:divsChild>
        <w:div w:id="1131679408">
          <w:marLeft w:val="0"/>
          <w:marRight w:val="0"/>
          <w:marTop w:val="150"/>
          <w:marBottom w:val="0"/>
          <w:divBdr>
            <w:top w:val="none" w:sz="0" w:space="0" w:color="auto"/>
            <w:left w:val="none" w:sz="0" w:space="0" w:color="auto"/>
            <w:bottom w:val="none" w:sz="0" w:space="0" w:color="auto"/>
            <w:right w:val="none" w:sz="0" w:space="0" w:color="auto"/>
          </w:divBdr>
        </w:div>
      </w:divsChild>
    </w:div>
    <w:div w:id="2013606150">
      <w:bodyDiv w:val="1"/>
      <w:marLeft w:val="0"/>
      <w:marRight w:val="0"/>
      <w:marTop w:val="0"/>
      <w:marBottom w:val="0"/>
      <w:divBdr>
        <w:top w:val="none" w:sz="0" w:space="0" w:color="auto"/>
        <w:left w:val="none" w:sz="0" w:space="0" w:color="auto"/>
        <w:bottom w:val="none" w:sz="0" w:space="0" w:color="auto"/>
        <w:right w:val="none" w:sz="0" w:space="0" w:color="auto"/>
      </w:divBdr>
      <w:divsChild>
        <w:div w:id="530801483">
          <w:marLeft w:val="0"/>
          <w:marRight w:val="0"/>
          <w:marTop w:val="0"/>
          <w:marBottom w:val="75"/>
          <w:divBdr>
            <w:top w:val="none" w:sz="0" w:space="0" w:color="auto"/>
            <w:left w:val="none" w:sz="0" w:space="0" w:color="auto"/>
            <w:bottom w:val="none" w:sz="0" w:space="0" w:color="auto"/>
            <w:right w:val="none" w:sz="0" w:space="0" w:color="auto"/>
          </w:divBdr>
          <w:divsChild>
            <w:div w:id="1032654683">
              <w:marLeft w:val="0"/>
              <w:marRight w:val="0"/>
              <w:marTop w:val="150"/>
              <w:marBottom w:val="0"/>
              <w:divBdr>
                <w:top w:val="none" w:sz="0" w:space="0" w:color="auto"/>
                <w:left w:val="none" w:sz="0" w:space="0" w:color="auto"/>
                <w:bottom w:val="none" w:sz="0" w:space="0" w:color="auto"/>
                <w:right w:val="none" w:sz="0" w:space="0" w:color="auto"/>
              </w:divBdr>
            </w:div>
          </w:divsChild>
        </w:div>
        <w:div w:id="159347070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erseoftheday.com/en/0110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175C-04F1-4CC3-BFD6-D963AEB4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Rita Rodriguez</cp:lastModifiedBy>
  <cp:revision>110</cp:revision>
  <dcterms:created xsi:type="dcterms:W3CDTF">2020-10-03T10:59:00Z</dcterms:created>
  <dcterms:modified xsi:type="dcterms:W3CDTF">2020-10-09T07:30:00Z</dcterms:modified>
</cp:coreProperties>
</file>