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48A8" w14:textId="77777777" w:rsidR="0074463D" w:rsidRDefault="0074463D" w:rsidP="0074463D">
      <w:r>
        <w:rPr>
          <w:rFonts w:ascii="Segoe Script" w:eastAsia="Times New Roman" w:hAnsi="Segoe Script" w:cs="Arial"/>
          <w:b/>
          <w:noProof/>
          <w:color w:val="222222"/>
          <w:sz w:val="44"/>
          <w:szCs w:val="20"/>
          <w:lang w:val="en-US"/>
        </w:rPr>
        <w:drawing>
          <wp:inline distT="0" distB="0" distL="0" distR="0" wp14:anchorId="7D2B07AC" wp14:editId="76D24612">
            <wp:extent cx="2159000" cy="7608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366" cy="764840"/>
                    </a:xfrm>
                    <a:prstGeom prst="rect">
                      <a:avLst/>
                    </a:prstGeom>
                    <a:noFill/>
                  </pic:spPr>
                </pic:pic>
              </a:graphicData>
            </a:graphic>
          </wp:inline>
        </w:drawing>
      </w:r>
    </w:p>
    <w:p w14:paraId="6F563B28" w14:textId="77777777" w:rsidR="0074463D" w:rsidRPr="00A24EA0" w:rsidRDefault="0074463D" w:rsidP="0074463D">
      <w:pPr>
        <w:shd w:val="clear" w:color="auto" w:fill="FFFFFF"/>
        <w:spacing w:after="0" w:line="240" w:lineRule="auto"/>
        <w:jc w:val="center"/>
        <w:rPr>
          <w:rFonts w:asciiTheme="majorHAnsi" w:eastAsia="Times New Roman" w:hAnsiTheme="majorHAnsi" w:cs="Arial"/>
          <w:b/>
          <w:color w:val="4A442A" w:themeColor="background2" w:themeShade="40"/>
          <w:sz w:val="28"/>
          <w:szCs w:val="32"/>
          <w:lang w:eastAsia="en-PH"/>
        </w:rPr>
      </w:pPr>
      <w:r w:rsidRPr="00A24EA0">
        <w:rPr>
          <w:rFonts w:asciiTheme="majorHAnsi" w:eastAsia="Times New Roman" w:hAnsiTheme="majorHAnsi" w:cs="Arial"/>
          <w:b/>
          <w:color w:val="4A442A" w:themeColor="background2" w:themeShade="40"/>
          <w:sz w:val="28"/>
          <w:szCs w:val="32"/>
          <w:lang w:eastAsia="en-PH"/>
        </w:rPr>
        <w:t>Guidelines for Prayer</w:t>
      </w:r>
    </w:p>
    <w:p w14:paraId="5A285D79" w14:textId="77777777" w:rsidR="00E800ED" w:rsidRPr="00E800ED" w:rsidRDefault="00E800ED" w:rsidP="0074463D">
      <w:pPr>
        <w:pStyle w:val="NoSpacing"/>
        <w:jc w:val="center"/>
        <w:rPr>
          <w:rFonts w:ascii="Segoe Script" w:hAnsi="Segoe Script" w:cs="Vijaya"/>
          <w:b/>
          <w:color w:val="E5B8B7" w:themeColor="accent2" w:themeTint="66"/>
          <w:szCs w:val="28"/>
          <w14:textOutline w14:w="11112" w14:cap="flat" w14:cmpd="sng" w14:algn="ctr">
            <w14:solidFill>
              <w14:srgbClr w14:val="FF0000"/>
            </w14:solidFill>
            <w14:prstDash w14:val="solid"/>
            <w14:round/>
          </w14:textOutline>
        </w:rPr>
      </w:pPr>
    </w:p>
    <w:p w14:paraId="7759E354" w14:textId="77777777" w:rsidR="001A1E43" w:rsidRDefault="001A1E43" w:rsidP="001A1E43">
      <w:pPr>
        <w:shd w:val="clear" w:color="auto" w:fill="FFFFFF"/>
        <w:spacing w:after="0" w:line="240" w:lineRule="auto"/>
        <w:jc w:val="right"/>
        <w:rPr>
          <w:rFonts w:eastAsia="Times New Roman" w:cs="Arial"/>
          <w:b/>
          <w:i/>
          <w:color w:val="222222"/>
          <w:sz w:val="24"/>
          <w:szCs w:val="20"/>
          <w:lang w:eastAsia="en-PH"/>
        </w:rPr>
      </w:pPr>
      <w:r w:rsidRPr="001A1E43">
        <w:rPr>
          <w:rFonts w:eastAsia="Times New Roman" w:cs="Arial"/>
          <w:b/>
          <w:i/>
          <w:color w:val="222222"/>
          <w:sz w:val="40"/>
          <w:szCs w:val="32"/>
          <w:lang w:eastAsia="en-PH"/>
        </w:rPr>
        <w:t>THE LORD IS COMPASSIONATE AND MERCIFUL</w:t>
      </w:r>
      <w:r w:rsidRPr="001A1E43">
        <w:rPr>
          <w:rFonts w:eastAsia="Times New Roman" w:cs="Arial"/>
          <w:b/>
          <w:i/>
          <w:color w:val="222222"/>
          <w:sz w:val="24"/>
          <w:szCs w:val="20"/>
          <w:lang w:eastAsia="en-PH"/>
        </w:rPr>
        <w:t xml:space="preserve">. </w:t>
      </w:r>
    </w:p>
    <w:p w14:paraId="07B107F2" w14:textId="5BD43749" w:rsidR="001A1E43" w:rsidRDefault="001A1E43" w:rsidP="001A1E43">
      <w:pPr>
        <w:shd w:val="clear" w:color="auto" w:fill="FFFFFF"/>
        <w:spacing w:after="0" w:line="240" w:lineRule="auto"/>
        <w:jc w:val="right"/>
        <w:rPr>
          <w:rFonts w:eastAsia="Times New Roman" w:cs="Arial"/>
          <w:b/>
          <w:i/>
          <w:color w:val="222222"/>
          <w:sz w:val="24"/>
          <w:szCs w:val="20"/>
          <w:lang w:eastAsia="en-PH"/>
        </w:rPr>
      </w:pPr>
      <w:proofErr w:type="gramStart"/>
      <w:r w:rsidRPr="001A1E43">
        <w:rPr>
          <w:rFonts w:eastAsia="Times New Roman" w:cs="Arial"/>
          <w:b/>
          <w:i/>
          <w:color w:val="222222"/>
          <w:sz w:val="24"/>
          <w:szCs w:val="20"/>
          <w:lang w:eastAsia="en-PH"/>
        </w:rPr>
        <w:t>( Sir</w:t>
      </w:r>
      <w:proofErr w:type="gramEnd"/>
      <w:r w:rsidRPr="001A1E43">
        <w:rPr>
          <w:rFonts w:eastAsia="Times New Roman" w:cs="Arial"/>
          <w:b/>
          <w:i/>
          <w:color w:val="222222"/>
          <w:sz w:val="24"/>
          <w:szCs w:val="20"/>
          <w:lang w:eastAsia="en-PH"/>
        </w:rPr>
        <w:t xml:space="preserve"> 2:11)</w:t>
      </w:r>
    </w:p>
    <w:p w14:paraId="312D3E55" w14:textId="77777777" w:rsidR="001A1E43" w:rsidRDefault="001A1E43" w:rsidP="001A1E43">
      <w:pPr>
        <w:shd w:val="clear" w:color="auto" w:fill="FFFFFF"/>
        <w:spacing w:after="0" w:line="240" w:lineRule="auto"/>
        <w:jc w:val="right"/>
        <w:rPr>
          <w:rFonts w:eastAsia="Times New Roman" w:cs="Arial"/>
          <w:b/>
          <w:i/>
          <w:color w:val="222222"/>
          <w:sz w:val="24"/>
          <w:szCs w:val="20"/>
          <w:lang w:eastAsia="en-PH"/>
        </w:rPr>
      </w:pPr>
    </w:p>
    <w:p w14:paraId="00B6A20D" w14:textId="5E561E22" w:rsidR="001A1E43" w:rsidRDefault="001A1E43" w:rsidP="001A1E43">
      <w:pPr>
        <w:shd w:val="clear" w:color="auto" w:fill="FFFFFF"/>
        <w:spacing w:after="0" w:line="240" w:lineRule="auto"/>
        <w:jc w:val="center"/>
        <w:rPr>
          <w:rFonts w:eastAsia="Times New Roman" w:cs="Arial"/>
          <w:b/>
          <w:i/>
          <w:color w:val="222222"/>
          <w:sz w:val="24"/>
          <w:szCs w:val="20"/>
          <w:lang w:eastAsia="en-PH"/>
        </w:rPr>
      </w:pPr>
      <w:r w:rsidRPr="001A1E43">
        <w:rPr>
          <w:rFonts w:eastAsia="Times New Roman" w:cs="Arial"/>
          <w:b/>
          <w:i/>
          <w:color w:val="222222"/>
          <w:sz w:val="24"/>
          <w:szCs w:val="20"/>
          <w:lang w:eastAsia="en-PH"/>
        </w:rPr>
        <w:t>Week II</w:t>
      </w:r>
    </w:p>
    <w:p w14:paraId="134E397C" w14:textId="3B16D358" w:rsidR="001A1E43" w:rsidRPr="001A1E43" w:rsidRDefault="001A1E43" w:rsidP="001A1E43">
      <w:pPr>
        <w:shd w:val="clear" w:color="auto" w:fill="FFFFFF"/>
        <w:spacing w:after="0" w:line="240" w:lineRule="auto"/>
        <w:jc w:val="center"/>
        <w:rPr>
          <w:rFonts w:eastAsia="Times New Roman" w:cs="Arial"/>
          <w:b/>
          <w:i/>
          <w:color w:val="222222"/>
          <w:sz w:val="24"/>
          <w:szCs w:val="20"/>
          <w:lang w:eastAsia="en-PH"/>
        </w:rPr>
      </w:pPr>
      <w:r w:rsidRPr="001A1E43">
        <w:rPr>
          <w:rFonts w:eastAsia="Times New Roman" w:cs="Arial"/>
          <w:b/>
          <w:i/>
          <w:color w:val="222222"/>
          <w:sz w:val="24"/>
          <w:szCs w:val="20"/>
          <w:lang w:eastAsia="en-PH"/>
        </w:rPr>
        <w:t>Nov 11-17</w:t>
      </w:r>
    </w:p>
    <w:p w14:paraId="05BA9419" w14:textId="77777777" w:rsidR="0074463D" w:rsidRDefault="0074463D" w:rsidP="0074463D">
      <w:pPr>
        <w:pStyle w:val="NoSpacing"/>
        <w:rPr>
          <w:rFonts w:asciiTheme="minorHAnsi" w:hAnsiTheme="minorHAnsi"/>
          <w:i/>
        </w:rPr>
      </w:pPr>
    </w:p>
    <w:p w14:paraId="61D02F66" w14:textId="77777777" w:rsidR="00F237E3" w:rsidRDefault="0074463D" w:rsidP="00834B2A">
      <w:pPr>
        <w:pBdr>
          <w:top w:val="single" w:sz="4" w:space="1" w:color="000000"/>
          <w:left w:val="single" w:sz="4" w:space="4" w:color="000000"/>
          <w:bottom w:val="single" w:sz="4" w:space="9" w:color="000000"/>
          <w:right w:val="single" w:sz="4" w:space="4" w:color="000000"/>
        </w:pBdr>
        <w:spacing w:line="240" w:lineRule="auto"/>
        <w:jc w:val="both"/>
        <w:rPr>
          <w:rFonts w:ascii="Calibri" w:eastAsia="Calibri" w:hAnsi="Calibri" w:cs="Calibri"/>
          <w:sz w:val="20"/>
          <w:szCs w:val="20"/>
        </w:rPr>
      </w:pPr>
      <w:r>
        <w:rPr>
          <w:rFonts w:ascii="Calibri" w:eastAsia="Calibri" w:hAnsi="Calibri" w:cs="Calibri"/>
          <w:b/>
          <w:sz w:val="24"/>
          <w:szCs w:val="24"/>
        </w:rPr>
        <w:t>General Theme</w:t>
      </w:r>
      <w:r w:rsidR="00834B2A">
        <w:rPr>
          <w:rFonts w:ascii="Calibri" w:eastAsia="Calibri" w:hAnsi="Calibri" w:cs="Calibri"/>
          <w:sz w:val="20"/>
          <w:szCs w:val="20"/>
        </w:rPr>
        <w:t>:</w:t>
      </w:r>
      <w:r>
        <w:rPr>
          <w:rFonts w:ascii="Calibri" w:eastAsia="Calibri" w:hAnsi="Calibri" w:cs="Calibri"/>
          <w:sz w:val="20"/>
          <w:szCs w:val="20"/>
        </w:rPr>
        <w:t xml:space="preserve"> </w:t>
      </w:r>
      <w:r w:rsidR="00782D49">
        <w:rPr>
          <w:rFonts w:ascii="Calibri" w:eastAsia="Calibri" w:hAnsi="Calibri" w:cs="Calibri"/>
          <w:sz w:val="20"/>
          <w:szCs w:val="20"/>
        </w:rPr>
        <w:t>God</w:t>
      </w:r>
      <w:r w:rsidR="00AA394B">
        <w:rPr>
          <w:rFonts w:ascii="Calibri" w:eastAsia="Calibri" w:hAnsi="Calibri" w:cs="Calibri"/>
          <w:sz w:val="20"/>
          <w:szCs w:val="20"/>
        </w:rPr>
        <w:t>’s</w:t>
      </w:r>
      <w:r w:rsidR="00782D49">
        <w:rPr>
          <w:rFonts w:ascii="Calibri" w:eastAsia="Calibri" w:hAnsi="Calibri" w:cs="Calibri"/>
          <w:sz w:val="20"/>
          <w:szCs w:val="20"/>
        </w:rPr>
        <w:t xml:space="preserve"> Merciful Love</w:t>
      </w:r>
    </w:p>
    <w:p w14:paraId="0AB759FA" w14:textId="77777777" w:rsidR="0074463D" w:rsidRPr="0074463D" w:rsidRDefault="0074463D" w:rsidP="00782D49">
      <w:pPr>
        <w:pBdr>
          <w:top w:val="single" w:sz="4" w:space="1" w:color="000000"/>
          <w:left w:val="single" w:sz="4" w:space="4" w:color="000000"/>
          <w:bottom w:val="single" w:sz="4" w:space="9" w:color="000000"/>
          <w:right w:val="single" w:sz="4" w:space="4" w:color="000000"/>
        </w:pBdr>
        <w:spacing w:line="240" w:lineRule="auto"/>
        <w:jc w:val="both"/>
        <w:rPr>
          <w:rFonts w:ascii="Calibri" w:eastAsia="Calibri" w:hAnsi="Calibri" w:cs="Calibri"/>
          <w:b/>
        </w:rPr>
      </w:pPr>
      <w:r w:rsidRPr="00834B2A">
        <w:rPr>
          <w:rFonts w:ascii="Calibri" w:eastAsia="Calibri" w:hAnsi="Calibri" w:cs="Calibri"/>
          <w:b/>
          <w:sz w:val="24"/>
        </w:rPr>
        <w:t xml:space="preserve">General Objective: </w:t>
      </w:r>
      <w:r w:rsidR="00782D49">
        <w:rPr>
          <w:rFonts w:ascii="Helvetica" w:hAnsi="Helvetica" w:cs="Helvetica"/>
          <w:color w:val="1D2228"/>
          <w:sz w:val="20"/>
          <w:szCs w:val="20"/>
          <w:shd w:val="clear" w:color="auto" w:fill="FFFFFF"/>
        </w:rPr>
        <w:t>To experience the joy of God’s</w:t>
      </w:r>
      <w:r w:rsidR="00782D49" w:rsidRPr="009D5FDC">
        <w:t xml:space="preserve"> </w:t>
      </w:r>
      <w:r w:rsidR="00782D49">
        <w:t xml:space="preserve">unfailing love and forgiveness that impels the person to desire to live and start anew, with the heart filled also with mercy for others. </w:t>
      </w:r>
    </w:p>
    <w:p w14:paraId="29369CA1" w14:textId="77777777" w:rsidR="001A1E43" w:rsidRDefault="00782D49" w:rsidP="00782D49">
      <w:pPr>
        <w:jc w:val="both"/>
        <w:rPr>
          <w:rFonts w:ascii="Calibri" w:eastAsia="Calibri" w:hAnsi="Calibri" w:cs="Calibri"/>
          <w:b/>
        </w:rPr>
      </w:pPr>
      <w:r>
        <w:rPr>
          <w:rFonts w:ascii="Calibri" w:eastAsia="Calibri" w:hAnsi="Calibri" w:cs="Calibri"/>
          <w:b/>
        </w:rPr>
        <w:t xml:space="preserve">Objective of the week: </w:t>
      </w:r>
    </w:p>
    <w:p w14:paraId="41FE6568" w14:textId="5785232B" w:rsidR="001A1E43" w:rsidRPr="001A1E43" w:rsidRDefault="001A1E43" w:rsidP="001A1E43">
      <w:pPr>
        <w:rPr>
          <w:rFonts w:ascii="Calibri" w:eastAsia="Calibri" w:hAnsi="Calibri" w:cs="Calibri"/>
          <w:bCs/>
        </w:rPr>
      </w:pPr>
      <w:r w:rsidRPr="001A1E43">
        <w:rPr>
          <w:rFonts w:ascii="Calibri" w:eastAsia="Calibri" w:hAnsi="Calibri" w:cs="Calibri"/>
          <w:bCs/>
        </w:rPr>
        <w:t>To lead us more to experience that compassionate and merciful love of God, capable of doing everything for us in spite of our sinfulness.</w:t>
      </w:r>
    </w:p>
    <w:p w14:paraId="025DDC79" w14:textId="26BAC3EF" w:rsidR="001A1E43" w:rsidRDefault="001A1E43" w:rsidP="00782D49">
      <w:pPr>
        <w:jc w:val="both"/>
        <w:rPr>
          <w:rFonts w:ascii="Calibri" w:eastAsia="Calibri" w:hAnsi="Calibri" w:cs="Calibri"/>
          <w:b/>
        </w:rPr>
      </w:pPr>
    </w:p>
    <w:p w14:paraId="65FB6C88" w14:textId="797F8CE5" w:rsidR="005F22F1" w:rsidRDefault="005F22F1" w:rsidP="00782D49">
      <w:pPr>
        <w:jc w:val="both"/>
        <w:rPr>
          <w:rFonts w:ascii="Calibri" w:eastAsia="Calibri" w:hAnsi="Calibri" w:cs="Calibri"/>
          <w:b/>
        </w:rPr>
      </w:pPr>
    </w:p>
    <w:p w14:paraId="2D4D382F" w14:textId="06713AD2" w:rsidR="005F22F1" w:rsidRDefault="005F22F1" w:rsidP="00782D49">
      <w:pPr>
        <w:jc w:val="both"/>
        <w:rPr>
          <w:rFonts w:ascii="Calibri" w:eastAsia="Calibri" w:hAnsi="Calibri" w:cs="Calibri"/>
          <w:b/>
        </w:rPr>
      </w:pPr>
    </w:p>
    <w:p w14:paraId="374AF72B" w14:textId="77777777" w:rsidR="00557654" w:rsidRDefault="00557654" w:rsidP="000F1093">
      <w:pPr>
        <w:pStyle w:val="NoSpacing"/>
        <w:jc w:val="center"/>
        <w:rPr>
          <w:b/>
        </w:rPr>
      </w:pPr>
    </w:p>
    <w:p w14:paraId="76E1ADED" w14:textId="4F602A7E" w:rsidR="0074463D" w:rsidRDefault="0074463D" w:rsidP="000F1093">
      <w:pPr>
        <w:pStyle w:val="NoSpacing"/>
        <w:jc w:val="center"/>
        <w:rPr>
          <w:b/>
        </w:rPr>
      </w:pPr>
      <w:r w:rsidRPr="000F1093">
        <w:rPr>
          <w:b/>
        </w:rPr>
        <w:t>INTRODUCTION</w:t>
      </w:r>
    </w:p>
    <w:p w14:paraId="7DAEF261" w14:textId="77777777" w:rsidR="000F1093" w:rsidRPr="000F1093" w:rsidRDefault="000F1093" w:rsidP="000F1093">
      <w:pPr>
        <w:pStyle w:val="NoSpacing"/>
        <w:jc w:val="center"/>
        <w:rPr>
          <w:b/>
        </w:rPr>
      </w:pPr>
    </w:p>
    <w:p w14:paraId="48D7F276" w14:textId="51B7F6BD" w:rsidR="001A1E43" w:rsidRDefault="001A1E43" w:rsidP="001A1E43">
      <w:pPr>
        <w:jc w:val="both"/>
        <w:rPr>
          <w:rFonts w:ascii="Helvetica Neue" w:eastAsia="Helvetica Neue" w:hAnsi="Helvetica Neue" w:cs="Helvetica Neue"/>
          <w:color w:val="1D2228"/>
          <w:sz w:val="20"/>
          <w:szCs w:val="20"/>
          <w:highlight w:val="white"/>
        </w:rPr>
      </w:pPr>
      <w:r>
        <w:rPr>
          <w:rFonts w:ascii="Helvetica Neue" w:eastAsia="Helvetica Neue" w:hAnsi="Helvetica Neue" w:cs="Helvetica Neue"/>
          <w:color w:val="1D2228"/>
          <w:sz w:val="20"/>
          <w:szCs w:val="20"/>
          <w:highlight w:val="white"/>
        </w:rPr>
        <w:t>The Lord cares for each individual, and none of us are considered by Him to lack value. In the times when we are lost, in the different moments in our life, it's easy to be absorbed by situations without seeing the reality that Christ, by the merciful love of the Father is at work in us.</w:t>
      </w:r>
    </w:p>
    <w:p w14:paraId="21605E55" w14:textId="628B25F2" w:rsidR="00CF7F45" w:rsidRDefault="008B0FE1" w:rsidP="00CF7F45">
      <w:pPr>
        <w:rPr>
          <w:rFonts w:ascii="Helvetica" w:hAnsi="Helvetica" w:cs="Helvetica"/>
          <w:b/>
          <w:bCs/>
          <w:color w:val="1D2228"/>
          <w:sz w:val="20"/>
          <w:szCs w:val="20"/>
          <w:shd w:val="clear" w:color="auto" w:fill="FFFFFF"/>
        </w:rPr>
      </w:pPr>
      <w:r w:rsidRPr="008B0FE1">
        <w:rPr>
          <w:rFonts w:ascii="Helvetica" w:hAnsi="Helvetica" w:cs="Helvetica"/>
          <w:color w:val="1D2228"/>
          <w:sz w:val="20"/>
          <w:szCs w:val="20"/>
          <w:shd w:val="clear" w:color="auto" w:fill="FFFFFF"/>
        </w:rPr>
        <w:t>We continue to c</w:t>
      </w:r>
      <w:r w:rsidR="00CF7F45" w:rsidRPr="008B0FE1">
        <w:rPr>
          <w:rFonts w:ascii="Helvetica" w:hAnsi="Helvetica" w:cs="Helvetica"/>
          <w:color w:val="1D2228"/>
          <w:sz w:val="20"/>
          <w:szCs w:val="20"/>
          <w:shd w:val="clear" w:color="auto" w:fill="FFFFFF"/>
        </w:rPr>
        <w:t>ontemplate the mystery of mercy. It is the wellspring of joy, serenity, and peace. Ou</w:t>
      </w:r>
      <w:r>
        <w:rPr>
          <w:rFonts w:ascii="Helvetica" w:hAnsi="Helvetica" w:cs="Helvetica"/>
          <w:color w:val="1D2228"/>
          <w:sz w:val="20"/>
          <w:szCs w:val="20"/>
          <w:shd w:val="clear" w:color="auto" w:fill="FFFFFF"/>
        </w:rPr>
        <w:t xml:space="preserve">r </w:t>
      </w:r>
      <w:r w:rsidR="00CF7F45" w:rsidRPr="008B0FE1">
        <w:rPr>
          <w:rFonts w:ascii="Helvetica" w:hAnsi="Helvetica" w:cs="Helvetica"/>
          <w:color w:val="1D2228"/>
          <w:sz w:val="20"/>
          <w:szCs w:val="20"/>
          <w:shd w:val="clear" w:color="auto" w:fill="FFFFFF"/>
        </w:rPr>
        <w:t>salvation depends on it. (</w:t>
      </w:r>
      <w:r>
        <w:rPr>
          <w:rFonts w:ascii="Helvetica" w:hAnsi="Helvetica" w:cs="Helvetica"/>
          <w:color w:val="1D2228"/>
          <w:sz w:val="20"/>
          <w:szCs w:val="20"/>
          <w:shd w:val="clear" w:color="auto" w:fill="FFFFFF"/>
        </w:rPr>
        <w:t>MV</w:t>
      </w:r>
      <w:r w:rsidR="00CF7F45" w:rsidRPr="008B0FE1">
        <w:rPr>
          <w:rFonts w:ascii="Helvetica" w:hAnsi="Helvetica" w:cs="Helvetica"/>
          <w:color w:val="1D2228"/>
          <w:sz w:val="20"/>
          <w:szCs w:val="20"/>
          <w:shd w:val="clear" w:color="auto" w:fill="FFFFFF"/>
        </w:rPr>
        <w:t xml:space="preserve"> 2</w:t>
      </w:r>
      <w:r w:rsidR="00CF7F45">
        <w:rPr>
          <w:rFonts w:ascii="Helvetica" w:hAnsi="Helvetica" w:cs="Helvetica"/>
          <w:b/>
          <w:bCs/>
          <w:color w:val="1D2228"/>
          <w:sz w:val="20"/>
          <w:szCs w:val="20"/>
          <w:shd w:val="clear" w:color="auto" w:fill="FFFFFF"/>
        </w:rPr>
        <w:t>)</w:t>
      </w:r>
    </w:p>
    <w:p w14:paraId="1F7D6C1D" w14:textId="225E8A5D" w:rsidR="001A1E43" w:rsidRDefault="001A1E43" w:rsidP="001A1E43">
      <w:pPr>
        <w:jc w:val="both"/>
        <w:rPr>
          <w:rFonts w:ascii="Helvetica Neue" w:eastAsia="Helvetica Neue" w:hAnsi="Helvetica Neue" w:cs="Helvetica Neue"/>
          <w:color w:val="1D2228"/>
          <w:sz w:val="20"/>
          <w:szCs w:val="20"/>
          <w:highlight w:val="white"/>
        </w:rPr>
      </w:pPr>
      <w:r>
        <w:rPr>
          <w:rFonts w:ascii="Helvetica Neue" w:eastAsia="Helvetica Neue" w:hAnsi="Helvetica Neue" w:cs="Helvetica Neue"/>
          <w:color w:val="1D2228"/>
          <w:sz w:val="20"/>
          <w:szCs w:val="20"/>
          <w:highlight w:val="white"/>
        </w:rPr>
        <w:t xml:space="preserve">God's will </w:t>
      </w:r>
      <w:proofErr w:type="gramStart"/>
      <w:r>
        <w:rPr>
          <w:rFonts w:ascii="Helvetica Neue" w:eastAsia="Helvetica Neue" w:hAnsi="Helvetica Neue" w:cs="Helvetica Neue"/>
          <w:color w:val="1D2228"/>
          <w:sz w:val="20"/>
          <w:szCs w:val="20"/>
          <w:highlight w:val="white"/>
        </w:rPr>
        <w:t>is</w:t>
      </w:r>
      <w:proofErr w:type="gramEnd"/>
      <w:r>
        <w:rPr>
          <w:rFonts w:ascii="Helvetica Neue" w:eastAsia="Helvetica Neue" w:hAnsi="Helvetica Neue" w:cs="Helvetica Neue"/>
          <w:color w:val="1D2228"/>
          <w:sz w:val="20"/>
          <w:szCs w:val="20"/>
          <w:highlight w:val="white"/>
        </w:rPr>
        <w:t xml:space="preserve"> to save us, and nothing pleases him more than our coming back to him with true repentance. The heralds of truth and the ministers of divine grace have told us this from the beginning, repeating it in every age. Indeed, God's desire for our salvation is the primary and preeminent sign of his infinite goodness...so it was that Christ proclaimed that he had come to call sinners to repentance, not the righteous, and that it was not the healthy who require a doctor, but the sick. He declared that he had come to look for the sheep that was lost, and that it was to the lost sheep of the house of Israel that he had been sent...You can be sure that there is joy in heaven, he said, over one sinner who repents. </w:t>
      </w:r>
      <w:proofErr w:type="gramStart"/>
      <w:r>
        <w:rPr>
          <w:rFonts w:ascii="Helvetica Neue" w:eastAsia="Helvetica Neue" w:hAnsi="Helvetica Neue" w:cs="Helvetica Neue"/>
          <w:color w:val="1D2228"/>
          <w:sz w:val="20"/>
          <w:szCs w:val="20"/>
          <w:highlight w:val="white"/>
        </w:rPr>
        <w:t>( Maximus</w:t>
      </w:r>
      <w:proofErr w:type="gramEnd"/>
      <w:r>
        <w:rPr>
          <w:rFonts w:ascii="Helvetica Neue" w:eastAsia="Helvetica Neue" w:hAnsi="Helvetica Neue" w:cs="Helvetica Neue"/>
          <w:color w:val="1D2228"/>
          <w:sz w:val="20"/>
          <w:szCs w:val="20"/>
          <w:highlight w:val="white"/>
        </w:rPr>
        <w:t xml:space="preserve"> the Confessor: Letter)</w:t>
      </w:r>
    </w:p>
    <w:p w14:paraId="1FEED659" w14:textId="366E2196" w:rsidR="005F22F1" w:rsidRDefault="005F22F1" w:rsidP="001A1E43">
      <w:pPr>
        <w:jc w:val="both"/>
        <w:rPr>
          <w:rFonts w:ascii="Helvetica Neue" w:eastAsia="Helvetica Neue" w:hAnsi="Helvetica Neue" w:cs="Helvetica Neue"/>
          <w:color w:val="1D2228"/>
          <w:sz w:val="20"/>
          <w:szCs w:val="20"/>
          <w:highlight w:val="white"/>
        </w:rPr>
      </w:pPr>
      <w:r>
        <w:rPr>
          <w:rFonts w:ascii="Helvetica Neue" w:eastAsia="Helvetica Neue" w:hAnsi="Helvetica Neue" w:cs="Helvetica Neue"/>
          <w:color w:val="1D2228"/>
          <w:sz w:val="20"/>
          <w:szCs w:val="20"/>
          <w:highlight w:val="white"/>
        </w:rPr>
        <w:t>Life starts today. Every moment are opportunities for us to experience God’s mercy and grow closer to Him.</w:t>
      </w:r>
      <w:r w:rsidR="00557654">
        <w:rPr>
          <w:rFonts w:ascii="Helvetica Neue" w:eastAsia="Helvetica Neue" w:hAnsi="Helvetica Neue" w:cs="Helvetica Neue"/>
          <w:color w:val="1D2228"/>
          <w:sz w:val="20"/>
          <w:szCs w:val="20"/>
          <w:highlight w:val="white"/>
        </w:rPr>
        <w:t xml:space="preserve"> </w:t>
      </w:r>
      <w:r>
        <w:rPr>
          <w:rFonts w:ascii="Helvetica Neue" w:eastAsia="Helvetica Neue" w:hAnsi="Helvetica Neue" w:cs="Helvetica Neue"/>
          <w:color w:val="1D2228"/>
          <w:sz w:val="20"/>
          <w:szCs w:val="20"/>
          <w:highlight w:val="white"/>
        </w:rPr>
        <w:t>Let us grab this chance and start living fully.</w:t>
      </w:r>
    </w:p>
    <w:p w14:paraId="5E95430D" w14:textId="77777777" w:rsidR="00557654" w:rsidRDefault="00557654" w:rsidP="005F2BF6">
      <w:pPr>
        <w:pStyle w:val="NoSpacing"/>
        <w:jc w:val="center"/>
        <w:rPr>
          <w:b/>
        </w:rPr>
      </w:pPr>
    </w:p>
    <w:p w14:paraId="115A0ED4" w14:textId="3A0B4CFC" w:rsidR="0074463D" w:rsidRPr="005F2BF6" w:rsidRDefault="0074463D" w:rsidP="005F2BF6">
      <w:pPr>
        <w:pStyle w:val="NoSpacing"/>
        <w:jc w:val="center"/>
        <w:rPr>
          <w:b/>
        </w:rPr>
      </w:pPr>
      <w:r w:rsidRPr="005F2BF6">
        <w:rPr>
          <w:b/>
        </w:rPr>
        <w:t>MONDAY</w:t>
      </w:r>
    </w:p>
    <w:p w14:paraId="4D9944F3" w14:textId="4C95D706" w:rsidR="005F2BF6" w:rsidRDefault="005F2BF6" w:rsidP="005F2BF6">
      <w:pPr>
        <w:pStyle w:val="NoSpacing"/>
        <w:jc w:val="center"/>
        <w:rPr>
          <w:b/>
        </w:rPr>
      </w:pPr>
      <w:r w:rsidRPr="005F2BF6">
        <w:rPr>
          <w:b/>
        </w:rPr>
        <w:t xml:space="preserve">(St. </w:t>
      </w:r>
      <w:r w:rsidR="00DF361B">
        <w:rPr>
          <w:b/>
        </w:rPr>
        <w:t>Martin of Tours</w:t>
      </w:r>
      <w:r w:rsidRPr="005F2BF6">
        <w:rPr>
          <w:b/>
        </w:rPr>
        <w:t>)</w:t>
      </w:r>
    </w:p>
    <w:p w14:paraId="2B66E24A" w14:textId="77777777" w:rsidR="00DF361B" w:rsidRPr="00DF361B" w:rsidRDefault="00DF361B" w:rsidP="005F2BF6">
      <w:pPr>
        <w:pStyle w:val="NoSpacing"/>
        <w:jc w:val="center"/>
        <w:rPr>
          <w:b/>
          <w:sz w:val="10"/>
          <w:szCs w:val="10"/>
        </w:rPr>
      </w:pPr>
    </w:p>
    <w:p w14:paraId="2D0F4593" w14:textId="4132A60A" w:rsidR="001A1E43" w:rsidRPr="008C7D0A" w:rsidRDefault="004E7D61" w:rsidP="001A1E43">
      <w:pPr>
        <w:tabs>
          <w:tab w:val="left" w:pos="993"/>
        </w:tabs>
        <w:jc w:val="center"/>
        <w:rPr>
          <w:rFonts w:ascii="Helvetica Neue" w:eastAsia="Helvetica Neue" w:hAnsi="Helvetica Neue" w:cs="Helvetica Neue"/>
          <w:b/>
          <w:bCs/>
          <w:i/>
          <w:iCs/>
          <w:color w:val="1D2228"/>
          <w:sz w:val="20"/>
          <w:szCs w:val="20"/>
          <w:highlight w:val="white"/>
        </w:rPr>
      </w:pPr>
      <w:r>
        <w:rPr>
          <w:rFonts w:ascii="Helvetica Neue" w:eastAsia="Helvetica Neue" w:hAnsi="Helvetica Neue" w:cs="Helvetica Neue"/>
          <w:b/>
          <w:bCs/>
          <w:i/>
          <w:iCs/>
          <w:color w:val="1D2228"/>
          <w:sz w:val="20"/>
          <w:szCs w:val="20"/>
          <w:highlight w:val="white"/>
        </w:rPr>
        <w:t>Looking for the lost</w:t>
      </w:r>
    </w:p>
    <w:p w14:paraId="3DECF47D" w14:textId="1BE94409" w:rsidR="001A1E43" w:rsidRDefault="001A1E43" w:rsidP="001A1E43">
      <w:pPr>
        <w:tabs>
          <w:tab w:val="left" w:pos="993"/>
        </w:tabs>
        <w:jc w:val="both"/>
        <w:rPr>
          <w:rFonts w:ascii="Helvetica Neue" w:eastAsia="Helvetica Neue" w:hAnsi="Helvetica Neue" w:cs="Helvetica Neue"/>
          <w:color w:val="1D2228"/>
          <w:sz w:val="20"/>
          <w:szCs w:val="20"/>
          <w:highlight w:val="white"/>
        </w:rPr>
      </w:pPr>
      <w:r w:rsidRPr="008C7D0A">
        <w:rPr>
          <w:rFonts w:ascii="Helvetica Neue" w:eastAsia="Helvetica Neue" w:hAnsi="Helvetica Neue" w:cs="Helvetica Neue"/>
          <w:b/>
          <w:bCs/>
          <w:color w:val="1D2228"/>
          <w:sz w:val="20"/>
          <w:szCs w:val="20"/>
          <w:highlight w:val="white"/>
        </w:rPr>
        <w:t xml:space="preserve"> Lk 15:4-</w:t>
      </w:r>
      <w:proofErr w:type="gramStart"/>
      <w:r w:rsidRPr="008C7D0A">
        <w:rPr>
          <w:rFonts w:ascii="Helvetica Neue" w:eastAsia="Helvetica Neue" w:hAnsi="Helvetica Neue" w:cs="Helvetica Neue"/>
          <w:b/>
          <w:bCs/>
          <w:color w:val="1D2228"/>
          <w:sz w:val="20"/>
          <w:szCs w:val="20"/>
          <w:highlight w:val="white"/>
        </w:rPr>
        <w:t>7</w:t>
      </w:r>
      <w:r>
        <w:rPr>
          <w:rFonts w:ascii="Helvetica Neue" w:eastAsia="Helvetica Neue" w:hAnsi="Helvetica Neue" w:cs="Helvetica Neue"/>
          <w:color w:val="1D2228"/>
          <w:sz w:val="20"/>
          <w:szCs w:val="20"/>
          <w:highlight w:val="white"/>
        </w:rPr>
        <w:t xml:space="preserve">  “</w:t>
      </w:r>
      <w:proofErr w:type="gramEnd"/>
      <w:r>
        <w:rPr>
          <w:rFonts w:ascii="Helvetica Neue" w:eastAsia="Helvetica Neue" w:hAnsi="Helvetica Neue" w:cs="Helvetica Neue"/>
          <w:color w:val="1D2228"/>
          <w:sz w:val="20"/>
          <w:szCs w:val="20"/>
          <w:highlight w:val="white"/>
        </w:rPr>
        <w:t xml:space="preserve">Suppose one of you has a hundred sheep and loses one of them—what do you do? You leave the other ninety-nine sheep in the pasture and go looking for the one that got lost until you find it. When you find it, you are so happy that you put it on your shoulders and carry it back home. Then you call your friends and neighbors together and say to them, ‘I am so happy I found my lost sheep. Let us celebrate!’  In the same way, I tell you, there will be more joy in heaven over one sinner who repents than over ninety-nine respectable people who do not need to repent. </w:t>
      </w:r>
    </w:p>
    <w:p w14:paraId="466C4251" w14:textId="77777777" w:rsidR="001A1E43" w:rsidRDefault="001A1E43" w:rsidP="001A1E43">
      <w:pPr>
        <w:tabs>
          <w:tab w:val="left" w:pos="993"/>
        </w:tabs>
        <w:jc w:val="both"/>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When we are lost, God expresses deep and genuine concern and compassion that He leaves the comforts of glory to find us and leads us back to His dwelling. The state of being lost is caused by our inability to seek God - to find our way home. For man is responsible for his lost state, so it is up to man to respond to the Lord by means of repentance. Only through penance and forgiveness do we experience once more the joy of His love and start a life renewed in spirit. </w:t>
      </w:r>
    </w:p>
    <w:p w14:paraId="4238EE46" w14:textId="77777777" w:rsidR="001A1E43" w:rsidRDefault="001A1E43" w:rsidP="001A1E43">
      <w:pPr>
        <w:tabs>
          <w:tab w:val="left" w:pos="993"/>
        </w:tabs>
        <w:jc w:val="both"/>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In the times when we are </w:t>
      </w:r>
      <w:proofErr w:type="gramStart"/>
      <w:r>
        <w:rPr>
          <w:rFonts w:ascii="Helvetica Neue" w:eastAsia="Helvetica Neue" w:hAnsi="Helvetica Neue" w:cs="Helvetica Neue"/>
          <w:i/>
          <w:sz w:val="20"/>
          <w:szCs w:val="20"/>
        </w:rPr>
        <w:t>lost,  do</w:t>
      </w:r>
      <w:proofErr w:type="gramEnd"/>
      <w:r>
        <w:rPr>
          <w:rFonts w:ascii="Helvetica Neue" w:eastAsia="Helvetica Neue" w:hAnsi="Helvetica Neue" w:cs="Helvetica Neue"/>
          <w:i/>
          <w:sz w:val="20"/>
          <w:szCs w:val="20"/>
        </w:rPr>
        <w:t xml:space="preserve"> we recognize God's mercy at work in our lives? How am I responding to God’s call of repentance?</w:t>
      </w:r>
      <w:bookmarkStart w:id="0" w:name="_GoBack"/>
      <w:bookmarkEnd w:id="0"/>
    </w:p>
    <w:p w14:paraId="2857C297" w14:textId="1281B5B9" w:rsidR="0074463D" w:rsidRDefault="0074463D" w:rsidP="009812C7">
      <w:pPr>
        <w:shd w:val="clear" w:color="auto" w:fill="FFFFFF"/>
        <w:spacing w:after="0" w:line="240" w:lineRule="auto"/>
        <w:jc w:val="center"/>
        <w:rPr>
          <w:rFonts w:ascii="Calibri" w:eastAsia="Calibri" w:hAnsi="Calibri" w:cs="Calibri"/>
        </w:rPr>
      </w:pPr>
      <w:r>
        <w:rPr>
          <w:rFonts w:ascii="Calibri" w:eastAsia="Calibri" w:hAnsi="Calibri" w:cs="Calibri"/>
          <w:b/>
          <w:u w:val="single"/>
        </w:rPr>
        <w:t>TUESDAY</w:t>
      </w:r>
      <w:r>
        <w:rPr>
          <w:rFonts w:ascii="Calibri" w:eastAsia="Calibri" w:hAnsi="Calibri" w:cs="Calibri"/>
        </w:rPr>
        <w:t xml:space="preserve"> </w:t>
      </w:r>
    </w:p>
    <w:p w14:paraId="152540A4" w14:textId="6C2B4902" w:rsidR="001821B7" w:rsidRPr="001821B7" w:rsidRDefault="001821B7" w:rsidP="009812C7">
      <w:pPr>
        <w:shd w:val="clear" w:color="auto" w:fill="FFFFFF"/>
        <w:spacing w:after="0" w:line="240" w:lineRule="auto"/>
        <w:jc w:val="center"/>
        <w:rPr>
          <w:rFonts w:ascii="Calibri" w:eastAsia="Calibri" w:hAnsi="Calibri" w:cs="Calibri"/>
          <w:b/>
          <w:bCs/>
        </w:rPr>
      </w:pPr>
      <w:r w:rsidRPr="001821B7">
        <w:rPr>
          <w:rFonts w:ascii="Calibri" w:eastAsia="Calibri" w:hAnsi="Calibri" w:cs="Calibri"/>
          <w:b/>
          <w:bCs/>
        </w:rPr>
        <w:t>(St. Josaphat)</w:t>
      </w:r>
    </w:p>
    <w:p w14:paraId="6CE5658A" w14:textId="77777777" w:rsidR="000F1093" w:rsidRPr="00557654" w:rsidRDefault="000F1093" w:rsidP="009812C7">
      <w:pPr>
        <w:shd w:val="clear" w:color="auto" w:fill="FFFFFF"/>
        <w:spacing w:after="0" w:line="240" w:lineRule="auto"/>
        <w:jc w:val="center"/>
        <w:rPr>
          <w:rFonts w:ascii="Calibri" w:eastAsia="Calibri" w:hAnsi="Calibri" w:cs="Calibri"/>
          <w:sz w:val="10"/>
          <w:szCs w:val="10"/>
        </w:rPr>
      </w:pPr>
    </w:p>
    <w:p w14:paraId="7E4A7C81" w14:textId="355DC6A3" w:rsidR="001A1E43" w:rsidRPr="008C7D0A" w:rsidRDefault="004E7D61" w:rsidP="001A1E43">
      <w:pPr>
        <w:tabs>
          <w:tab w:val="left" w:pos="993"/>
        </w:tabs>
        <w:jc w:val="center"/>
        <w:rPr>
          <w:rFonts w:ascii="Helvetica Neue" w:eastAsia="Helvetica Neue" w:hAnsi="Helvetica Neue" w:cs="Helvetica Neue"/>
          <w:b/>
          <w:bCs/>
          <w:i/>
          <w:iCs/>
          <w:color w:val="1D2228"/>
          <w:sz w:val="20"/>
          <w:szCs w:val="20"/>
        </w:rPr>
      </w:pPr>
      <w:r>
        <w:rPr>
          <w:rFonts w:ascii="Helvetica Neue" w:eastAsia="Helvetica Neue" w:hAnsi="Helvetica Neue" w:cs="Helvetica Neue"/>
          <w:b/>
          <w:bCs/>
          <w:i/>
          <w:iCs/>
          <w:color w:val="1D2228"/>
          <w:sz w:val="20"/>
          <w:szCs w:val="20"/>
        </w:rPr>
        <w:t>Exalting the humble</w:t>
      </w:r>
    </w:p>
    <w:p w14:paraId="0A975A53" w14:textId="1399E8DD" w:rsidR="001A1E43" w:rsidRDefault="001A1E43" w:rsidP="001A1E43">
      <w:pPr>
        <w:tabs>
          <w:tab w:val="left" w:pos="993"/>
        </w:tabs>
        <w:jc w:val="center"/>
        <w:rPr>
          <w:rFonts w:ascii="Helvetica Neue" w:eastAsia="Helvetica Neue" w:hAnsi="Helvetica Neue" w:cs="Helvetica Neue"/>
          <w:color w:val="1D2228"/>
          <w:sz w:val="20"/>
          <w:szCs w:val="20"/>
        </w:rPr>
      </w:pPr>
      <w:r w:rsidRPr="008C7D0A">
        <w:rPr>
          <w:rFonts w:ascii="Helvetica Neue" w:eastAsia="Helvetica Neue" w:hAnsi="Helvetica Neue" w:cs="Helvetica Neue"/>
          <w:b/>
          <w:bCs/>
          <w:color w:val="1D2228"/>
          <w:sz w:val="20"/>
          <w:szCs w:val="20"/>
        </w:rPr>
        <w:t>Luke 18:13-14</w:t>
      </w:r>
      <w:r>
        <w:rPr>
          <w:rFonts w:ascii="Helvetica Neue" w:eastAsia="Helvetica Neue" w:hAnsi="Helvetica Neue" w:cs="Helvetica Neue"/>
          <w:color w:val="1D2228"/>
          <w:sz w:val="20"/>
          <w:szCs w:val="20"/>
        </w:rPr>
        <w:t xml:space="preserve"> But the tax collector stood at a distance and would not even raise his face to heaven, but beat on his breast and said, ‘God, have pity on me, a sinner!’ I tell you,” said Jesus, “the tax collector, and not the Pharisee, was in the right with God when he went home. For those who make themselves great will be humbled, and those who humble themselves will be made great.” </w:t>
      </w:r>
    </w:p>
    <w:p w14:paraId="6B70E68F" w14:textId="77777777" w:rsidR="001A1E43" w:rsidRDefault="001A1E43" w:rsidP="001A1E43">
      <w:pPr>
        <w:tabs>
          <w:tab w:val="left" w:pos="993"/>
        </w:tabs>
        <w:jc w:val="both"/>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God hears the voice of our hearts. The burden of guilt from our sins are lifted when we learn to be sincerely open to God of what is in our hearts rather than deceive Him with nice-sounding words or empty words. It is by humbling one’s self that we can reveal what our heart has longed for. When we humble ourselves and pray, we can see past the veil of pride that prevents us from acknowledging our sins. </w:t>
      </w:r>
    </w:p>
    <w:p w14:paraId="6549F5EE" w14:textId="77777777" w:rsidR="001A1E43" w:rsidRDefault="001A1E43" w:rsidP="001A1E43">
      <w:pPr>
        <w:tabs>
          <w:tab w:val="left" w:pos="993"/>
        </w:tabs>
        <w:jc w:val="both"/>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Has my worldly titles and possessions made me lose sight of God? How open am I to God in prayer? Do I come to Him with sincerity, simplicity and humility of who I am within? </w:t>
      </w:r>
    </w:p>
    <w:p w14:paraId="17B323FF" w14:textId="5AFF162D" w:rsidR="0090004B" w:rsidRDefault="0090004B" w:rsidP="0090004B">
      <w:pPr>
        <w:shd w:val="clear" w:color="auto" w:fill="FFFFFF"/>
        <w:spacing w:after="0" w:line="240" w:lineRule="auto"/>
        <w:jc w:val="center"/>
        <w:rPr>
          <w:rFonts w:ascii="Calibri" w:eastAsia="Calibri" w:hAnsi="Calibri" w:cs="Calibri"/>
        </w:rPr>
      </w:pPr>
      <w:r>
        <w:rPr>
          <w:rFonts w:ascii="Calibri" w:eastAsia="Calibri" w:hAnsi="Calibri" w:cs="Calibri"/>
          <w:b/>
          <w:u w:val="single"/>
        </w:rPr>
        <w:t>WEDNESDAY</w:t>
      </w:r>
      <w:r>
        <w:rPr>
          <w:rFonts w:ascii="Calibri" w:eastAsia="Calibri" w:hAnsi="Calibri" w:cs="Calibri"/>
        </w:rPr>
        <w:t xml:space="preserve"> </w:t>
      </w:r>
    </w:p>
    <w:p w14:paraId="1606E6EB" w14:textId="34049F89" w:rsidR="00C65FCE" w:rsidRDefault="00C65FCE" w:rsidP="00764C62">
      <w:pPr>
        <w:shd w:val="clear" w:color="auto" w:fill="FFFFFF"/>
        <w:spacing w:after="0" w:line="240" w:lineRule="auto"/>
        <w:jc w:val="both"/>
        <w:rPr>
          <w:rFonts w:ascii="Calibri" w:eastAsia="Calibri" w:hAnsi="Calibri" w:cs="Calibri"/>
          <w:i/>
          <w:color w:val="FF0000"/>
          <w:sz w:val="10"/>
          <w:szCs w:val="10"/>
        </w:rPr>
      </w:pPr>
    </w:p>
    <w:p w14:paraId="306907EA" w14:textId="486157E0" w:rsidR="001A1E43" w:rsidRDefault="001A1E43" w:rsidP="00764C62">
      <w:pPr>
        <w:shd w:val="clear" w:color="auto" w:fill="FFFFFF"/>
        <w:spacing w:after="0" w:line="240" w:lineRule="auto"/>
        <w:jc w:val="both"/>
        <w:rPr>
          <w:rFonts w:ascii="Calibri" w:eastAsia="Calibri" w:hAnsi="Calibri" w:cs="Calibri"/>
          <w:i/>
          <w:color w:val="FF0000"/>
          <w:sz w:val="10"/>
          <w:szCs w:val="10"/>
        </w:rPr>
      </w:pPr>
    </w:p>
    <w:p w14:paraId="5D0EEAC4" w14:textId="0CF243BA" w:rsidR="001A1E43" w:rsidRPr="008C7D0A" w:rsidRDefault="004E7D61" w:rsidP="001A1E43">
      <w:pPr>
        <w:tabs>
          <w:tab w:val="left" w:pos="993"/>
        </w:tabs>
        <w:jc w:val="center"/>
        <w:rPr>
          <w:rFonts w:ascii="Helvetica Neue" w:eastAsia="Helvetica Neue" w:hAnsi="Helvetica Neue" w:cs="Helvetica Neue"/>
          <w:b/>
          <w:bCs/>
          <w:i/>
          <w:iCs/>
          <w:color w:val="1D2228"/>
          <w:sz w:val="20"/>
          <w:szCs w:val="20"/>
        </w:rPr>
      </w:pPr>
      <w:r>
        <w:rPr>
          <w:rFonts w:ascii="Helvetica Neue" w:eastAsia="Helvetica Neue" w:hAnsi="Helvetica Neue" w:cs="Helvetica Neue"/>
          <w:b/>
          <w:bCs/>
          <w:i/>
          <w:iCs/>
          <w:color w:val="1D2228"/>
          <w:sz w:val="20"/>
          <w:szCs w:val="20"/>
        </w:rPr>
        <w:t>Forgiving our sinfulness</w:t>
      </w:r>
    </w:p>
    <w:p w14:paraId="20513979" w14:textId="51F90CD4" w:rsidR="001A1E43" w:rsidRDefault="001A1E43" w:rsidP="001A1E43">
      <w:pPr>
        <w:tabs>
          <w:tab w:val="left" w:pos="993"/>
        </w:tabs>
        <w:jc w:val="center"/>
        <w:rPr>
          <w:rFonts w:ascii="Helvetica Neue" w:eastAsia="Helvetica Neue" w:hAnsi="Helvetica Neue" w:cs="Helvetica Neue"/>
          <w:color w:val="9900FF"/>
          <w:sz w:val="20"/>
          <w:szCs w:val="20"/>
        </w:rPr>
      </w:pPr>
      <w:r w:rsidRPr="008C7D0A">
        <w:rPr>
          <w:rFonts w:ascii="Helvetica Neue" w:eastAsia="Helvetica Neue" w:hAnsi="Helvetica Neue" w:cs="Helvetica Neue"/>
          <w:b/>
          <w:bCs/>
          <w:color w:val="1D2228"/>
          <w:sz w:val="20"/>
          <w:szCs w:val="20"/>
        </w:rPr>
        <w:t xml:space="preserve">Mark </w:t>
      </w:r>
      <w:r w:rsidRPr="008C7D0A">
        <w:rPr>
          <w:rFonts w:ascii="Helvetica Neue" w:eastAsia="Helvetica Neue" w:hAnsi="Helvetica Neue" w:cs="Helvetica Neue"/>
          <w:b/>
          <w:bCs/>
          <w:color w:val="1D2228"/>
          <w:sz w:val="20"/>
          <w:szCs w:val="20"/>
          <w:highlight w:val="white"/>
        </w:rPr>
        <w:t>2:5</w:t>
      </w:r>
      <w:r>
        <w:rPr>
          <w:rFonts w:ascii="Helvetica Neue" w:eastAsia="Helvetica Neue" w:hAnsi="Helvetica Neue" w:cs="Helvetica Neue"/>
          <w:b/>
          <w:color w:val="1D2228"/>
          <w:sz w:val="20"/>
          <w:szCs w:val="20"/>
          <w:highlight w:val="white"/>
        </w:rPr>
        <w:t xml:space="preserve"> </w:t>
      </w:r>
      <w:r>
        <w:rPr>
          <w:rFonts w:ascii="Helvetica Neue" w:eastAsia="Helvetica Neue" w:hAnsi="Helvetica Neue" w:cs="Helvetica Neue"/>
          <w:color w:val="1D2228"/>
          <w:sz w:val="20"/>
          <w:szCs w:val="20"/>
        </w:rPr>
        <w:t xml:space="preserve">Seeing how much faith they had, Jesus said to the paralyzed man, “My son, your sins are forgiven.” </w:t>
      </w:r>
    </w:p>
    <w:p w14:paraId="67168962" w14:textId="5A484A27" w:rsidR="001A1E43" w:rsidRDefault="001A1E43" w:rsidP="001A1E43">
      <w:pPr>
        <w:tabs>
          <w:tab w:val="left" w:pos="993"/>
        </w:tabs>
        <w:jc w:val="both"/>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Sin can spiritually paralyze us in fear and comfort us in the guilt of the wrong we have done, preventing us to open ourselves and be vulnerable to the goodness, mercy and compassion of God. We cannot sincerely </w:t>
      </w:r>
      <w:r w:rsidR="00314D6C">
        <w:rPr>
          <w:rFonts w:ascii="Helvetica Neue" w:eastAsia="Helvetica Neue" w:hAnsi="Helvetica Neue" w:cs="Helvetica Neue"/>
          <w:i/>
          <w:sz w:val="20"/>
          <w:szCs w:val="20"/>
        </w:rPr>
        <w:t xml:space="preserve">  </w:t>
      </w:r>
      <w:r>
        <w:rPr>
          <w:rFonts w:ascii="Helvetica Neue" w:eastAsia="Helvetica Neue" w:hAnsi="Helvetica Neue" w:cs="Helvetica Neue"/>
          <w:i/>
          <w:sz w:val="20"/>
          <w:szCs w:val="20"/>
        </w:rPr>
        <w:t xml:space="preserve">ask for forgiveness if we ourselves do not </w:t>
      </w:r>
      <w:r>
        <w:rPr>
          <w:rFonts w:ascii="Helvetica Neue" w:eastAsia="Helvetica Neue" w:hAnsi="Helvetica Neue" w:cs="Helvetica Neue"/>
          <w:i/>
          <w:sz w:val="20"/>
          <w:szCs w:val="20"/>
        </w:rPr>
        <w:lastRenderedPageBreak/>
        <w:t>believe in being forgiven. Living with faith, transforms us from within and leads us to move away from our old ways. Being free from the complications of sin makes us more compassionate towards our brothers and sisters. When we learn to forgive and receive forgiveness, we bring ourselves and others to experience God’s merciful love.</w:t>
      </w:r>
    </w:p>
    <w:p w14:paraId="02825032" w14:textId="77777777" w:rsidR="00CF7F45" w:rsidRDefault="001A1E43" w:rsidP="00557654">
      <w:pPr>
        <w:tabs>
          <w:tab w:val="left" w:pos="993"/>
        </w:tabs>
        <w:spacing w:after="0"/>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In my sinfulness, how do I look at God's mercy and love for me? Do I sincerely ask for forgiveness for the sins I've done against God? How am I responding to His compassionate and merciful love for me? </w:t>
      </w:r>
    </w:p>
    <w:p w14:paraId="21D58A62" w14:textId="110580C3" w:rsidR="0074463D" w:rsidRDefault="00CF7F45" w:rsidP="00557654">
      <w:pPr>
        <w:tabs>
          <w:tab w:val="left" w:pos="993"/>
        </w:tabs>
        <w:spacing w:after="0"/>
        <w:rPr>
          <w:rFonts w:ascii="Calibri" w:eastAsia="Calibri" w:hAnsi="Calibri" w:cs="Calibri"/>
        </w:rPr>
      </w:pPr>
      <w:r>
        <w:rPr>
          <w:rFonts w:ascii="Helvetica Neue" w:eastAsia="Helvetica Neue" w:hAnsi="Helvetica Neue" w:cs="Helvetica Neue"/>
          <w:i/>
          <w:sz w:val="20"/>
          <w:szCs w:val="20"/>
        </w:rPr>
        <w:t xml:space="preserve">       </w:t>
      </w:r>
      <w:r w:rsidR="00314D6C">
        <w:rPr>
          <w:rFonts w:ascii="Helvetica Neue" w:eastAsia="Helvetica Neue" w:hAnsi="Helvetica Neue" w:cs="Helvetica Neue"/>
          <w:i/>
          <w:sz w:val="20"/>
          <w:szCs w:val="20"/>
        </w:rPr>
        <w:t xml:space="preserve">        </w:t>
      </w:r>
      <w:r>
        <w:rPr>
          <w:rFonts w:ascii="Helvetica Neue" w:eastAsia="Helvetica Neue" w:hAnsi="Helvetica Neue" w:cs="Helvetica Neue"/>
          <w:i/>
          <w:sz w:val="20"/>
          <w:szCs w:val="20"/>
        </w:rPr>
        <w:t xml:space="preserve">  </w:t>
      </w:r>
      <w:r w:rsidR="00557654">
        <w:rPr>
          <w:rFonts w:ascii="Helvetica Neue" w:eastAsia="Helvetica Neue" w:hAnsi="Helvetica Neue" w:cs="Helvetica Neue"/>
          <w:i/>
          <w:sz w:val="20"/>
          <w:szCs w:val="20"/>
        </w:rPr>
        <w:t xml:space="preserve">  </w:t>
      </w:r>
      <w:r>
        <w:rPr>
          <w:rFonts w:ascii="Helvetica Neue" w:eastAsia="Helvetica Neue" w:hAnsi="Helvetica Neue" w:cs="Helvetica Neue"/>
          <w:i/>
          <w:sz w:val="20"/>
          <w:szCs w:val="20"/>
        </w:rPr>
        <w:t xml:space="preserve"> </w:t>
      </w:r>
      <w:r w:rsidR="0074463D">
        <w:rPr>
          <w:rFonts w:ascii="Calibri" w:eastAsia="Calibri" w:hAnsi="Calibri" w:cs="Calibri"/>
          <w:b/>
          <w:u w:val="single"/>
        </w:rPr>
        <w:t>THURSDAY</w:t>
      </w:r>
      <w:r w:rsidR="0074463D">
        <w:rPr>
          <w:rFonts w:ascii="Calibri" w:eastAsia="Calibri" w:hAnsi="Calibri" w:cs="Calibri"/>
        </w:rPr>
        <w:t xml:space="preserve"> </w:t>
      </w:r>
    </w:p>
    <w:p w14:paraId="182A903F" w14:textId="2BBDF914" w:rsidR="00F237E3" w:rsidRPr="00DF361B" w:rsidRDefault="00F237E3" w:rsidP="00557654">
      <w:pPr>
        <w:spacing w:after="0" w:line="240" w:lineRule="auto"/>
        <w:jc w:val="center"/>
        <w:rPr>
          <w:rFonts w:ascii="Calibri" w:eastAsia="Calibri" w:hAnsi="Calibri" w:cs="Calibri"/>
          <w:b/>
          <w:sz w:val="10"/>
          <w:szCs w:val="10"/>
        </w:rPr>
      </w:pPr>
    </w:p>
    <w:p w14:paraId="6F216FB1" w14:textId="7990898C" w:rsidR="008C7D0A" w:rsidRDefault="004E7D61" w:rsidP="00557654">
      <w:pPr>
        <w:tabs>
          <w:tab w:val="left" w:pos="993"/>
        </w:tabs>
        <w:spacing w:after="0"/>
        <w:jc w:val="center"/>
        <w:rPr>
          <w:rFonts w:ascii="Helvetica Neue" w:eastAsia="Helvetica Neue" w:hAnsi="Helvetica Neue" w:cs="Helvetica Neue"/>
          <w:b/>
          <w:bCs/>
          <w:i/>
          <w:iCs/>
          <w:color w:val="1D2228"/>
          <w:sz w:val="20"/>
          <w:szCs w:val="20"/>
        </w:rPr>
      </w:pPr>
      <w:r>
        <w:rPr>
          <w:rFonts w:ascii="Helvetica Neue" w:eastAsia="Helvetica Neue" w:hAnsi="Helvetica Neue" w:cs="Helvetica Neue"/>
          <w:b/>
          <w:bCs/>
          <w:i/>
          <w:iCs/>
          <w:color w:val="1D2228"/>
          <w:sz w:val="20"/>
          <w:szCs w:val="20"/>
        </w:rPr>
        <w:t>Being with a new heart and mind</w:t>
      </w:r>
    </w:p>
    <w:p w14:paraId="38F9B174" w14:textId="77777777" w:rsidR="00557654" w:rsidRPr="00557654" w:rsidRDefault="00557654" w:rsidP="00557654">
      <w:pPr>
        <w:tabs>
          <w:tab w:val="left" w:pos="993"/>
        </w:tabs>
        <w:spacing w:after="0"/>
        <w:jc w:val="center"/>
        <w:rPr>
          <w:rFonts w:ascii="Helvetica Neue" w:eastAsia="Helvetica Neue" w:hAnsi="Helvetica Neue" w:cs="Helvetica Neue"/>
          <w:b/>
          <w:bCs/>
          <w:i/>
          <w:iCs/>
          <w:color w:val="1D2228"/>
          <w:sz w:val="10"/>
          <w:szCs w:val="10"/>
        </w:rPr>
      </w:pPr>
    </w:p>
    <w:p w14:paraId="70C6BFF3" w14:textId="77777777" w:rsidR="008C7D0A" w:rsidRPr="00A43B32" w:rsidRDefault="008C7D0A" w:rsidP="008C7D0A">
      <w:pPr>
        <w:tabs>
          <w:tab w:val="left" w:pos="993"/>
        </w:tabs>
        <w:jc w:val="both"/>
        <w:rPr>
          <w:rFonts w:ascii="Helvetica Neue" w:eastAsia="Helvetica Neue" w:hAnsi="Helvetica Neue" w:cs="Helvetica Neue"/>
          <w:b/>
          <w:bCs/>
          <w:color w:val="1D2228"/>
          <w:sz w:val="20"/>
          <w:szCs w:val="20"/>
        </w:rPr>
      </w:pPr>
      <w:r w:rsidRPr="00A43B32">
        <w:rPr>
          <w:rFonts w:ascii="Helvetica Neue" w:eastAsia="Helvetica Neue" w:hAnsi="Helvetica Neue" w:cs="Helvetica Neue"/>
          <w:b/>
          <w:bCs/>
          <w:color w:val="1D2228"/>
          <w:sz w:val="20"/>
          <w:szCs w:val="20"/>
        </w:rPr>
        <w:t>Ezekiel 36:26</w:t>
      </w:r>
      <w:r>
        <w:rPr>
          <w:rFonts w:ascii="Helvetica Neue" w:eastAsia="Helvetica Neue" w:hAnsi="Helvetica Neue" w:cs="Helvetica Neue"/>
          <w:color w:val="1D2228"/>
          <w:sz w:val="20"/>
          <w:szCs w:val="20"/>
        </w:rPr>
        <w:t xml:space="preserve"> I will give you a new heart and a new mind. I will take away your stubborn heart of stone and </w:t>
      </w:r>
      <w:r w:rsidRPr="00A43B32">
        <w:rPr>
          <w:rFonts w:ascii="Helvetica Neue" w:eastAsia="Helvetica Neue" w:hAnsi="Helvetica Neue" w:cs="Helvetica Neue"/>
          <w:color w:val="1D2228"/>
          <w:sz w:val="20"/>
          <w:szCs w:val="20"/>
        </w:rPr>
        <w:t>give you an obedient heart.</w:t>
      </w:r>
      <w:r w:rsidRPr="00A43B32">
        <w:rPr>
          <w:rFonts w:ascii="Helvetica Neue" w:eastAsia="Helvetica Neue" w:hAnsi="Helvetica Neue" w:cs="Helvetica Neue"/>
          <w:b/>
          <w:bCs/>
          <w:color w:val="1D2228"/>
          <w:sz w:val="20"/>
          <w:szCs w:val="20"/>
        </w:rPr>
        <w:t xml:space="preserve"> </w:t>
      </w:r>
    </w:p>
    <w:p w14:paraId="13BEC7CA" w14:textId="77777777" w:rsidR="008C7D0A" w:rsidRDefault="008C7D0A" w:rsidP="008C7D0A">
      <w:pPr>
        <w:tabs>
          <w:tab w:val="left" w:pos="993"/>
        </w:tabs>
        <w:jc w:val="both"/>
        <w:rPr>
          <w:rFonts w:ascii="Helvetica Neue" w:eastAsia="Helvetica Neue" w:hAnsi="Helvetica Neue" w:cs="Helvetica Neue"/>
          <w:color w:val="1D2228"/>
          <w:sz w:val="20"/>
          <w:szCs w:val="20"/>
        </w:rPr>
      </w:pPr>
      <w:r w:rsidRPr="00A43B32">
        <w:rPr>
          <w:rFonts w:ascii="Helvetica Neue" w:eastAsia="Helvetica Neue" w:hAnsi="Helvetica Neue" w:cs="Helvetica Neue"/>
          <w:b/>
          <w:bCs/>
          <w:color w:val="1D2228"/>
          <w:sz w:val="20"/>
          <w:szCs w:val="20"/>
        </w:rPr>
        <w:t>Isaiah</w:t>
      </w:r>
      <w:r>
        <w:rPr>
          <w:rFonts w:ascii="Helvetica Neue" w:eastAsia="Helvetica Neue" w:hAnsi="Helvetica Neue" w:cs="Helvetica Neue"/>
          <w:color w:val="1D2228"/>
          <w:sz w:val="20"/>
          <w:szCs w:val="20"/>
        </w:rPr>
        <w:t xml:space="preserve"> 1:18 The Lord says, “Now, let's settle the matter. You are stained red with sin, but I will wash you as clean as snow. Although your stains are deep red, you will be as white as wool.</w:t>
      </w:r>
    </w:p>
    <w:p w14:paraId="19034343" w14:textId="1F76FBEF" w:rsidR="008C7D0A" w:rsidRDefault="008C7D0A" w:rsidP="008C7D0A">
      <w:pPr>
        <w:tabs>
          <w:tab w:val="left" w:pos="993"/>
        </w:tabs>
        <w:jc w:val="both"/>
        <w:rPr>
          <w:rFonts w:ascii="Helvetica Neue" w:eastAsia="Helvetica Neue" w:hAnsi="Helvetica Neue" w:cs="Helvetica Neue"/>
          <w:i/>
          <w:color w:val="1D2228"/>
          <w:sz w:val="20"/>
          <w:szCs w:val="20"/>
        </w:rPr>
      </w:pPr>
      <w:r>
        <w:rPr>
          <w:rFonts w:ascii="Helvetica Neue" w:eastAsia="Helvetica Neue" w:hAnsi="Helvetica Neue" w:cs="Helvetica Neue"/>
          <w:i/>
          <w:color w:val="1D2228"/>
          <w:sz w:val="20"/>
          <w:szCs w:val="20"/>
        </w:rPr>
        <w:t>God's mercy to us, like an overflowing waterfall -</w:t>
      </w:r>
      <w:r w:rsidR="00CF7F45">
        <w:rPr>
          <w:rFonts w:ascii="Helvetica Neue" w:eastAsia="Helvetica Neue" w:hAnsi="Helvetica Neue" w:cs="Helvetica Neue"/>
          <w:i/>
          <w:color w:val="1D2228"/>
          <w:sz w:val="20"/>
          <w:szCs w:val="20"/>
        </w:rPr>
        <w:t xml:space="preserve"> is</w:t>
      </w:r>
      <w:r>
        <w:rPr>
          <w:rFonts w:ascii="Helvetica Neue" w:eastAsia="Helvetica Neue" w:hAnsi="Helvetica Neue" w:cs="Helvetica Neue"/>
          <w:i/>
          <w:color w:val="1D2228"/>
          <w:sz w:val="20"/>
          <w:szCs w:val="20"/>
        </w:rPr>
        <w:t xml:space="preserve"> softening and shaping even the hardest part of a rock. He never stops pouring it out into our hearts until we become aware and sensitive to His love allowing it to transform our lives. In the face of God’s mercy, He comes to us and</w:t>
      </w:r>
      <w:r>
        <w:rPr>
          <w:rFonts w:ascii="Helvetica Neue" w:eastAsia="Helvetica Neue" w:hAnsi="Helvetica Neue" w:cs="Helvetica Neue"/>
          <w:i/>
          <w:color w:val="1D2228"/>
          <w:sz w:val="20"/>
          <w:szCs w:val="20"/>
          <w:highlight w:val="white"/>
        </w:rPr>
        <w:t xml:space="preserve"> asks us to allow ourselves to be forgiven, to let his love meet our wounds</w:t>
      </w:r>
      <w:r>
        <w:rPr>
          <w:rFonts w:ascii="Helvetica Neue" w:eastAsia="Helvetica Neue" w:hAnsi="Helvetica Neue" w:cs="Helvetica Neue"/>
          <w:i/>
          <w:color w:val="1D2228"/>
          <w:sz w:val="20"/>
          <w:szCs w:val="20"/>
        </w:rPr>
        <w:t>.</w:t>
      </w:r>
    </w:p>
    <w:p w14:paraId="2D3821A1" w14:textId="77777777" w:rsidR="008C7D0A" w:rsidRDefault="008C7D0A" w:rsidP="008C7D0A">
      <w:pPr>
        <w:tabs>
          <w:tab w:val="left" w:pos="993"/>
        </w:tabs>
        <w:jc w:val="both"/>
        <w:rPr>
          <w:rFonts w:ascii="Helvetica Neue" w:eastAsia="Helvetica Neue" w:hAnsi="Helvetica Neue" w:cs="Helvetica Neue"/>
          <w:i/>
          <w:color w:val="1D2228"/>
          <w:sz w:val="20"/>
          <w:szCs w:val="20"/>
        </w:rPr>
      </w:pPr>
      <w:r>
        <w:rPr>
          <w:rFonts w:ascii="Helvetica Neue" w:eastAsia="Helvetica Neue" w:hAnsi="Helvetica Neue" w:cs="Helvetica Neue"/>
          <w:i/>
          <w:color w:val="1D2228"/>
          <w:sz w:val="20"/>
          <w:szCs w:val="20"/>
        </w:rPr>
        <w:t>Do I recognize God’s merciful love for me? What are the sins that have deeply stained my life? Lord, by your Word, cleanse me from within.</w:t>
      </w:r>
    </w:p>
    <w:p w14:paraId="4328A9F4" w14:textId="5B385D4F" w:rsidR="0074463D" w:rsidRDefault="0074463D" w:rsidP="009812C7">
      <w:pPr>
        <w:spacing w:after="0" w:line="240" w:lineRule="auto"/>
        <w:jc w:val="center"/>
        <w:rPr>
          <w:rFonts w:ascii="Calibri" w:eastAsia="Calibri" w:hAnsi="Calibri" w:cs="Calibri"/>
          <w:b/>
          <w:u w:val="single"/>
        </w:rPr>
      </w:pPr>
      <w:r>
        <w:rPr>
          <w:rFonts w:ascii="Calibri" w:eastAsia="Calibri" w:hAnsi="Calibri" w:cs="Calibri"/>
          <w:b/>
          <w:u w:val="single"/>
        </w:rPr>
        <w:t xml:space="preserve">FRIDAY </w:t>
      </w:r>
    </w:p>
    <w:p w14:paraId="1C6082FB" w14:textId="7E310997" w:rsidR="00DF361B" w:rsidRDefault="001821B7" w:rsidP="009812C7">
      <w:pPr>
        <w:spacing w:after="0" w:line="240" w:lineRule="auto"/>
        <w:jc w:val="center"/>
        <w:rPr>
          <w:rFonts w:ascii="Calibri" w:eastAsia="Calibri" w:hAnsi="Calibri" w:cs="Calibri"/>
          <w:b/>
        </w:rPr>
      </w:pPr>
      <w:r w:rsidRPr="001821B7">
        <w:rPr>
          <w:rFonts w:ascii="Calibri" w:eastAsia="Calibri" w:hAnsi="Calibri" w:cs="Calibri"/>
          <w:b/>
        </w:rPr>
        <w:t>(St. Albert the Great)</w:t>
      </w:r>
    </w:p>
    <w:p w14:paraId="3A49E9E1" w14:textId="77777777" w:rsidR="001821B7" w:rsidRPr="00557654" w:rsidRDefault="001821B7" w:rsidP="009812C7">
      <w:pPr>
        <w:spacing w:after="0" w:line="240" w:lineRule="auto"/>
        <w:jc w:val="center"/>
        <w:rPr>
          <w:rFonts w:ascii="Calibri" w:eastAsia="Calibri" w:hAnsi="Calibri" w:cs="Calibri"/>
          <w:b/>
          <w:sz w:val="10"/>
          <w:szCs w:val="10"/>
        </w:rPr>
      </w:pPr>
    </w:p>
    <w:p w14:paraId="10AB98BC" w14:textId="77777777" w:rsidR="00557654" w:rsidRDefault="004E7D61" w:rsidP="00557654">
      <w:pPr>
        <w:tabs>
          <w:tab w:val="left" w:pos="993"/>
        </w:tabs>
        <w:jc w:val="center"/>
        <w:rPr>
          <w:rFonts w:ascii="Helvetica Neue" w:eastAsia="Helvetica Neue" w:hAnsi="Helvetica Neue" w:cs="Helvetica Neue"/>
          <w:b/>
          <w:bCs/>
          <w:i/>
          <w:iCs/>
          <w:color w:val="1D2228"/>
          <w:sz w:val="20"/>
          <w:szCs w:val="20"/>
        </w:rPr>
      </w:pPr>
      <w:r>
        <w:rPr>
          <w:rFonts w:ascii="Helvetica Neue" w:eastAsia="Helvetica Neue" w:hAnsi="Helvetica Neue" w:cs="Helvetica Neue"/>
          <w:b/>
          <w:bCs/>
          <w:i/>
          <w:iCs/>
          <w:color w:val="1D2228"/>
          <w:sz w:val="20"/>
          <w:szCs w:val="20"/>
        </w:rPr>
        <w:t xml:space="preserve">Holding </w:t>
      </w:r>
      <w:proofErr w:type="gramStart"/>
      <w:r>
        <w:rPr>
          <w:rFonts w:ascii="Helvetica Neue" w:eastAsia="Helvetica Neue" w:hAnsi="Helvetica Neue" w:cs="Helvetica Neue"/>
          <w:b/>
          <w:bCs/>
          <w:i/>
          <w:iCs/>
          <w:color w:val="1D2228"/>
          <w:sz w:val="20"/>
          <w:szCs w:val="20"/>
        </w:rPr>
        <w:t>back</w:t>
      </w:r>
      <w:proofErr w:type="gramEnd"/>
      <w:r>
        <w:rPr>
          <w:rFonts w:ascii="Helvetica Neue" w:eastAsia="Helvetica Neue" w:hAnsi="Helvetica Neue" w:cs="Helvetica Neue"/>
          <w:b/>
          <w:bCs/>
          <w:i/>
          <w:iCs/>
          <w:color w:val="1D2228"/>
          <w:sz w:val="20"/>
          <w:szCs w:val="20"/>
        </w:rPr>
        <w:t xml:space="preserve"> one’s anger</w:t>
      </w:r>
    </w:p>
    <w:p w14:paraId="57491B1B" w14:textId="106E2A2F" w:rsidR="008C7D0A" w:rsidRPr="008C7D0A" w:rsidRDefault="00557654" w:rsidP="008C7D0A">
      <w:pPr>
        <w:tabs>
          <w:tab w:val="left" w:pos="993"/>
        </w:tabs>
        <w:jc w:val="center"/>
        <w:rPr>
          <w:rFonts w:ascii="Helvetica Neue" w:eastAsia="Helvetica Neue" w:hAnsi="Helvetica Neue" w:cs="Helvetica Neue"/>
          <w:b/>
          <w:bCs/>
          <w:i/>
          <w:iCs/>
          <w:color w:val="1D2228"/>
          <w:sz w:val="20"/>
          <w:szCs w:val="20"/>
          <w:highlight w:val="white"/>
        </w:rPr>
      </w:pPr>
      <w:r>
        <w:rPr>
          <w:rFonts w:ascii="Helvetica Neue" w:eastAsia="Helvetica Neue" w:hAnsi="Helvetica Neue" w:cs="Helvetica Neue"/>
          <w:b/>
          <w:bCs/>
          <w:i/>
          <w:iCs/>
          <w:color w:val="1D2228"/>
          <w:sz w:val="20"/>
          <w:szCs w:val="20"/>
        </w:rPr>
        <w:t xml:space="preserve">Jonah 3:1-4:3 </w:t>
      </w:r>
      <w:r w:rsidRPr="00557654">
        <w:rPr>
          <w:rFonts w:ascii="Helvetica Neue" w:eastAsia="Helvetica Neue" w:hAnsi="Helvetica Neue" w:cs="Helvetica Neue"/>
          <w:color w:val="1D2228"/>
          <w:sz w:val="20"/>
          <w:szCs w:val="20"/>
          <w:highlight w:val="white"/>
        </w:rPr>
        <w:t>Once again the Lord spoke to Jonah. </w:t>
      </w:r>
      <w:r w:rsidRPr="00557654">
        <w:rPr>
          <w:rFonts w:ascii="Helvetica Neue" w:eastAsia="Helvetica Neue" w:hAnsi="Helvetica Neue" w:cs="Helvetica Neue"/>
          <w:color w:val="1D2228"/>
          <w:sz w:val="20"/>
          <w:szCs w:val="20"/>
          <w:highlight w:val="white"/>
          <w:vertAlign w:val="superscript"/>
        </w:rPr>
        <w:t>2 </w:t>
      </w:r>
      <w:r w:rsidRPr="00557654">
        <w:rPr>
          <w:rFonts w:ascii="Helvetica Neue" w:eastAsia="Helvetica Neue" w:hAnsi="Helvetica Neue" w:cs="Helvetica Neue"/>
          <w:color w:val="1D2228"/>
          <w:sz w:val="20"/>
          <w:szCs w:val="20"/>
          <w:highlight w:val="white"/>
        </w:rPr>
        <w:t>He said, “Go to Nineveh, that great city, and proclaim to the people the message I have given you.” </w:t>
      </w:r>
      <w:r w:rsidRPr="00557654">
        <w:rPr>
          <w:rFonts w:ascii="Helvetica Neue" w:eastAsia="Helvetica Neue" w:hAnsi="Helvetica Neue" w:cs="Helvetica Neue"/>
          <w:color w:val="1D2228"/>
          <w:sz w:val="20"/>
          <w:szCs w:val="20"/>
          <w:highlight w:val="white"/>
          <w:vertAlign w:val="superscript"/>
        </w:rPr>
        <w:t>3 </w:t>
      </w:r>
      <w:r w:rsidRPr="00557654">
        <w:rPr>
          <w:rFonts w:ascii="Helvetica Neue" w:eastAsia="Helvetica Neue" w:hAnsi="Helvetica Neue" w:cs="Helvetica Neue"/>
          <w:color w:val="1D2228"/>
          <w:sz w:val="20"/>
          <w:szCs w:val="20"/>
          <w:highlight w:val="white"/>
        </w:rPr>
        <w:t xml:space="preserve">So Jonah obeyed the Lord and went to Nineveh, a city so large that it took three days to walk through </w:t>
      </w:r>
      <w:r>
        <w:rPr>
          <w:rFonts w:ascii="Helvetica Neue" w:eastAsia="Helvetica Neue" w:hAnsi="Helvetica Neue" w:cs="Helvetica Neue"/>
          <w:color w:val="1D2228"/>
          <w:sz w:val="20"/>
          <w:szCs w:val="20"/>
          <w:highlight w:val="white"/>
        </w:rPr>
        <w:t>i</w:t>
      </w:r>
      <w:r w:rsidRPr="00557654">
        <w:rPr>
          <w:rFonts w:ascii="Helvetica Neue" w:eastAsia="Helvetica Neue" w:hAnsi="Helvetica Neue" w:cs="Helvetica Neue"/>
          <w:color w:val="1D2228"/>
          <w:sz w:val="20"/>
          <w:szCs w:val="20"/>
          <w:highlight w:val="white"/>
        </w:rPr>
        <w:t>t. </w:t>
      </w:r>
      <w:r w:rsidRPr="00557654">
        <w:rPr>
          <w:rFonts w:ascii="Helvetica Neue" w:eastAsia="Helvetica Neue" w:hAnsi="Helvetica Neue" w:cs="Helvetica Neue"/>
          <w:color w:val="1D2228"/>
          <w:sz w:val="20"/>
          <w:szCs w:val="20"/>
          <w:highlight w:val="white"/>
          <w:vertAlign w:val="superscript"/>
        </w:rPr>
        <w:t>4 </w:t>
      </w:r>
      <w:r w:rsidRPr="00557654">
        <w:rPr>
          <w:rFonts w:ascii="Helvetica Neue" w:eastAsia="Helvetica Neue" w:hAnsi="Helvetica Neue" w:cs="Helvetica Neue"/>
          <w:color w:val="1D2228"/>
          <w:sz w:val="20"/>
          <w:szCs w:val="20"/>
          <w:highlight w:val="white"/>
        </w:rPr>
        <w:t>Jonah started through the city, and after walking a whole day, he</w:t>
      </w:r>
      <w:r w:rsidRPr="00557654">
        <w:rPr>
          <w:rFonts w:ascii="Helvetica Neue" w:eastAsia="Helvetica Neue" w:hAnsi="Helvetica Neue" w:cs="Helvetica Neue"/>
          <w:b/>
          <w:bCs/>
          <w:color w:val="1D2228"/>
          <w:sz w:val="20"/>
          <w:szCs w:val="20"/>
          <w:highlight w:val="white"/>
        </w:rPr>
        <w:t xml:space="preserve"> </w:t>
      </w:r>
      <w:r w:rsidRPr="00557654">
        <w:rPr>
          <w:rFonts w:ascii="Helvetica Neue" w:eastAsia="Helvetica Neue" w:hAnsi="Helvetica Neue" w:cs="Helvetica Neue"/>
          <w:color w:val="1D2228"/>
          <w:sz w:val="20"/>
          <w:szCs w:val="20"/>
          <w:highlight w:val="white"/>
        </w:rPr>
        <w:t>proclaimed, “In forty days Nineveh will be destroyed!”</w:t>
      </w:r>
      <w:r w:rsidRPr="00557654">
        <w:rPr>
          <w:rFonts w:ascii="Helvetica Neue" w:eastAsia="Helvetica Neue" w:hAnsi="Helvetica Neue" w:cs="Helvetica Neue"/>
          <w:color w:val="1D2228"/>
          <w:sz w:val="20"/>
          <w:szCs w:val="20"/>
          <w:highlight w:val="white"/>
          <w:vertAlign w:val="superscript"/>
        </w:rPr>
        <w:t>5 </w:t>
      </w:r>
      <w:r w:rsidRPr="00557654">
        <w:rPr>
          <w:rFonts w:ascii="Helvetica Neue" w:eastAsia="Helvetica Neue" w:hAnsi="Helvetica Neue" w:cs="Helvetica Neue"/>
          <w:color w:val="1D2228"/>
          <w:sz w:val="20"/>
          <w:szCs w:val="20"/>
          <w:highlight w:val="white"/>
        </w:rPr>
        <w:t>The people of Nineveh believed God's message. So they decided that everyone should fast, and all the people, from the greatest to the least, put on sackcloth to show that they had repented.</w:t>
      </w:r>
      <w:r w:rsidRPr="00557654">
        <w:rPr>
          <w:rFonts w:ascii="Helvetica Neue" w:eastAsia="Helvetica Neue" w:hAnsi="Helvetica Neue" w:cs="Helvetica Neue"/>
          <w:color w:val="1D2228"/>
          <w:sz w:val="20"/>
          <w:szCs w:val="20"/>
          <w:highlight w:val="white"/>
          <w:vertAlign w:val="superscript"/>
        </w:rPr>
        <w:t>6 </w:t>
      </w:r>
      <w:r w:rsidRPr="00557654">
        <w:rPr>
          <w:rFonts w:ascii="Helvetica Neue" w:eastAsia="Helvetica Neue" w:hAnsi="Helvetica Neue" w:cs="Helvetica Neue"/>
          <w:color w:val="1D2228"/>
          <w:sz w:val="20"/>
          <w:szCs w:val="20"/>
          <w:highlight w:val="white"/>
        </w:rPr>
        <w:t>When the king of Nineveh heard about it, he got up from his throne, took off his robe, put on sackcloth, and sat down in ashes. </w:t>
      </w:r>
      <w:r w:rsidRPr="00557654">
        <w:rPr>
          <w:rFonts w:ascii="Helvetica Neue" w:eastAsia="Helvetica Neue" w:hAnsi="Helvetica Neue" w:cs="Helvetica Neue"/>
          <w:color w:val="1D2228"/>
          <w:sz w:val="20"/>
          <w:szCs w:val="20"/>
          <w:highlight w:val="white"/>
          <w:vertAlign w:val="superscript"/>
        </w:rPr>
        <w:t>7 </w:t>
      </w:r>
      <w:r w:rsidRPr="00557654">
        <w:rPr>
          <w:rFonts w:ascii="Helvetica Neue" w:eastAsia="Helvetica Neue" w:hAnsi="Helvetica Neue" w:cs="Helvetica Neue"/>
          <w:color w:val="1D2228"/>
          <w:sz w:val="20"/>
          <w:szCs w:val="20"/>
          <w:highlight w:val="white"/>
        </w:rPr>
        <w:t>He sent out a proclamation to the people of Nineveh: “This is an order from the king and his officials: No one is to eat anything; all persons, cattle, and sheep are forbidden to eat or drink. </w:t>
      </w:r>
      <w:r w:rsidRPr="00557654">
        <w:rPr>
          <w:rFonts w:ascii="Helvetica Neue" w:eastAsia="Helvetica Neue" w:hAnsi="Helvetica Neue" w:cs="Helvetica Neue"/>
          <w:color w:val="1D2228"/>
          <w:sz w:val="20"/>
          <w:szCs w:val="20"/>
          <w:highlight w:val="white"/>
          <w:vertAlign w:val="superscript"/>
        </w:rPr>
        <w:t>8 </w:t>
      </w:r>
      <w:r w:rsidRPr="00557654">
        <w:rPr>
          <w:rFonts w:ascii="Helvetica Neue" w:eastAsia="Helvetica Neue" w:hAnsi="Helvetica Neue" w:cs="Helvetica Neue"/>
          <w:color w:val="1D2228"/>
          <w:sz w:val="20"/>
          <w:szCs w:val="20"/>
          <w:highlight w:val="white"/>
        </w:rPr>
        <w:t>All persons and animals must wear sackcloth. Everyone must pray earnestly to God and must give up their wicked behavior and their evil actions. </w:t>
      </w:r>
      <w:r w:rsidRPr="00557654">
        <w:rPr>
          <w:rFonts w:ascii="Helvetica Neue" w:eastAsia="Helvetica Neue" w:hAnsi="Helvetica Neue" w:cs="Helvetica Neue"/>
          <w:color w:val="1D2228"/>
          <w:sz w:val="20"/>
          <w:szCs w:val="20"/>
          <w:highlight w:val="white"/>
          <w:vertAlign w:val="superscript"/>
        </w:rPr>
        <w:t>9 </w:t>
      </w:r>
      <w:r w:rsidRPr="00557654">
        <w:rPr>
          <w:rFonts w:ascii="Helvetica Neue" w:eastAsia="Helvetica Neue" w:hAnsi="Helvetica Neue" w:cs="Helvetica Neue"/>
          <w:color w:val="1D2228"/>
          <w:sz w:val="20"/>
          <w:szCs w:val="20"/>
          <w:highlight w:val="white"/>
        </w:rPr>
        <w:t>Perhaps God will change his mind; perhaps he will stop being angry, and we will not die!”</w:t>
      </w:r>
      <w:r w:rsidRPr="00557654">
        <w:rPr>
          <w:rFonts w:ascii="Helvetica Neue" w:eastAsia="Helvetica Neue" w:hAnsi="Helvetica Neue" w:cs="Helvetica Neue"/>
          <w:color w:val="1D2228"/>
          <w:sz w:val="20"/>
          <w:szCs w:val="20"/>
          <w:highlight w:val="white"/>
          <w:vertAlign w:val="superscript"/>
        </w:rPr>
        <w:t>10 </w:t>
      </w:r>
      <w:r w:rsidRPr="00557654">
        <w:rPr>
          <w:rFonts w:ascii="Helvetica Neue" w:eastAsia="Helvetica Neue" w:hAnsi="Helvetica Neue" w:cs="Helvetica Neue"/>
          <w:color w:val="1D2228"/>
          <w:sz w:val="20"/>
          <w:szCs w:val="20"/>
          <w:highlight w:val="white"/>
        </w:rPr>
        <w:t xml:space="preserve">God saw what they did; he saw that they had given up their wicked behavior. </w:t>
      </w:r>
      <w:proofErr w:type="gramStart"/>
      <w:r w:rsidRPr="00557654">
        <w:rPr>
          <w:rFonts w:ascii="Helvetica Neue" w:eastAsia="Helvetica Neue" w:hAnsi="Helvetica Neue" w:cs="Helvetica Neue"/>
          <w:color w:val="1D2228"/>
          <w:sz w:val="20"/>
          <w:szCs w:val="20"/>
          <w:highlight w:val="white"/>
        </w:rPr>
        <w:t>So</w:t>
      </w:r>
      <w:proofErr w:type="gramEnd"/>
      <w:r w:rsidRPr="00557654">
        <w:rPr>
          <w:rFonts w:ascii="Helvetica Neue" w:eastAsia="Helvetica Neue" w:hAnsi="Helvetica Neue" w:cs="Helvetica Neue"/>
          <w:color w:val="1D2228"/>
          <w:sz w:val="20"/>
          <w:szCs w:val="20"/>
          <w:highlight w:val="white"/>
        </w:rPr>
        <w:t xml:space="preserve"> he changed his mind and did not punish them as he </w:t>
      </w:r>
      <w:r w:rsidRPr="00557654">
        <w:rPr>
          <w:rFonts w:ascii="Helvetica Neue" w:eastAsia="Helvetica Neue" w:hAnsi="Helvetica Neue" w:cs="Helvetica Neue"/>
          <w:color w:val="1D2228"/>
          <w:sz w:val="20"/>
          <w:szCs w:val="20"/>
          <w:highlight w:val="white"/>
        </w:rPr>
        <w:t>had said he would. Jonah was very unhappy about this and became angry. </w:t>
      </w:r>
      <w:r w:rsidRPr="00557654">
        <w:rPr>
          <w:rFonts w:ascii="Helvetica Neue" w:eastAsia="Helvetica Neue" w:hAnsi="Helvetica Neue" w:cs="Helvetica Neue"/>
          <w:color w:val="1D2228"/>
          <w:sz w:val="20"/>
          <w:szCs w:val="20"/>
          <w:highlight w:val="white"/>
          <w:vertAlign w:val="superscript"/>
        </w:rPr>
        <w:t>2 </w:t>
      </w:r>
      <w:r w:rsidRPr="00557654">
        <w:rPr>
          <w:rFonts w:ascii="Helvetica Neue" w:eastAsia="Helvetica Neue" w:hAnsi="Helvetica Neue" w:cs="Helvetica Neue"/>
          <w:color w:val="1D2228"/>
          <w:sz w:val="20"/>
          <w:szCs w:val="20"/>
          <w:highlight w:val="white"/>
        </w:rPr>
        <w:t>So he prayed, “Lord, didn't I say before I left home that this is just what you would do? That's why I did my best to run away to Spain! I knew that you are a loving and merciful God, always patient, always kind, and always ready to change your mind and not punish.</w:t>
      </w:r>
    </w:p>
    <w:p w14:paraId="2AA1AD15" w14:textId="77777777" w:rsidR="008C7D0A" w:rsidRDefault="008C7D0A" w:rsidP="008C7D0A">
      <w:pPr>
        <w:tabs>
          <w:tab w:val="left" w:pos="993"/>
        </w:tabs>
        <w:jc w:val="center"/>
        <w:rPr>
          <w:rFonts w:ascii="Helvetica Neue" w:eastAsia="Helvetica Neue" w:hAnsi="Helvetica Neue" w:cs="Helvetica Neue"/>
          <w:color w:val="1D2228"/>
          <w:sz w:val="20"/>
          <w:szCs w:val="20"/>
          <w:highlight w:val="white"/>
        </w:rPr>
      </w:pPr>
      <w:r w:rsidRPr="008C7D0A">
        <w:rPr>
          <w:rFonts w:ascii="Helvetica Neue" w:eastAsia="Helvetica Neue" w:hAnsi="Helvetica Neue" w:cs="Helvetica Neue"/>
          <w:b/>
          <w:bCs/>
          <w:color w:val="1D2228"/>
          <w:sz w:val="20"/>
          <w:szCs w:val="20"/>
          <w:highlight w:val="white"/>
        </w:rPr>
        <w:t>Psalm 78:38</w:t>
      </w:r>
      <w:r>
        <w:rPr>
          <w:rFonts w:ascii="Helvetica Neue" w:eastAsia="Helvetica Neue" w:hAnsi="Helvetica Neue" w:cs="Helvetica Neue"/>
          <w:color w:val="1D2228"/>
          <w:sz w:val="20"/>
          <w:szCs w:val="20"/>
          <w:highlight w:val="white"/>
        </w:rPr>
        <w:t xml:space="preserve"> But God was merciful to his people. He forgave their sin and did not destroy them. Many </w:t>
      </w:r>
      <w:proofErr w:type="gramStart"/>
      <w:r>
        <w:rPr>
          <w:rFonts w:ascii="Helvetica Neue" w:eastAsia="Helvetica Neue" w:hAnsi="Helvetica Neue" w:cs="Helvetica Neue"/>
          <w:color w:val="1D2228"/>
          <w:sz w:val="20"/>
          <w:szCs w:val="20"/>
          <w:highlight w:val="white"/>
        </w:rPr>
        <w:t>times</w:t>
      </w:r>
      <w:proofErr w:type="gramEnd"/>
      <w:r>
        <w:rPr>
          <w:rFonts w:ascii="Helvetica Neue" w:eastAsia="Helvetica Neue" w:hAnsi="Helvetica Neue" w:cs="Helvetica Neue"/>
          <w:color w:val="1D2228"/>
          <w:sz w:val="20"/>
          <w:szCs w:val="20"/>
          <w:highlight w:val="white"/>
        </w:rPr>
        <w:t xml:space="preserve"> he held back his anger and restrained his fury. </w:t>
      </w:r>
    </w:p>
    <w:p w14:paraId="1779C30B" w14:textId="61B05E22" w:rsidR="008C7D0A" w:rsidRDefault="008C7D0A" w:rsidP="008C7D0A">
      <w:pPr>
        <w:tabs>
          <w:tab w:val="left" w:pos="993"/>
        </w:tabs>
        <w:jc w:val="both"/>
        <w:rPr>
          <w:rFonts w:ascii="Helvetica Neue" w:eastAsia="Helvetica Neue" w:hAnsi="Helvetica Neue" w:cs="Helvetica Neue"/>
          <w:i/>
          <w:sz w:val="20"/>
          <w:szCs w:val="20"/>
          <w:highlight w:val="white"/>
        </w:rPr>
      </w:pPr>
      <w:r>
        <w:rPr>
          <w:rFonts w:ascii="Helvetica Neue" w:eastAsia="Helvetica Neue" w:hAnsi="Helvetica Neue" w:cs="Helvetica Neue"/>
          <w:i/>
          <w:sz w:val="20"/>
          <w:szCs w:val="20"/>
          <w:highlight w:val="white"/>
        </w:rPr>
        <w:t xml:space="preserve">Our God is a merciful </w:t>
      </w:r>
      <w:proofErr w:type="gramStart"/>
      <w:r>
        <w:rPr>
          <w:rFonts w:ascii="Helvetica Neue" w:eastAsia="Helvetica Neue" w:hAnsi="Helvetica Neue" w:cs="Helvetica Neue"/>
          <w:i/>
          <w:sz w:val="20"/>
          <w:szCs w:val="20"/>
          <w:highlight w:val="white"/>
        </w:rPr>
        <w:t>God</w:t>
      </w:r>
      <w:r w:rsidR="00887B78">
        <w:rPr>
          <w:rFonts w:ascii="Helvetica Neue" w:eastAsia="Helvetica Neue" w:hAnsi="Helvetica Neue" w:cs="Helvetica Neue"/>
          <w:i/>
          <w:sz w:val="20"/>
          <w:szCs w:val="20"/>
          <w:highlight w:val="white"/>
        </w:rPr>
        <w:t xml:space="preserve"> </w:t>
      </w:r>
      <w:r>
        <w:rPr>
          <w:rFonts w:ascii="Helvetica Neue" w:eastAsia="Helvetica Neue" w:hAnsi="Helvetica Neue" w:cs="Helvetica Neue"/>
          <w:i/>
          <w:sz w:val="20"/>
          <w:szCs w:val="20"/>
          <w:highlight w:val="white"/>
        </w:rPr>
        <w:t>.</w:t>
      </w:r>
      <w:proofErr w:type="gramEnd"/>
      <w:r w:rsidR="00887B78">
        <w:rPr>
          <w:rFonts w:ascii="Helvetica Neue" w:eastAsia="Helvetica Neue" w:hAnsi="Helvetica Neue" w:cs="Helvetica Neue"/>
          <w:i/>
          <w:sz w:val="20"/>
          <w:szCs w:val="20"/>
          <w:highlight w:val="white"/>
        </w:rPr>
        <w:t xml:space="preserve"> He shows compassionate mercy to all His people, His children </w:t>
      </w:r>
      <w:r w:rsidR="00314D6C">
        <w:rPr>
          <w:rFonts w:ascii="Helvetica Neue" w:eastAsia="Helvetica Neue" w:hAnsi="Helvetica Neue" w:cs="Helvetica Neue"/>
          <w:i/>
          <w:sz w:val="20"/>
          <w:szCs w:val="20"/>
          <w:highlight w:val="white"/>
        </w:rPr>
        <w:t>–</w:t>
      </w:r>
      <w:r w:rsidR="00887B78">
        <w:rPr>
          <w:rFonts w:ascii="Helvetica Neue" w:eastAsia="Helvetica Neue" w:hAnsi="Helvetica Neue" w:cs="Helvetica Neue"/>
          <w:i/>
          <w:sz w:val="20"/>
          <w:szCs w:val="20"/>
          <w:highlight w:val="white"/>
        </w:rPr>
        <w:t xml:space="preserve"> </w:t>
      </w:r>
      <w:r w:rsidR="00314D6C">
        <w:rPr>
          <w:rFonts w:ascii="Helvetica Neue" w:eastAsia="Helvetica Neue" w:hAnsi="Helvetica Neue" w:cs="Helvetica Neue"/>
          <w:i/>
          <w:sz w:val="20"/>
          <w:szCs w:val="20"/>
          <w:highlight w:val="white"/>
        </w:rPr>
        <w:t>the wayward as well to the self-righteous.</w:t>
      </w:r>
      <w:r>
        <w:rPr>
          <w:rFonts w:ascii="Helvetica Neue" w:eastAsia="Helvetica Neue" w:hAnsi="Helvetica Neue" w:cs="Helvetica Neue"/>
          <w:i/>
          <w:sz w:val="20"/>
          <w:szCs w:val="20"/>
          <w:highlight w:val="white"/>
        </w:rPr>
        <w:t xml:space="preserve"> His patience is everlasting. His love </w:t>
      </w:r>
      <w:proofErr w:type="spellStart"/>
      <w:r>
        <w:rPr>
          <w:rFonts w:ascii="Helvetica Neue" w:eastAsia="Helvetica Neue" w:hAnsi="Helvetica Neue" w:cs="Helvetica Neue"/>
          <w:i/>
          <w:sz w:val="20"/>
          <w:szCs w:val="20"/>
          <w:highlight w:val="white"/>
        </w:rPr>
        <w:t>far</w:t>
      </w:r>
      <w:proofErr w:type="spellEnd"/>
      <w:r>
        <w:rPr>
          <w:rFonts w:ascii="Helvetica Neue" w:eastAsia="Helvetica Neue" w:hAnsi="Helvetica Neue" w:cs="Helvetica Neue"/>
          <w:i/>
          <w:sz w:val="20"/>
          <w:szCs w:val="20"/>
          <w:highlight w:val="white"/>
        </w:rPr>
        <w:t xml:space="preserve"> outshines his anger.</w:t>
      </w:r>
      <w:r w:rsidR="00C3483B">
        <w:rPr>
          <w:rFonts w:ascii="Helvetica Neue" w:eastAsia="Helvetica Neue" w:hAnsi="Helvetica Neue" w:cs="Helvetica Neue"/>
          <w:i/>
          <w:sz w:val="20"/>
          <w:szCs w:val="20"/>
          <w:highlight w:val="white"/>
        </w:rPr>
        <w:t xml:space="preserve"> His love is real and alive in us. He silently attracts us, draws us closer to Him, and gives us joy from within. </w:t>
      </w:r>
      <w:r>
        <w:rPr>
          <w:rFonts w:ascii="Helvetica Neue" w:eastAsia="Helvetica Neue" w:hAnsi="Helvetica Neue" w:cs="Helvetica Neue"/>
          <w:i/>
          <w:sz w:val="20"/>
          <w:szCs w:val="20"/>
          <w:highlight w:val="white"/>
        </w:rPr>
        <w:t xml:space="preserve"> He has shown mercy on us, that we too might show mercy to those in need. No matter how far have we fallen, His hand guides us back to Him as His people, beloved</w:t>
      </w:r>
      <w:r w:rsidR="008B0FE1">
        <w:rPr>
          <w:rFonts w:ascii="Helvetica Neue" w:eastAsia="Helvetica Neue" w:hAnsi="Helvetica Neue" w:cs="Helvetica Neue"/>
          <w:i/>
          <w:sz w:val="20"/>
          <w:szCs w:val="20"/>
          <w:highlight w:val="white"/>
        </w:rPr>
        <w:t xml:space="preserve"> </w:t>
      </w:r>
      <w:r>
        <w:rPr>
          <w:rFonts w:ascii="Helvetica Neue" w:eastAsia="Helvetica Neue" w:hAnsi="Helvetica Neue" w:cs="Helvetica Neue"/>
          <w:i/>
          <w:sz w:val="20"/>
          <w:szCs w:val="20"/>
          <w:highlight w:val="white"/>
        </w:rPr>
        <w:t xml:space="preserve">children. </w:t>
      </w:r>
    </w:p>
    <w:p w14:paraId="7826654F" w14:textId="4734B89A" w:rsidR="008C7D0A" w:rsidRDefault="008B0FE1" w:rsidP="008C7D0A">
      <w:pPr>
        <w:spacing w:after="0" w:line="240" w:lineRule="auto"/>
        <w:jc w:val="center"/>
        <w:rPr>
          <w:rFonts w:ascii="Calibri" w:eastAsia="Calibri" w:hAnsi="Calibri" w:cs="Calibri"/>
          <w:b/>
          <w:u w:val="single"/>
        </w:rPr>
      </w:pPr>
      <w:r>
        <w:rPr>
          <w:rFonts w:ascii="Helvetica Neue" w:eastAsia="Helvetica Neue" w:hAnsi="Helvetica Neue" w:cs="Helvetica Neue"/>
          <w:i/>
          <w:sz w:val="20"/>
          <w:szCs w:val="20"/>
          <w:highlight w:val="white"/>
        </w:rPr>
        <w:t>Looking back at my journey of faith, when have I experienced God’s</w:t>
      </w:r>
      <w:r w:rsidR="008C7D0A">
        <w:rPr>
          <w:rFonts w:ascii="Helvetica Neue" w:eastAsia="Helvetica Neue" w:hAnsi="Helvetica Neue" w:cs="Helvetica Neue"/>
          <w:i/>
          <w:sz w:val="20"/>
          <w:szCs w:val="20"/>
          <w:highlight w:val="white"/>
        </w:rPr>
        <w:t xml:space="preserve"> merciful love</w:t>
      </w:r>
      <w:r w:rsidR="008C7D0A">
        <w:rPr>
          <w:rFonts w:ascii="Helvetica Neue" w:eastAsia="Helvetica Neue" w:hAnsi="Helvetica Neue" w:cs="Helvetica Neue"/>
          <w:i/>
          <w:sz w:val="20"/>
          <w:szCs w:val="20"/>
        </w:rPr>
        <w:t>?</w:t>
      </w:r>
      <w:r w:rsidR="00C3483B">
        <w:rPr>
          <w:rFonts w:ascii="Helvetica Neue" w:eastAsia="Helvetica Neue" w:hAnsi="Helvetica Neue" w:cs="Helvetica Neue"/>
          <w:i/>
          <w:sz w:val="20"/>
          <w:szCs w:val="20"/>
        </w:rPr>
        <w:t xml:space="preserve"> How do I treasure them?</w:t>
      </w:r>
    </w:p>
    <w:p w14:paraId="6DB3E43A" w14:textId="77777777" w:rsidR="000B72A0" w:rsidRPr="00DC713C" w:rsidRDefault="000B72A0" w:rsidP="002A3A8D">
      <w:pPr>
        <w:spacing w:after="0" w:line="240" w:lineRule="auto"/>
        <w:jc w:val="center"/>
        <w:rPr>
          <w:rFonts w:ascii="Calibri" w:eastAsia="Calibri" w:hAnsi="Calibri" w:cs="Calibri"/>
          <w:b/>
          <w:i/>
          <w:sz w:val="10"/>
          <w:szCs w:val="10"/>
          <w:u w:val="single"/>
        </w:rPr>
      </w:pPr>
    </w:p>
    <w:p w14:paraId="49C82CCA" w14:textId="3434D649" w:rsidR="0074463D" w:rsidRDefault="0074463D" w:rsidP="002A3A8D">
      <w:pPr>
        <w:spacing w:after="0" w:line="240" w:lineRule="auto"/>
        <w:jc w:val="center"/>
        <w:rPr>
          <w:rFonts w:ascii="Calibri" w:eastAsia="Calibri" w:hAnsi="Calibri" w:cs="Calibri"/>
          <w:b/>
          <w:u w:val="single"/>
        </w:rPr>
      </w:pPr>
      <w:r>
        <w:rPr>
          <w:rFonts w:ascii="Calibri" w:eastAsia="Calibri" w:hAnsi="Calibri" w:cs="Calibri"/>
          <w:b/>
          <w:u w:val="single"/>
        </w:rPr>
        <w:t>SATURDAY</w:t>
      </w:r>
    </w:p>
    <w:p w14:paraId="6A0D8B81" w14:textId="77777777" w:rsidR="000F1093" w:rsidRPr="000F1093" w:rsidRDefault="000F1093" w:rsidP="002A3A8D">
      <w:pPr>
        <w:spacing w:after="0" w:line="240" w:lineRule="auto"/>
        <w:jc w:val="center"/>
        <w:rPr>
          <w:rFonts w:ascii="Calibri" w:eastAsia="Calibri" w:hAnsi="Calibri" w:cs="Calibri"/>
          <w:b/>
          <w:sz w:val="10"/>
          <w:szCs w:val="10"/>
          <w:u w:val="single"/>
        </w:rPr>
      </w:pPr>
    </w:p>
    <w:p w14:paraId="7A8837D5" w14:textId="2D16D4A0" w:rsidR="008C7D0A" w:rsidRPr="008C7D0A" w:rsidRDefault="00907A84" w:rsidP="008C7D0A">
      <w:pPr>
        <w:tabs>
          <w:tab w:val="left" w:pos="993"/>
        </w:tabs>
        <w:jc w:val="center"/>
        <w:rPr>
          <w:rFonts w:ascii="Helvetica Neue" w:eastAsia="Helvetica Neue" w:hAnsi="Helvetica Neue" w:cs="Helvetica Neue"/>
          <w:b/>
          <w:bCs/>
          <w:i/>
          <w:iCs/>
          <w:color w:val="1D2228"/>
          <w:sz w:val="20"/>
          <w:szCs w:val="20"/>
          <w:highlight w:val="white"/>
        </w:rPr>
      </w:pPr>
      <w:r>
        <w:rPr>
          <w:rFonts w:ascii="Calibri" w:eastAsia="Calibri" w:hAnsi="Calibri" w:cs="Calibri"/>
          <w:b/>
          <w:i/>
          <w:lang w:val="en-US"/>
        </w:rPr>
        <w:t xml:space="preserve"> </w:t>
      </w:r>
      <w:r w:rsidR="00887B78">
        <w:rPr>
          <w:rFonts w:ascii="Helvetica Neue" w:eastAsia="Helvetica Neue" w:hAnsi="Helvetica Neue" w:cs="Helvetica Neue"/>
          <w:b/>
          <w:bCs/>
          <w:i/>
          <w:iCs/>
          <w:color w:val="1D2228"/>
          <w:sz w:val="20"/>
          <w:szCs w:val="20"/>
          <w:highlight w:val="white"/>
        </w:rPr>
        <w:t>Responding with love</w:t>
      </w:r>
    </w:p>
    <w:p w14:paraId="3C8CC012" w14:textId="1B296460" w:rsidR="00B5778F" w:rsidRDefault="00B5778F" w:rsidP="008C7D0A">
      <w:pPr>
        <w:tabs>
          <w:tab w:val="left" w:pos="993"/>
        </w:tabs>
        <w:jc w:val="center"/>
        <w:rPr>
          <w:rFonts w:ascii="Helvetica Neue" w:eastAsia="Helvetica Neue" w:hAnsi="Helvetica Neue" w:cs="Helvetica Neue"/>
          <w:b/>
          <w:bCs/>
          <w:color w:val="1D2228"/>
          <w:sz w:val="20"/>
          <w:szCs w:val="20"/>
          <w:highlight w:val="white"/>
        </w:rPr>
      </w:pPr>
      <w:r>
        <w:rPr>
          <w:rFonts w:ascii="Helvetica Neue" w:eastAsia="Helvetica Neue" w:hAnsi="Helvetica Neue" w:cs="Helvetica Neue"/>
          <w:b/>
          <w:bCs/>
          <w:color w:val="1D2228"/>
          <w:sz w:val="20"/>
          <w:szCs w:val="20"/>
          <w:highlight w:val="white"/>
        </w:rPr>
        <w:t xml:space="preserve">Luke 18:1-8 </w:t>
      </w:r>
      <w:r w:rsidRPr="00B5778F">
        <w:rPr>
          <w:rFonts w:ascii="Helvetica Neue" w:eastAsia="Helvetica Neue" w:hAnsi="Helvetica Neue" w:cs="Helvetica Neue"/>
          <w:color w:val="1D2228"/>
          <w:sz w:val="20"/>
          <w:szCs w:val="20"/>
          <w:highlight w:val="white"/>
        </w:rPr>
        <w:t>Then Jesus told his disciples a parable to teach them that they should always pray and never become discouraged. </w:t>
      </w:r>
      <w:r w:rsidRPr="00B5778F">
        <w:rPr>
          <w:rFonts w:ascii="Helvetica Neue" w:eastAsia="Helvetica Neue" w:hAnsi="Helvetica Neue" w:cs="Helvetica Neue"/>
          <w:color w:val="1D2228"/>
          <w:sz w:val="20"/>
          <w:szCs w:val="20"/>
          <w:highlight w:val="white"/>
          <w:vertAlign w:val="superscript"/>
        </w:rPr>
        <w:t>2 </w:t>
      </w:r>
      <w:r w:rsidRPr="00B5778F">
        <w:rPr>
          <w:rFonts w:ascii="Helvetica Neue" w:eastAsia="Helvetica Neue" w:hAnsi="Helvetica Neue" w:cs="Helvetica Neue"/>
          <w:color w:val="1D2228"/>
          <w:sz w:val="20"/>
          <w:szCs w:val="20"/>
          <w:highlight w:val="white"/>
        </w:rPr>
        <w:t>“In a certain town there was a judge who neither feared God nor respected people. </w:t>
      </w:r>
      <w:r w:rsidRPr="00B5778F">
        <w:rPr>
          <w:rFonts w:ascii="Helvetica Neue" w:eastAsia="Helvetica Neue" w:hAnsi="Helvetica Neue" w:cs="Helvetica Neue"/>
          <w:color w:val="1D2228"/>
          <w:sz w:val="20"/>
          <w:szCs w:val="20"/>
          <w:highlight w:val="white"/>
          <w:vertAlign w:val="superscript"/>
        </w:rPr>
        <w:t>3 </w:t>
      </w:r>
      <w:r w:rsidRPr="00B5778F">
        <w:rPr>
          <w:rFonts w:ascii="Helvetica Neue" w:eastAsia="Helvetica Neue" w:hAnsi="Helvetica Neue" w:cs="Helvetica Neue"/>
          <w:color w:val="1D2228"/>
          <w:sz w:val="20"/>
          <w:szCs w:val="20"/>
          <w:highlight w:val="white"/>
        </w:rPr>
        <w:t xml:space="preserve">And there was a widow in that same town </w:t>
      </w:r>
      <w:r w:rsidRPr="00B5778F">
        <w:rPr>
          <w:rFonts w:ascii="Helvetica Neue" w:eastAsia="Helvetica Neue" w:hAnsi="Helvetica Neue" w:cs="Helvetica Neue"/>
          <w:color w:val="1D2228"/>
          <w:sz w:val="20"/>
          <w:szCs w:val="20"/>
          <w:highlight w:val="white"/>
        </w:rPr>
        <w:t>who kept coming to him and pleading for her rights, saying, ‘Help me against my opponent!’ </w:t>
      </w:r>
      <w:r w:rsidRPr="00B5778F">
        <w:rPr>
          <w:rFonts w:ascii="Helvetica Neue" w:eastAsia="Helvetica Neue" w:hAnsi="Helvetica Neue" w:cs="Helvetica Neue"/>
          <w:color w:val="1D2228"/>
          <w:sz w:val="20"/>
          <w:szCs w:val="20"/>
          <w:highlight w:val="white"/>
          <w:vertAlign w:val="superscript"/>
        </w:rPr>
        <w:t>4 </w:t>
      </w:r>
      <w:r w:rsidRPr="00B5778F">
        <w:rPr>
          <w:rFonts w:ascii="Helvetica Neue" w:eastAsia="Helvetica Neue" w:hAnsi="Helvetica Neue" w:cs="Helvetica Neue"/>
          <w:color w:val="1D2228"/>
          <w:sz w:val="20"/>
          <w:szCs w:val="20"/>
          <w:highlight w:val="white"/>
        </w:rPr>
        <w:t>For a long time the judge refused to act, but at last he said to himself, ‘Even though I don't fear God or respect people, </w:t>
      </w:r>
      <w:r w:rsidRPr="00B5778F">
        <w:rPr>
          <w:rFonts w:ascii="Helvetica Neue" w:eastAsia="Helvetica Neue" w:hAnsi="Helvetica Neue" w:cs="Helvetica Neue"/>
          <w:color w:val="1D2228"/>
          <w:sz w:val="20"/>
          <w:szCs w:val="20"/>
          <w:highlight w:val="white"/>
          <w:vertAlign w:val="superscript"/>
        </w:rPr>
        <w:t>5 </w:t>
      </w:r>
      <w:r w:rsidRPr="00B5778F">
        <w:rPr>
          <w:rFonts w:ascii="Helvetica Neue" w:eastAsia="Helvetica Neue" w:hAnsi="Helvetica Neue" w:cs="Helvetica Neue"/>
          <w:color w:val="1D2228"/>
          <w:sz w:val="20"/>
          <w:szCs w:val="20"/>
          <w:highlight w:val="white"/>
        </w:rPr>
        <w:t>yet because of all the trouble this widow is giving me, I will see to it that she gets her rights. If I don't, she will keep on coming and finally wear me out!’”</w:t>
      </w:r>
      <w:r w:rsidRPr="00B5778F">
        <w:rPr>
          <w:rFonts w:ascii="Helvetica Neue" w:eastAsia="Helvetica Neue" w:hAnsi="Helvetica Neue" w:cs="Helvetica Neue"/>
          <w:color w:val="1D2228"/>
          <w:sz w:val="20"/>
          <w:szCs w:val="20"/>
          <w:highlight w:val="white"/>
          <w:vertAlign w:val="superscript"/>
        </w:rPr>
        <w:t>6 </w:t>
      </w:r>
      <w:r w:rsidRPr="00B5778F">
        <w:rPr>
          <w:rFonts w:ascii="Helvetica Neue" w:eastAsia="Helvetica Neue" w:hAnsi="Helvetica Neue" w:cs="Helvetica Neue"/>
          <w:color w:val="1D2228"/>
          <w:sz w:val="20"/>
          <w:szCs w:val="20"/>
          <w:highlight w:val="white"/>
        </w:rPr>
        <w:t>And the Lord continued, “Listen to what that corrupt judge said. </w:t>
      </w:r>
      <w:r w:rsidRPr="00B5778F">
        <w:rPr>
          <w:rFonts w:ascii="Helvetica Neue" w:eastAsia="Helvetica Neue" w:hAnsi="Helvetica Neue" w:cs="Helvetica Neue"/>
          <w:color w:val="1D2228"/>
          <w:sz w:val="20"/>
          <w:szCs w:val="20"/>
          <w:highlight w:val="white"/>
          <w:vertAlign w:val="superscript"/>
        </w:rPr>
        <w:t>7 </w:t>
      </w:r>
      <w:r w:rsidRPr="00B5778F">
        <w:rPr>
          <w:rFonts w:ascii="Helvetica Neue" w:eastAsia="Helvetica Neue" w:hAnsi="Helvetica Neue" w:cs="Helvetica Neue"/>
          <w:color w:val="1D2228"/>
          <w:sz w:val="20"/>
          <w:szCs w:val="20"/>
          <w:highlight w:val="white"/>
        </w:rPr>
        <w:t>Now, will God not judge in favor of his own people who cry to him day and night for help? Will he be slow to help them? </w:t>
      </w:r>
      <w:r w:rsidRPr="00B5778F">
        <w:rPr>
          <w:rFonts w:ascii="Helvetica Neue" w:eastAsia="Helvetica Neue" w:hAnsi="Helvetica Neue" w:cs="Helvetica Neue"/>
          <w:color w:val="1D2228"/>
          <w:sz w:val="20"/>
          <w:szCs w:val="20"/>
          <w:highlight w:val="white"/>
          <w:vertAlign w:val="superscript"/>
        </w:rPr>
        <w:t>8 </w:t>
      </w:r>
      <w:r w:rsidRPr="00B5778F">
        <w:rPr>
          <w:rFonts w:ascii="Helvetica Neue" w:eastAsia="Helvetica Neue" w:hAnsi="Helvetica Neue" w:cs="Helvetica Neue"/>
          <w:color w:val="1D2228"/>
          <w:sz w:val="20"/>
          <w:szCs w:val="20"/>
          <w:highlight w:val="white"/>
        </w:rPr>
        <w:t xml:space="preserve">I tell </w:t>
      </w:r>
      <w:proofErr w:type="gramStart"/>
      <w:r w:rsidRPr="00B5778F">
        <w:rPr>
          <w:rFonts w:ascii="Helvetica Neue" w:eastAsia="Helvetica Neue" w:hAnsi="Helvetica Neue" w:cs="Helvetica Neue"/>
          <w:color w:val="1D2228"/>
          <w:sz w:val="20"/>
          <w:szCs w:val="20"/>
          <w:highlight w:val="white"/>
        </w:rPr>
        <w:t>you,</w:t>
      </w:r>
      <w:proofErr w:type="gramEnd"/>
      <w:r w:rsidRPr="00B5778F">
        <w:rPr>
          <w:rFonts w:ascii="Helvetica Neue" w:eastAsia="Helvetica Neue" w:hAnsi="Helvetica Neue" w:cs="Helvetica Neue"/>
          <w:color w:val="1D2228"/>
          <w:sz w:val="20"/>
          <w:szCs w:val="20"/>
          <w:highlight w:val="white"/>
        </w:rPr>
        <w:t xml:space="preserve"> he will judge in their favor and do it quickly. But</w:t>
      </w:r>
      <w:r w:rsidRPr="00B5778F">
        <w:rPr>
          <w:rFonts w:ascii="Helvetica Neue" w:eastAsia="Helvetica Neue" w:hAnsi="Helvetica Neue" w:cs="Helvetica Neue"/>
          <w:b/>
          <w:bCs/>
          <w:color w:val="1D2228"/>
          <w:sz w:val="20"/>
          <w:szCs w:val="20"/>
          <w:highlight w:val="white"/>
        </w:rPr>
        <w:t xml:space="preserve"> </w:t>
      </w:r>
      <w:r w:rsidRPr="00B5778F">
        <w:rPr>
          <w:rFonts w:ascii="Helvetica Neue" w:eastAsia="Helvetica Neue" w:hAnsi="Helvetica Neue" w:cs="Helvetica Neue"/>
          <w:color w:val="1D2228"/>
          <w:sz w:val="20"/>
          <w:szCs w:val="20"/>
          <w:highlight w:val="white"/>
        </w:rPr>
        <w:t>will the Son of Man find faith on earth when he comes?”</w:t>
      </w:r>
    </w:p>
    <w:p w14:paraId="56D2E6E1" w14:textId="6FAC357C" w:rsidR="008C7D0A" w:rsidRDefault="008C7D0A" w:rsidP="008C7D0A">
      <w:pPr>
        <w:tabs>
          <w:tab w:val="left" w:pos="993"/>
        </w:tabs>
        <w:jc w:val="center"/>
        <w:rPr>
          <w:rFonts w:ascii="Helvetica Neue" w:eastAsia="Helvetica Neue" w:hAnsi="Helvetica Neue" w:cs="Helvetica Neue"/>
          <w:color w:val="1D2228"/>
          <w:sz w:val="20"/>
          <w:szCs w:val="20"/>
          <w:highlight w:val="white"/>
        </w:rPr>
      </w:pPr>
      <w:r w:rsidRPr="008C7D0A">
        <w:rPr>
          <w:rFonts w:ascii="Helvetica Neue" w:eastAsia="Helvetica Neue" w:hAnsi="Helvetica Neue" w:cs="Helvetica Neue"/>
          <w:b/>
          <w:bCs/>
          <w:color w:val="1D2228"/>
          <w:sz w:val="20"/>
          <w:szCs w:val="20"/>
          <w:highlight w:val="white"/>
        </w:rPr>
        <w:t>Ephesians 4:2</w:t>
      </w:r>
      <w:r>
        <w:rPr>
          <w:rFonts w:ascii="Helvetica Neue" w:eastAsia="Helvetica Neue" w:hAnsi="Helvetica Neue" w:cs="Helvetica Neue"/>
          <w:color w:val="1D2228"/>
          <w:sz w:val="20"/>
          <w:szCs w:val="20"/>
          <w:highlight w:val="white"/>
        </w:rPr>
        <w:t xml:space="preserve"> Be always humble, gentle, and patient. Show your love by being tolerant with one another.  </w:t>
      </w:r>
    </w:p>
    <w:p w14:paraId="30A91D40" w14:textId="513B63F5" w:rsidR="00887B78" w:rsidRDefault="008C7D0A" w:rsidP="008C7D0A">
      <w:pPr>
        <w:tabs>
          <w:tab w:val="left" w:pos="993"/>
        </w:tabs>
        <w:jc w:val="both"/>
        <w:rPr>
          <w:rFonts w:ascii="Helvetica Neue" w:eastAsia="Helvetica Neue" w:hAnsi="Helvetica Neue" w:cs="Helvetica Neue"/>
          <w:i/>
          <w:sz w:val="20"/>
          <w:szCs w:val="20"/>
          <w:highlight w:val="white"/>
        </w:rPr>
      </w:pPr>
      <w:r>
        <w:rPr>
          <w:rFonts w:ascii="Helvetica Neue" w:eastAsia="Helvetica Neue" w:hAnsi="Helvetica Neue" w:cs="Helvetica Neue"/>
          <w:i/>
          <w:sz w:val="20"/>
          <w:szCs w:val="20"/>
          <w:highlight w:val="white"/>
        </w:rPr>
        <w:t>When we experience God’s love and mercy, we allow ourselves to live life anew. Despite our sinfulness, we are shown gentleness and compassion by our Lord.</w:t>
      </w:r>
      <w:r w:rsidR="00887B78">
        <w:rPr>
          <w:rFonts w:ascii="Helvetica Neue" w:eastAsia="Helvetica Neue" w:hAnsi="Helvetica Neue" w:cs="Helvetica Neue"/>
          <w:i/>
          <w:sz w:val="20"/>
          <w:szCs w:val="20"/>
          <w:highlight w:val="white"/>
        </w:rPr>
        <w:t xml:space="preserve"> Let us continue to take a step towards God, and experience his merciful love.</w:t>
      </w:r>
    </w:p>
    <w:p w14:paraId="60EF204B" w14:textId="28DA13EE" w:rsidR="008C7D0A" w:rsidRDefault="00887B78" w:rsidP="008C7D0A">
      <w:pPr>
        <w:tabs>
          <w:tab w:val="left" w:pos="993"/>
        </w:tabs>
        <w:jc w:val="both"/>
        <w:rPr>
          <w:rFonts w:ascii="Helvetica Neue" w:eastAsia="Helvetica Neue" w:hAnsi="Helvetica Neue" w:cs="Helvetica Neue"/>
          <w:i/>
          <w:sz w:val="20"/>
          <w:szCs w:val="20"/>
          <w:highlight w:val="white"/>
        </w:rPr>
      </w:pPr>
      <w:r>
        <w:rPr>
          <w:rFonts w:ascii="Helvetica Neue" w:eastAsia="Helvetica Neue" w:hAnsi="Helvetica Neue" w:cs="Helvetica Neue"/>
          <w:i/>
          <w:sz w:val="20"/>
          <w:szCs w:val="20"/>
          <w:highlight w:val="white"/>
        </w:rPr>
        <w:t xml:space="preserve">Do I believe in God’s unfailing love and mercy towards us? Is there someone I can extend mercy? </w:t>
      </w:r>
      <w:r w:rsidR="008C7D0A">
        <w:rPr>
          <w:rFonts w:ascii="Helvetica Neue" w:eastAsia="Helvetica Neue" w:hAnsi="Helvetica Neue" w:cs="Helvetica Neue"/>
          <w:i/>
          <w:sz w:val="20"/>
          <w:szCs w:val="20"/>
          <w:highlight w:val="white"/>
        </w:rPr>
        <w:t xml:space="preserve">In what way can I concretely express the same merciful love that God has shown to me? </w:t>
      </w:r>
    </w:p>
    <w:p w14:paraId="46C7E346" w14:textId="4F188DD6" w:rsidR="00A24EA0" w:rsidRDefault="004704BF" w:rsidP="004E4D4B">
      <w:pPr>
        <w:pStyle w:val="NoSpacing"/>
        <w:jc w:val="center"/>
        <w:rPr>
          <w:rFonts w:asciiTheme="minorHAnsi" w:hAnsiTheme="minorHAnsi"/>
          <w:b/>
          <w:color w:val="FF0000"/>
          <w:szCs w:val="24"/>
          <w:u w:val="single"/>
        </w:rPr>
      </w:pPr>
      <w:r>
        <w:rPr>
          <w:rFonts w:asciiTheme="minorHAnsi" w:hAnsiTheme="minorHAnsi"/>
          <w:b/>
          <w:color w:val="FF0000"/>
          <w:szCs w:val="24"/>
          <w:u w:val="single"/>
        </w:rPr>
        <w:t>3</w:t>
      </w:r>
      <w:r w:rsidR="008C7D0A">
        <w:rPr>
          <w:rFonts w:asciiTheme="minorHAnsi" w:hAnsiTheme="minorHAnsi"/>
          <w:b/>
          <w:color w:val="FF0000"/>
          <w:szCs w:val="24"/>
          <w:u w:val="single"/>
        </w:rPr>
        <w:t>3rd</w:t>
      </w:r>
      <w:r>
        <w:rPr>
          <w:rFonts w:asciiTheme="minorHAnsi" w:hAnsiTheme="minorHAnsi"/>
          <w:b/>
          <w:color w:val="FF0000"/>
          <w:szCs w:val="24"/>
          <w:u w:val="single"/>
        </w:rPr>
        <w:t xml:space="preserve"> </w:t>
      </w:r>
      <w:r w:rsidR="004E4D4B">
        <w:rPr>
          <w:rFonts w:asciiTheme="minorHAnsi" w:hAnsiTheme="minorHAnsi"/>
          <w:b/>
          <w:color w:val="FF0000"/>
          <w:szCs w:val="24"/>
          <w:u w:val="single"/>
        </w:rPr>
        <w:t xml:space="preserve">SUNDAY IN </w:t>
      </w:r>
      <w:r w:rsidR="002601FA">
        <w:rPr>
          <w:rFonts w:asciiTheme="minorHAnsi" w:hAnsiTheme="minorHAnsi"/>
          <w:b/>
          <w:color w:val="FF0000"/>
          <w:szCs w:val="24"/>
          <w:u w:val="single"/>
        </w:rPr>
        <w:t>ORDINARY TIME</w:t>
      </w:r>
    </w:p>
    <w:p w14:paraId="7D66DE86" w14:textId="77777777" w:rsidR="00075758" w:rsidRPr="00003ACB" w:rsidRDefault="00075758" w:rsidP="004E4D4B">
      <w:pPr>
        <w:pStyle w:val="NoSpacing"/>
        <w:jc w:val="center"/>
        <w:rPr>
          <w:rFonts w:asciiTheme="minorHAnsi" w:hAnsiTheme="minorHAnsi"/>
          <w:b/>
          <w:color w:val="FF0000"/>
          <w:szCs w:val="24"/>
          <w:u w:val="single"/>
        </w:rPr>
      </w:pPr>
    </w:p>
    <w:p w14:paraId="6E73C2AC" w14:textId="38A81CB5" w:rsidR="00A24EA0" w:rsidRPr="00A24EA0" w:rsidRDefault="00A24EA0" w:rsidP="00530454">
      <w:pPr>
        <w:pStyle w:val="NoSpacing"/>
        <w:rPr>
          <w:rFonts w:asciiTheme="minorHAnsi" w:hAnsiTheme="minorHAnsi"/>
          <w:szCs w:val="24"/>
        </w:rPr>
      </w:pPr>
      <w:r w:rsidRPr="00CA3628">
        <w:rPr>
          <w:rFonts w:asciiTheme="minorHAnsi" w:hAnsiTheme="minorHAnsi"/>
          <w:b/>
          <w:szCs w:val="24"/>
        </w:rPr>
        <w:t>1</w:t>
      </w:r>
      <w:r w:rsidRPr="00CA3628">
        <w:rPr>
          <w:rFonts w:asciiTheme="minorHAnsi" w:hAnsiTheme="minorHAnsi"/>
          <w:b/>
          <w:szCs w:val="24"/>
          <w:vertAlign w:val="superscript"/>
        </w:rPr>
        <w:t>st</w:t>
      </w:r>
      <w:r w:rsidRPr="00CA3628">
        <w:rPr>
          <w:rFonts w:asciiTheme="minorHAnsi" w:hAnsiTheme="minorHAnsi"/>
          <w:b/>
          <w:szCs w:val="24"/>
        </w:rPr>
        <w:t xml:space="preserve"> R</w:t>
      </w:r>
      <w:r w:rsidR="00406447" w:rsidRPr="00CA3628">
        <w:rPr>
          <w:rFonts w:asciiTheme="minorHAnsi" w:hAnsiTheme="minorHAnsi"/>
          <w:b/>
          <w:szCs w:val="24"/>
        </w:rPr>
        <w:t>eading</w:t>
      </w:r>
      <w:r w:rsidR="00CA3628">
        <w:rPr>
          <w:rFonts w:asciiTheme="minorHAnsi" w:hAnsiTheme="minorHAnsi"/>
          <w:b/>
          <w:szCs w:val="24"/>
        </w:rPr>
        <w:t xml:space="preserve"> </w:t>
      </w:r>
      <w:r w:rsidRPr="00A24EA0">
        <w:rPr>
          <w:rFonts w:asciiTheme="minorHAnsi" w:hAnsiTheme="minorHAnsi"/>
          <w:szCs w:val="24"/>
        </w:rPr>
        <w:t xml:space="preserve">– </w:t>
      </w:r>
      <w:r w:rsidR="00233842">
        <w:rPr>
          <w:rFonts w:asciiTheme="minorHAnsi" w:hAnsiTheme="minorHAnsi"/>
          <w:szCs w:val="24"/>
        </w:rPr>
        <w:t>Malachi 3</w:t>
      </w:r>
      <w:r w:rsidR="004704BF">
        <w:rPr>
          <w:rFonts w:asciiTheme="minorHAnsi" w:hAnsiTheme="minorHAnsi"/>
          <w:szCs w:val="24"/>
        </w:rPr>
        <w:t>:1</w:t>
      </w:r>
      <w:r w:rsidR="00233842">
        <w:rPr>
          <w:rFonts w:asciiTheme="minorHAnsi" w:hAnsiTheme="minorHAnsi"/>
          <w:szCs w:val="24"/>
        </w:rPr>
        <w:t>9</w:t>
      </w:r>
      <w:r w:rsidR="004704BF">
        <w:rPr>
          <w:rFonts w:asciiTheme="minorHAnsi" w:hAnsiTheme="minorHAnsi"/>
          <w:szCs w:val="24"/>
        </w:rPr>
        <w:t>-</w:t>
      </w:r>
      <w:r w:rsidR="00233842">
        <w:rPr>
          <w:rFonts w:asciiTheme="minorHAnsi" w:hAnsiTheme="minorHAnsi"/>
          <w:szCs w:val="24"/>
        </w:rPr>
        <w:t>20</w:t>
      </w:r>
    </w:p>
    <w:p w14:paraId="6A003465" w14:textId="2C44584C" w:rsidR="00A24EA0" w:rsidRPr="00A24EA0" w:rsidRDefault="004704BF" w:rsidP="00530454">
      <w:pPr>
        <w:pStyle w:val="NoSpacing"/>
        <w:rPr>
          <w:rFonts w:asciiTheme="minorHAnsi" w:hAnsiTheme="minorHAnsi"/>
          <w:szCs w:val="24"/>
        </w:rPr>
      </w:pPr>
      <w:r>
        <w:rPr>
          <w:rFonts w:asciiTheme="minorHAnsi" w:hAnsiTheme="minorHAnsi"/>
          <w:b/>
          <w:szCs w:val="24"/>
        </w:rPr>
        <w:t>Resp.</w:t>
      </w:r>
      <w:r w:rsidR="00A24EA0" w:rsidRPr="00D31590">
        <w:rPr>
          <w:rFonts w:asciiTheme="minorHAnsi" w:hAnsiTheme="minorHAnsi"/>
          <w:b/>
          <w:szCs w:val="24"/>
        </w:rPr>
        <w:t xml:space="preserve"> Psalm</w:t>
      </w:r>
      <w:r>
        <w:rPr>
          <w:rFonts w:asciiTheme="minorHAnsi" w:hAnsiTheme="minorHAnsi"/>
          <w:szCs w:val="24"/>
        </w:rPr>
        <w:t xml:space="preserve"> – Ps</w:t>
      </w:r>
      <w:r w:rsidR="00A24EA0" w:rsidRPr="00A24EA0">
        <w:rPr>
          <w:rFonts w:asciiTheme="minorHAnsi" w:hAnsiTheme="minorHAnsi"/>
          <w:szCs w:val="24"/>
        </w:rPr>
        <w:t xml:space="preserve"> </w:t>
      </w:r>
      <w:r w:rsidR="00233842">
        <w:rPr>
          <w:rFonts w:asciiTheme="minorHAnsi" w:hAnsiTheme="minorHAnsi"/>
          <w:szCs w:val="24"/>
        </w:rPr>
        <w:t>98</w:t>
      </w:r>
      <w:r w:rsidR="003C2444">
        <w:rPr>
          <w:rFonts w:asciiTheme="minorHAnsi" w:hAnsiTheme="minorHAnsi"/>
          <w:szCs w:val="24"/>
        </w:rPr>
        <w:t>:</w:t>
      </w:r>
      <w:r w:rsidR="00233842">
        <w:rPr>
          <w:rFonts w:asciiTheme="minorHAnsi" w:hAnsiTheme="minorHAnsi"/>
          <w:szCs w:val="24"/>
        </w:rPr>
        <w:t>5</w:t>
      </w:r>
      <w:r w:rsidR="00BE4823">
        <w:rPr>
          <w:rFonts w:asciiTheme="minorHAnsi" w:hAnsiTheme="minorHAnsi"/>
          <w:szCs w:val="24"/>
        </w:rPr>
        <w:t>-</w:t>
      </w:r>
      <w:r w:rsidR="00233842">
        <w:rPr>
          <w:rFonts w:asciiTheme="minorHAnsi" w:hAnsiTheme="minorHAnsi"/>
          <w:szCs w:val="24"/>
        </w:rPr>
        <w:t>9</w:t>
      </w:r>
    </w:p>
    <w:p w14:paraId="24E706E5" w14:textId="2DEE5D3F" w:rsidR="00A24EA0" w:rsidRPr="00A24EA0" w:rsidRDefault="00A24EA0" w:rsidP="00530454">
      <w:pPr>
        <w:pStyle w:val="NoSpacing"/>
        <w:rPr>
          <w:rFonts w:asciiTheme="minorHAnsi" w:hAnsiTheme="minorHAnsi"/>
          <w:szCs w:val="24"/>
        </w:rPr>
      </w:pPr>
      <w:r w:rsidRPr="00D31590">
        <w:rPr>
          <w:rFonts w:asciiTheme="minorHAnsi" w:hAnsiTheme="minorHAnsi"/>
          <w:b/>
          <w:szCs w:val="24"/>
        </w:rPr>
        <w:t>2</w:t>
      </w:r>
      <w:r w:rsidRPr="00D31590">
        <w:rPr>
          <w:rFonts w:asciiTheme="minorHAnsi" w:hAnsiTheme="minorHAnsi"/>
          <w:b/>
          <w:szCs w:val="24"/>
          <w:vertAlign w:val="superscript"/>
        </w:rPr>
        <w:t>nd</w:t>
      </w:r>
      <w:r w:rsidRPr="00D31590">
        <w:rPr>
          <w:rFonts w:asciiTheme="minorHAnsi" w:hAnsiTheme="minorHAnsi"/>
          <w:b/>
          <w:szCs w:val="24"/>
        </w:rPr>
        <w:t xml:space="preserve"> Reading</w:t>
      </w:r>
      <w:r w:rsidRPr="00A24EA0">
        <w:rPr>
          <w:rFonts w:asciiTheme="minorHAnsi" w:hAnsiTheme="minorHAnsi"/>
          <w:szCs w:val="24"/>
        </w:rPr>
        <w:t xml:space="preserve"> – </w:t>
      </w:r>
      <w:r w:rsidR="004704BF">
        <w:rPr>
          <w:rFonts w:asciiTheme="minorHAnsi" w:hAnsiTheme="minorHAnsi"/>
          <w:szCs w:val="24"/>
        </w:rPr>
        <w:t>2 Thes.</w:t>
      </w:r>
      <w:r w:rsidR="00233842">
        <w:rPr>
          <w:rFonts w:asciiTheme="minorHAnsi" w:hAnsiTheme="minorHAnsi"/>
          <w:szCs w:val="24"/>
        </w:rPr>
        <w:t>3</w:t>
      </w:r>
      <w:r w:rsidR="004704BF">
        <w:rPr>
          <w:rFonts w:asciiTheme="minorHAnsi" w:hAnsiTheme="minorHAnsi"/>
          <w:szCs w:val="24"/>
        </w:rPr>
        <w:t>:</w:t>
      </w:r>
      <w:r w:rsidR="00233842">
        <w:rPr>
          <w:rFonts w:asciiTheme="minorHAnsi" w:hAnsiTheme="minorHAnsi"/>
          <w:szCs w:val="24"/>
        </w:rPr>
        <w:t>7</w:t>
      </w:r>
      <w:r w:rsidR="004704BF">
        <w:rPr>
          <w:rFonts w:asciiTheme="minorHAnsi" w:hAnsiTheme="minorHAnsi"/>
          <w:szCs w:val="24"/>
        </w:rPr>
        <w:t>-</w:t>
      </w:r>
      <w:r w:rsidR="00233842">
        <w:rPr>
          <w:rFonts w:asciiTheme="minorHAnsi" w:hAnsiTheme="minorHAnsi"/>
          <w:szCs w:val="24"/>
        </w:rPr>
        <w:t>12</w:t>
      </w:r>
    </w:p>
    <w:p w14:paraId="4E0050DD" w14:textId="28168E1E" w:rsidR="008D3D88" w:rsidRDefault="00A24EA0" w:rsidP="00E800ED">
      <w:pPr>
        <w:shd w:val="clear" w:color="auto" w:fill="FFFFFF"/>
        <w:spacing w:after="0" w:line="240" w:lineRule="auto"/>
        <w:rPr>
          <w:szCs w:val="24"/>
        </w:rPr>
      </w:pPr>
      <w:r w:rsidRPr="00D31590">
        <w:rPr>
          <w:b/>
          <w:szCs w:val="24"/>
        </w:rPr>
        <w:t>Gospel</w:t>
      </w:r>
      <w:r w:rsidRPr="00A24EA0">
        <w:rPr>
          <w:szCs w:val="24"/>
        </w:rPr>
        <w:t xml:space="preserve"> – </w:t>
      </w:r>
      <w:r w:rsidR="003C2444">
        <w:rPr>
          <w:szCs w:val="24"/>
        </w:rPr>
        <w:t xml:space="preserve">Luke </w:t>
      </w:r>
      <w:r w:rsidR="004704BF">
        <w:rPr>
          <w:szCs w:val="24"/>
        </w:rPr>
        <w:t>2</w:t>
      </w:r>
      <w:r w:rsidR="00233842">
        <w:rPr>
          <w:szCs w:val="24"/>
        </w:rPr>
        <w:t>1</w:t>
      </w:r>
      <w:r w:rsidR="004704BF">
        <w:rPr>
          <w:szCs w:val="24"/>
        </w:rPr>
        <w:t>:</w:t>
      </w:r>
      <w:r w:rsidR="00233842">
        <w:rPr>
          <w:szCs w:val="24"/>
        </w:rPr>
        <w:t>5-19</w:t>
      </w:r>
    </w:p>
    <w:sectPr w:rsidR="008D3D88" w:rsidSect="00557654">
      <w:pgSz w:w="15840" w:h="12240" w:orient="landscape"/>
      <w:pgMar w:top="432" w:right="432" w:bottom="432" w:left="432" w:header="720" w:footer="720" w:gutter="0"/>
      <w:cols w:num="4"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48197" w14:textId="77777777" w:rsidR="007860E9" w:rsidRDefault="007860E9" w:rsidP="002C2A85">
      <w:pPr>
        <w:spacing w:after="0" w:line="240" w:lineRule="auto"/>
      </w:pPr>
      <w:r>
        <w:separator/>
      </w:r>
    </w:p>
  </w:endnote>
  <w:endnote w:type="continuationSeparator" w:id="0">
    <w:p w14:paraId="2944AB63" w14:textId="77777777" w:rsidR="007860E9" w:rsidRDefault="007860E9" w:rsidP="002C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ijaya">
    <w:charset w:val="00"/>
    <w:family w:val="roman"/>
    <w:pitch w:val="variable"/>
    <w:sig w:usb0="001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929C" w14:textId="77777777" w:rsidR="007860E9" w:rsidRDefault="007860E9" w:rsidP="002C2A85">
      <w:pPr>
        <w:spacing w:after="0" w:line="240" w:lineRule="auto"/>
      </w:pPr>
      <w:r>
        <w:separator/>
      </w:r>
    </w:p>
  </w:footnote>
  <w:footnote w:type="continuationSeparator" w:id="0">
    <w:p w14:paraId="15512B59" w14:textId="77777777" w:rsidR="007860E9" w:rsidRDefault="007860E9" w:rsidP="002C2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3144"/>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C3C2613"/>
    <w:multiLevelType w:val="multilevel"/>
    <w:tmpl w:val="AEF43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A55EBD"/>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612500CF"/>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6A7C7127"/>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A0"/>
    <w:rsid w:val="000031EB"/>
    <w:rsid w:val="00003ACB"/>
    <w:rsid w:val="00010A6E"/>
    <w:rsid w:val="00012834"/>
    <w:rsid w:val="000175C2"/>
    <w:rsid w:val="00025BAA"/>
    <w:rsid w:val="000270B7"/>
    <w:rsid w:val="000315DD"/>
    <w:rsid w:val="00031D1C"/>
    <w:rsid w:val="00032245"/>
    <w:rsid w:val="00035B5D"/>
    <w:rsid w:val="00036BF9"/>
    <w:rsid w:val="0003793D"/>
    <w:rsid w:val="00056B75"/>
    <w:rsid w:val="0007302B"/>
    <w:rsid w:val="00075758"/>
    <w:rsid w:val="000817A5"/>
    <w:rsid w:val="00082376"/>
    <w:rsid w:val="0009059C"/>
    <w:rsid w:val="0009387D"/>
    <w:rsid w:val="00095F64"/>
    <w:rsid w:val="0009701E"/>
    <w:rsid w:val="000A3E66"/>
    <w:rsid w:val="000A700B"/>
    <w:rsid w:val="000B149D"/>
    <w:rsid w:val="000B5E01"/>
    <w:rsid w:val="000B71C4"/>
    <w:rsid w:val="000B72A0"/>
    <w:rsid w:val="000B7526"/>
    <w:rsid w:val="000C0726"/>
    <w:rsid w:val="000C1FCB"/>
    <w:rsid w:val="000C24D9"/>
    <w:rsid w:val="000C4F75"/>
    <w:rsid w:val="000C5D4A"/>
    <w:rsid w:val="000C6A22"/>
    <w:rsid w:val="000C6DB8"/>
    <w:rsid w:val="000C7EFC"/>
    <w:rsid w:val="000D10A2"/>
    <w:rsid w:val="000D1F36"/>
    <w:rsid w:val="000D545B"/>
    <w:rsid w:val="000D5580"/>
    <w:rsid w:val="000D76B4"/>
    <w:rsid w:val="000E2E0F"/>
    <w:rsid w:val="000F1093"/>
    <w:rsid w:val="000F6308"/>
    <w:rsid w:val="00102539"/>
    <w:rsid w:val="00106D39"/>
    <w:rsid w:val="0011085B"/>
    <w:rsid w:val="00116C71"/>
    <w:rsid w:val="0012403B"/>
    <w:rsid w:val="001246E2"/>
    <w:rsid w:val="00127411"/>
    <w:rsid w:val="00127D0D"/>
    <w:rsid w:val="001403B1"/>
    <w:rsid w:val="00141773"/>
    <w:rsid w:val="0015522F"/>
    <w:rsid w:val="00155683"/>
    <w:rsid w:val="00156E8E"/>
    <w:rsid w:val="00161732"/>
    <w:rsid w:val="00165E63"/>
    <w:rsid w:val="001821B7"/>
    <w:rsid w:val="001834B0"/>
    <w:rsid w:val="001840B5"/>
    <w:rsid w:val="00186D68"/>
    <w:rsid w:val="001907F2"/>
    <w:rsid w:val="00191B07"/>
    <w:rsid w:val="001933FD"/>
    <w:rsid w:val="00197E37"/>
    <w:rsid w:val="001A0AF4"/>
    <w:rsid w:val="001A1D4F"/>
    <w:rsid w:val="001A1E43"/>
    <w:rsid w:val="001A283B"/>
    <w:rsid w:val="001A68B7"/>
    <w:rsid w:val="001A6B60"/>
    <w:rsid w:val="001B0D8F"/>
    <w:rsid w:val="001B21AD"/>
    <w:rsid w:val="001B6553"/>
    <w:rsid w:val="001C4225"/>
    <w:rsid w:val="001C5195"/>
    <w:rsid w:val="001D4503"/>
    <w:rsid w:val="001D47CF"/>
    <w:rsid w:val="001E5E07"/>
    <w:rsid w:val="001F053B"/>
    <w:rsid w:val="001F52A6"/>
    <w:rsid w:val="001F56D3"/>
    <w:rsid w:val="002008D3"/>
    <w:rsid w:val="002050C3"/>
    <w:rsid w:val="0020567C"/>
    <w:rsid w:val="00213B11"/>
    <w:rsid w:val="0021465C"/>
    <w:rsid w:val="0021550D"/>
    <w:rsid w:val="0021614F"/>
    <w:rsid w:val="00221416"/>
    <w:rsid w:val="00221AA8"/>
    <w:rsid w:val="002337C5"/>
    <w:rsid w:val="00233842"/>
    <w:rsid w:val="00236253"/>
    <w:rsid w:val="00236474"/>
    <w:rsid w:val="00236D3B"/>
    <w:rsid w:val="00241715"/>
    <w:rsid w:val="00251D64"/>
    <w:rsid w:val="002601FA"/>
    <w:rsid w:val="0027135C"/>
    <w:rsid w:val="0027306C"/>
    <w:rsid w:val="00274515"/>
    <w:rsid w:val="00277A46"/>
    <w:rsid w:val="002805C0"/>
    <w:rsid w:val="00282EC6"/>
    <w:rsid w:val="002832FF"/>
    <w:rsid w:val="00293B64"/>
    <w:rsid w:val="002A3A8D"/>
    <w:rsid w:val="002A4357"/>
    <w:rsid w:val="002B07F0"/>
    <w:rsid w:val="002B59BF"/>
    <w:rsid w:val="002C17D7"/>
    <w:rsid w:val="002C2309"/>
    <w:rsid w:val="002C2A85"/>
    <w:rsid w:val="002C5728"/>
    <w:rsid w:val="002C65AF"/>
    <w:rsid w:val="002C77FE"/>
    <w:rsid w:val="002D38A4"/>
    <w:rsid w:val="002D44D5"/>
    <w:rsid w:val="002E1878"/>
    <w:rsid w:val="002E1B57"/>
    <w:rsid w:val="002E3AB5"/>
    <w:rsid w:val="002E4F18"/>
    <w:rsid w:val="002E50A5"/>
    <w:rsid w:val="002F0E4A"/>
    <w:rsid w:val="002F4F44"/>
    <w:rsid w:val="002F70BC"/>
    <w:rsid w:val="002F7887"/>
    <w:rsid w:val="003037F4"/>
    <w:rsid w:val="0030756A"/>
    <w:rsid w:val="00307815"/>
    <w:rsid w:val="00307E8D"/>
    <w:rsid w:val="00311709"/>
    <w:rsid w:val="00311C39"/>
    <w:rsid w:val="003129A5"/>
    <w:rsid w:val="00314D6C"/>
    <w:rsid w:val="0031558F"/>
    <w:rsid w:val="003216A1"/>
    <w:rsid w:val="0032427F"/>
    <w:rsid w:val="00325559"/>
    <w:rsid w:val="00325AF6"/>
    <w:rsid w:val="00325BA7"/>
    <w:rsid w:val="0033605D"/>
    <w:rsid w:val="00336175"/>
    <w:rsid w:val="00340F6B"/>
    <w:rsid w:val="00341714"/>
    <w:rsid w:val="003437B4"/>
    <w:rsid w:val="00343E3A"/>
    <w:rsid w:val="003513C9"/>
    <w:rsid w:val="003520BA"/>
    <w:rsid w:val="00352F4B"/>
    <w:rsid w:val="003545D9"/>
    <w:rsid w:val="00354D96"/>
    <w:rsid w:val="0035755B"/>
    <w:rsid w:val="003658D6"/>
    <w:rsid w:val="00367B62"/>
    <w:rsid w:val="00370BB7"/>
    <w:rsid w:val="00374689"/>
    <w:rsid w:val="00380B9E"/>
    <w:rsid w:val="00381151"/>
    <w:rsid w:val="00383BD3"/>
    <w:rsid w:val="00384D6E"/>
    <w:rsid w:val="003864E4"/>
    <w:rsid w:val="003901B7"/>
    <w:rsid w:val="0039676D"/>
    <w:rsid w:val="0039785D"/>
    <w:rsid w:val="003A3C2A"/>
    <w:rsid w:val="003A6518"/>
    <w:rsid w:val="003A69F5"/>
    <w:rsid w:val="003B05BD"/>
    <w:rsid w:val="003B0F4B"/>
    <w:rsid w:val="003B3218"/>
    <w:rsid w:val="003B38FB"/>
    <w:rsid w:val="003B684D"/>
    <w:rsid w:val="003B6E31"/>
    <w:rsid w:val="003C2444"/>
    <w:rsid w:val="003C3F0D"/>
    <w:rsid w:val="003D2A3B"/>
    <w:rsid w:val="003E08CC"/>
    <w:rsid w:val="003E29F7"/>
    <w:rsid w:val="003E3007"/>
    <w:rsid w:val="003E5C38"/>
    <w:rsid w:val="003E7529"/>
    <w:rsid w:val="003F35BA"/>
    <w:rsid w:val="003F6775"/>
    <w:rsid w:val="003F7B09"/>
    <w:rsid w:val="004015A5"/>
    <w:rsid w:val="00406447"/>
    <w:rsid w:val="00407DD3"/>
    <w:rsid w:val="004107FB"/>
    <w:rsid w:val="00411731"/>
    <w:rsid w:val="00413449"/>
    <w:rsid w:val="00414771"/>
    <w:rsid w:val="00417C19"/>
    <w:rsid w:val="00422122"/>
    <w:rsid w:val="00432C2D"/>
    <w:rsid w:val="00434CEE"/>
    <w:rsid w:val="0043795E"/>
    <w:rsid w:val="00442907"/>
    <w:rsid w:val="00443452"/>
    <w:rsid w:val="00444C8C"/>
    <w:rsid w:val="004513A7"/>
    <w:rsid w:val="00452B6A"/>
    <w:rsid w:val="00453207"/>
    <w:rsid w:val="00456689"/>
    <w:rsid w:val="004704BF"/>
    <w:rsid w:val="00471F03"/>
    <w:rsid w:val="004723C8"/>
    <w:rsid w:val="00476DE5"/>
    <w:rsid w:val="00485850"/>
    <w:rsid w:val="00490F94"/>
    <w:rsid w:val="00492032"/>
    <w:rsid w:val="004930E8"/>
    <w:rsid w:val="004A068D"/>
    <w:rsid w:val="004A2EB9"/>
    <w:rsid w:val="004A45AB"/>
    <w:rsid w:val="004B24B0"/>
    <w:rsid w:val="004B7D68"/>
    <w:rsid w:val="004C091B"/>
    <w:rsid w:val="004C248A"/>
    <w:rsid w:val="004C2B60"/>
    <w:rsid w:val="004C4AED"/>
    <w:rsid w:val="004C66D1"/>
    <w:rsid w:val="004D7EF2"/>
    <w:rsid w:val="004E4D4B"/>
    <w:rsid w:val="004E65C7"/>
    <w:rsid w:val="004E6680"/>
    <w:rsid w:val="004E7D61"/>
    <w:rsid w:val="004F08C7"/>
    <w:rsid w:val="004F46D5"/>
    <w:rsid w:val="004F5261"/>
    <w:rsid w:val="00505CF9"/>
    <w:rsid w:val="00512EC2"/>
    <w:rsid w:val="0051355C"/>
    <w:rsid w:val="00521E1F"/>
    <w:rsid w:val="00524465"/>
    <w:rsid w:val="0052474B"/>
    <w:rsid w:val="00524CC7"/>
    <w:rsid w:val="00530454"/>
    <w:rsid w:val="00532219"/>
    <w:rsid w:val="00533B05"/>
    <w:rsid w:val="0053696F"/>
    <w:rsid w:val="00541678"/>
    <w:rsid w:val="00543CE5"/>
    <w:rsid w:val="0054708F"/>
    <w:rsid w:val="005510AC"/>
    <w:rsid w:val="00553271"/>
    <w:rsid w:val="0055530A"/>
    <w:rsid w:val="00557654"/>
    <w:rsid w:val="00562E9C"/>
    <w:rsid w:val="00563455"/>
    <w:rsid w:val="005643CC"/>
    <w:rsid w:val="0056549E"/>
    <w:rsid w:val="00565F6F"/>
    <w:rsid w:val="005673D5"/>
    <w:rsid w:val="005762E5"/>
    <w:rsid w:val="00576A2A"/>
    <w:rsid w:val="005808A7"/>
    <w:rsid w:val="00584BFC"/>
    <w:rsid w:val="00586B84"/>
    <w:rsid w:val="005A4DBE"/>
    <w:rsid w:val="005B26B3"/>
    <w:rsid w:val="005B2A36"/>
    <w:rsid w:val="005B4029"/>
    <w:rsid w:val="005B7C49"/>
    <w:rsid w:val="005C2D75"/>
    <w:rsid w:val="005C3D35"/>
    <w:rsid w:val="005C68EB"/>
    <w:rsid w:val="005E049F"/>
    <w:rsid w:val="005F22F1"/>
    <w:rsid w:val="005F2310"/>
    <w:rsid w:val="005F2BF6"/>
    <w:rsid w:val="005F2F07"/>
    <w:rsid w:val="005F49BB"/>
    <w:rsid w:val="0060404F"/>
    <w:rsid w:val="00606FFA"/>
    <w:rsid w:val="006151CA"/>
    <w:rsid w:val="00623845"/>
    <w:rsid w:val="006238DC"/>
    <w:rsid w:val="00623EDA"/>
    <w:rsid w:val="0062546C"/>
    <w:rsid w:val="00626156"/>
    <w:rsid w:val="00630A0C"/>
    <w:rsid w:val="006337FF"/>
    <w:rsid w:val="00662226"/>
    <w:rsid w:val="00672DD8"/>
    <w:rsid w:val="00673181"/>
    <w:rsid w:val="00674E0D"/>
    <w:rsid w:val="0067667D"/>
    <w:rsid w:val="00683718"/>
    <w:rsid w:val="0068477A"/>
    <w:rsid w:val="0068642F"/>
    <w:rsid w:val="006877B5"/>
    <w:rsid w:val="00694DC2"/>
    <w:rsid w:val="006A06CF"/>
    <w:rsid w:val="006A39FA"/>
    <w:rsid w:val="006B03B8"/>
    <w:rsid w:val="006C419A"/>
    <w:rsid w:val="006C567B"/>
    <w:rsid w:val="006C5DEB"/>
    <w:rsid w:val="006D0D07"/>
    <w:rsid w:val="006D396B"/>
    <w:rsid w:val="006D6FCB"/>
    <w:rsid w:val="006E4961"/>
    <w:rsid w:val="006E6440"/>
    <w:rsid w:val="006F3E05"/>
    <w:rsid w:val="007013F7"/>
    <w:rsid w:val="00706F82"/>
    <w:rsid w:val="00707E59"/>
    <w:rsid w:val="00710C49"/>
    <w:rsid w:val="00711485"/>
    <w:rsid w:val="0071437E"/>
    <w:rsid w:val="007153AA"/>
    <w:rsid w:val="00720E3C"/>
    <w:rsid w:val="00720E40"/>
    <w:rsid w:val="007228C1"/>
    <w:rsid w:val="0073005B"/>
    <w:rsid w:val="00730392"/>
    <w:rsid w:val="007310D5"/>
    <w:rsid w:val="0073626E"/>
    <w:rsid w:val="00741D48"/>
    <w:rsid w:val="0074463D"/>
    <w:rsid w:val="007528FF"/>
    <w:rsid w:val="0075340C"/>
    <w:rsid w:val="00757110"/>
    <w:rsid w:val="00757A85"/>
    <w:rsid w:val="00757ECE"/>
    <w:rsid w:val="00760705"/>
    <w:rsid w:val="007645C2"/>
    <w:rsid w:val="00764C62"/>
    <w:rsid w:val="00767AF9"/>
    <w:rsid w:val="00770896"/>
    <w:rsid w:val="007763D2"/>
    <w:rsid w:val="00776A30"/>
    <w:rsid w:val="00777E85"/>
    <w:rsid w:val="007824BF"/>
    <w:rsid w:val="00782D49"/>
    <w:rsid w:val="00783791"/>
    <w:rsid w:val="007856D9"/>
    <w:rsid w:val="00785725"/>
    <w:rsid w:val="007860E9"/>
    <w:rsid w:val="00787A6A"/>
    <w:rsid w:val="0079003A"/>
    <w:rsid w:val="00790924"/>
    <w:rsid w:val="007932DD"/>
    <w:rsid w:val="0079347A"/>
    <w:rsid w:val="00793D45"/>
    <w:rsid w:val="00793DCD"/>
    <w:rsid w:val="007A2EB4"/>
    <w:rsid w:val="007A41BC"/>
    <w:rsid w:val="007A438B"/>
    <w:rsid w:val="007A75F8"/>
    <w:rsid w:val="007B1109"/>
    <w:rsid w:val="007B524D"/>
    <w:rsid w:val="007B738B"/>
    <w:rsid w:val="007C1479"/>
    <w:rsid w:val="007D2115"/>
    <w:rsid w:val="007E342F"/>
    <w:rsid w:val="007E352C"/>
    <w:rsid w:val="007F003C"/>
    <w:rsid w:val="007F3A94"/>
    <w:rsid w:val="00804FBD"/>
    <w:rsid w:val="00805340"/>
    <w:rsid w:val="00811051"/>
    <w:rsid w:val="008111BC"/>
    <w:rsid w:val="00813480"/>
    <w:rsid w:val="008153B6"/>
    <w:rsid w:val="0081760D"/>
    <w:rsid w:val="00822D9B"/>
    <w:rsid w:val="00823EC7"/>
    <w:rsid w:val="00834B2A"/>
    <w:rsid w:val="00840C1E"/>
    <w:rsid w:val="0084187F"/>
    <w:rsid w:val="00843B90"/>
    <w:rsid w:val="00850F14"/>
    <w:rsid w:val="00852A66"/>
    <w:rsid w:val="00852BC6"/>
    <w:rsid w:val="0085387B"/>
    <w:rsid w:val="00855CDD"/>
    <w:rsid w:val="00866D3B"/>
    <w:rsid w:val="00867DDC"/>
    <w:rsid w:val="00872F56"/>
    <w:rsid w:val="008742F6"/>
    <w:rsid w:val="0087603D"/>
    <w:rsid w:val="00881B22"/>
    <w:rsid w:val="008824B9"/>
    <w:rsid w:val="00885952"/>
    <w:rsid w:val="00887B78"/>
    <w:rsid w:val="0089050C"/>
    <w:rsid w:val="008905C3"/>
    <w:rsid w:val="00891DFA"/>
    <w:rsid w:val="008937D7"/>
    <w:rsid w:val="00893B27"/>
    <w:rsid w:val="008A2C14"/>
    <w:rsid w:val="008A3D2B"/>
    <w:rsid w:val="008B0FE1"/>
    <w:rsid w:val="008B3895"/>
    <w:rsid w:val="008B4499"/>
    <w:rsid w:val="008B693D"/>
    <w:rsid w:val="008B6E23"/>
    <w:rsid w:val="008B776E"/>
    <w:rsid w:val="008B77AF"/>
    <w:rsid w:val="008C5F42"/>
    <w:rsid w:val="008C6533"/>
    <w:rsid w:val="008C7D0A"/>
    <w:rsid w:val="008D09F7"/>
    <w:rsid w:val="008D221C"/>
    <w:rsid w:val="008D3D88"/>
    <w:rsid w:val="008D3F16"/>
    <w:rsid w:val="008E7053"/>
    <w:rsid w:val="008F4110"/>
    <w:rsid w:val="0090004B"/>
    <w:rsid w:val="00900CF6"/>
    <w:rsid w:val="00906090"/>
    <w:rsid w:val="00907A84"/>
    <w:rsid w:val="00910644"/>
    <w:rsid w:val="00910975"/>
    <w:rsid w:val="00914B84"/>
    <w:rsid w:val="00923FF2"/>
    <w:rsid w:val="009333EB"/>
    <w:rsid w:val="00937404"/>
    <w:rsid w:val="0094018C"/>
    <w:rsid w:val="0094179B"/>
    <w:rsid w:val="00945227"/>
    <w:rsid w:val="0095130D"/>
    <w:rsid w:val="009537CE"/>
    <w:rsid w:val="0096367C"/>
    <w:rsid w:val="00967677"/>
    <w:rsid w:val="009759EC"/>
    <w:rsid w:val="009812C7"/>
    <w:rsid w:val="009858B7"/>
    <w:rsid w:val="009A0FB5"/>
    <w:rsid w:val="009A1C73"/>
    <w:rsid w:val="009A2411"/>
    <w:rsid w:val="009B1D30"/>
    <w:rsid w:val="009B4A97"/>
    <w:rsid w:val="009B6044"/>
    <w:rsid w:val="009C0FF6"/>
    <w:rsid w:val="009C22E3"/>
    <w:rsid w:val="009D0880"/>
    <w:rsid w:val="009D4E4D"/>
    <w:rsid w:val="009E32CF"/>
    <w:rsid w:val="009F6431"/>
    <w:rsid w:val="009F7FA6"/>
    <w:rsid w:val="00A03DCD"/>
    <w:rsid w:val="00A04232"/>
    <w:rsid w:val="00A04B15"/>
    <w:rsid w:val="00A05B72"/>
    <w:rsid w:val="00A12D2A"/>
    <w:rsid w:val="00A16151"/>
    <w:rsid w:val="00A24EA0"/>
    <w:rsid w:val="00A267DC"/>
    <w:rsid w:val="00A26F27"/>
    <w:rsid w:val="00A417B9"/>
    <w:rsid w:val="00A421E1"/>
    <w:rsid w:val="00A4279E"/>
    <w:rsid w:val="00A42E6C"/>
    <w:rsid w:val="00A43B32"/>
    <w:rsid w:val="00A4503B"/>
    <w:rsid w:val="00A502DA"/>
    <w:rsid w:val="00A5204F"/>
    <w:rsid w:val="00A60C63"/>
    <w:rsid w:val="00A612B3"/>
    <w:rsid w:val="00A628BA"/>
    <w:rsid w:val="00A65B71"/>
    <w:rsid w:val="00A7253E"/>
    <w:rsid w:val="00A73036"/>
    <w:rsid w:val="00A75CCC"/>
    <w:rsid w:val="00A76C27"/>
    <w:rsid w:val="00A80DC7"/>
    <w:rsid w:val="00A825B8"/>
    <w:rsid w:val="00A82A5A"/>
    <w:rsid w:val="00A977FA"/>
    <w:rsid w:val="00AA03CC"/>
    <w:rsid w:val="00AA0A18"/>
    <w:rsid w:val="00AA2A42"/>
    <w:rsid w:val="00AA3184"/>
    <w:rsid w:val="00AA394B"/>
    <w:rsid w:val="00AA415B"/>
    <w:rsid w:val="00AA4653"/>
    <w:rsid w:val="00AA4ABF"/>
    <w:rsid w:val="00AA51D3"/>
    <w:rsid w:val="00AB38C8"/>
    <w:rsid w:val="00AC4F4B"/>
    <w:rsid w:val="00AC6067"/>
    <w:rsid w:val="00AE173A"/>
    <w:rsid w:val="00AE33D7"/>
    <w:rsid w:val="00AF76FC"/>
    <w:rsid w:val="00B00BFA"/>
    <w:rsid w:val="00B036A9"/>
    <w:rsid w:val="00B048DA"/>
    <w:rsid w:val="00B06888"/>
    <w:rsid w:val="00B06C75"/>
    <w:rsid w:val="00B10C21"/>
    <w:rsid w:val="00B11487"/>
    <w:rsid w:val="00B20C50"/>
    <w:rsid w:val="00B23F8C"/>
    <w:rsid w:val="00B24EE0"/>
    <w:rsid w:val="00B31E52"/>
    <w:rsid w:val="00B34666"/>
    <w:rsid w:val="00B348B6"/>
    <w:rsid w:val="00B41155"/>
    <w:rsid w:val="00B425F9"/>
    <w:rsid w:val="00B46193"/>
    <w:rsid w:val="00B54A47"/>
    <w:rsid w:val="00B5778F"/>
    <w:rsid w:val="00B60C19"/>
    <w:rsid w:val="00B64BE4"/>
    <w:rsid w:val="00B72C0D"/>
    <w:rsid w:val="00B736C2"/>
    <w:rsid w:val="00B74D29"/>
    <w:rsid w:val="00B80D92"/>
    <w:rsid w:val="00B80EBE"/>
    <w:rsid w:val="00B87C84"/>
    <w:rsid w:val="00B910E0"/>
    <w:rsid w:val="00B91ECC"/>
    <w:rsid w:val="00B947EC"/>
    <w:rsid w:val="00B964AC"/>
    <w:rsid w:val="00BA000E"/>
    <w:rsid w:val="00BA00BA"/>
    <w:rsid w:val="00BA05CA"/>
    <w:rsid w:val="00BA1F5C"/>
    <w:rsid w:val="00BA4BAE"/>
    <w:rsid w:val="00BB26C9"/>
    <w:rsid w:val="00BB46AD"/>
    <w:rsid w:val="00BB53E7"/>
    <w:rsid w:val="00BB5F34"/>
    <w:rsid w:val="00BC06F2"/>
    <w:rsid w:val="00BC2389"/>
    <w:rsid w:val="00BC4C94"/>
    <w:rsid w:val="00BD188D"/>
    <w:rsid w:val="00BD4C25"/>
    <w:rsid w:val="00BE4823"/>
    <w:rsid w:val="00BE7BDF"/>
    <w:rsid w:val="00BF1597"/>
    <w:rsid w:val="00BF2E20"/>
    <w:rsid w:val="00BF4662"/>
    <w:rsid w:val="00BF4E47"/>
    <w:rsid w:val="00BF75C6"/>
    <w:rsid w:val="00C001AF"/>
    <w:rsid w:val="00C0042C"/>
    <w:rsid w:val="00C00F43"/>
    <w:rsid w:val="00C0444A"/>
    <w:rsid w:val="00C06CD6"/>
    <w:rsid w:val="00C20508"/>
    <w:rsid w:val="00C20D65"/>
    <w:rsid w:val="00C3483B"/>
    <w:rsid w:val="00C4120F"/>
    <w:rsid w:val="00C47C24"/>
    <w:rsid w:val="00C52243"/>
    <w:rsid w:val="00C62FAF"/>
    <w:rsid w:val="00C65FCE"/>
    <w:rsid w:val="00C66E9B"/>
    <w:rsid w:val="00C7027A"/>
    <w:rsid w:val="00C75251"/>
    <w:rsid w:val="00C82EF0"/>
    <w:rsid w:val="00C84641"/>
    <w:rsid w:val="00C854AD"/>
    <w:rsid w:val="00C93CCE"/>
    <w:rsid w:val="00C97C61"/>
    <w:rsid w:val="00CA242E"/>
    <w:rsid w:val="00CA3628"/>
    <w:rsid w:val="00CA6E28"/>
    <w:rsid w:val="00CA6FCA"/>
    <w:rsid w:val="00CB2D02"/>
    <w:rsid w:val="00CB3E6E"/>
    <w:rsid w:val="00CB6FCA"/>
    <w:rsid w:val="00CC085A"/>
    <w:rsid w:val="00CC1A4D"/>
    <w:rsid w:val="00CD184C"/>
    <w:rsid w:val="00CD1E43"/>
    <w:rsid w:val="00CE1E9A"/>
    <w:rsid w:val="00CE26FA"/>
    <w:rsid w:val="00CE38B9"/>
    <w:rsid w:val="00CE4880"/>
    <w:rsid w:val="00CE51B7"/>
    <w:rsid w:val="00CE7D8D"/>
    <w:rsid w:val="00CF04A6"/>
    <w:rsid w:val="00CF2A48"/>
    <w:rsid w:val="00CF5F52"/>
    <w:rsid w:val="00CF7F45"/>
    <w:rsid w:val="00D02557"/>
    <w:rsid w:val="00D04762"/>
    <w:rsid w:val="00D0745E"/>
    <w:rsid w:val="00D214EC"/>
    <w:rsid w:val="00D24A25"/>
    <w:rsid w:val="00D31590"/>
    <w:rsid w:val="00D35DCE"/>
    <w:rsid w:val="00D40C71"/>
    <w:rsid w:val="00D509DC"/>
    <w:rsid w:val="00D51986"/>
    <w:rsid w:val="00D54C4E"/>
    <w:rsid w:val="00D654D5"/>
    <w:rsid w:val="00D6664B"/>
    <w:rsid w:val="00D71595"/>
    <w:rsid w:val="00D7278E"/>
    <w:rsid w:val="00D74C09"/>
    <w:rsid w:val="00D8023E"/>
    <w:rsid w:val="00D863A9"/>
    <w:rsid w:val="00D86DE0"/>
    <w:rsid w:val="00D92DB2"/>
    <w:rsid w:val="00D97F54"/>
    <w:rsid w:val="00DA1435"/>
    <w:rsid w:val="00DA3C61"/>
    <w:rsid w:val="00DA5166"/>
    <w:rsid w:val="00DA765C"/>
    <w:rsid w:val="00DB6CE1"/>
    <w:rsid w:val="00DB7E68"/>
    <w:rsid w:val="00DC713C"/>
    <w:rsid w:val="00DD221A"/>
    <w:rsid w:val="00DE2717"/>
    <w:rsid w:val="00DE7CCF"/>
    <w:rsid w:val="00DF0B16"/>
    <w:rsid w:val="00DF237A"/>
    <w:rsid w:val="00DF361B"/>
    <w:rsid w:val="00DF4D9A"/>
    <w:rsid w:val="00DF6169"/>
    <w:rsid w:val="00E06D4F"/>
    <w:rsid w:val="00E13DE1"/>
    <w:rsid w:val="00E144A5"/>
    <w:rsid w:val="00E207B2"/>
    <w:rsid w:val="00E219FA"/>
    <w:rsid w:val="00E23A33"/>
    <w:rsid w:val="00E25684"/>
    <w:rsid w:val="00E33D0E"/>
    <w:rsid w:val="00E44AF1"/>
    <w:rsid w:val="00E47F71"/>
    <w:rsid w:val="00E5007F"/>
    <w:rsid w:val="00E60470"/>
    <w:rsid w:val="00E66DD3"/>
    <w:rsid w:val="00E701A1"/>
    <w:rsid w:val="00E800ED"/>
    <w:rsid w:val="00E80768"/>
    <w:rsid w:val="00E9092F"/>
    <w:rsid w:val="00E92317"/>
    <w:rsid w:val="00E94BAB"/>
    <w:rsid w:val="00E968DC"/>
    <w:rsid w:val="00EA0B23"/>
    <w:rsid w:val="00EA5197"/>
    <w:rsid w:val="00EB1B63"/>
    <w:rsid w:val="00EB3845"/>
    <w:rsid w:val="00EB651E"/>
    <w:rsid w:val="00EB67EC"/>
    <w:rsid w:val="00ED0324"/>
    <w:rsid w:val="00ED139D"/>
    <w:rsid w:val="00ED5083"/>
    <w:rsid w:val="00ED5736"/>
    <w:rsid w:val="00ED77E6"/>
    <w:rsid w:val="00ED7A79"/>
    <w:rsid w:val="00EE5AA0"/>
    <w:rsid w:val="00EE7192"/>
    <w:rsid w:val="00EF0A13"/>
    <w:rsid w:val="00F02BB6"/>
    <w:rsid w:val="00F10F80"/>
    <w:rsid w:val="00F20E17"/>
    <w:rsid w:val="00F237E3"/>
    <w:rsid w:val="00F27D43"/>
    <w:rsid w:val="00F31CA2"/>
    <w:rsid w:val="00F32C7E"/>
    <w:rsid w:val="00F402D9"/>
    <w:rsid w:val="00F43423"/>
    <w:rsid w:val="00F47E15"/>
    <w:rsid w:val="00F52323"/>
    <w:rsid w:val="00F53CAF"/>
    <w:rsid w:val="00F7297F"/>
    <w:rsid w:val="00F76A98"/>
    <w:rsid w:val="00F86DEC"/>
    <w:rsid w:val="00F87E9E"/>
    <w:rsid w:val="00F919D7"/>
    <w:rsid w:val="00F9379E"/>
    <w:rsid w:val="00F96BBB"/>
    <w:rsid w:val="00FA1F0B"/>
    <w:rsid w:val="00FA4006"/>
    <w:rsid w:val="00FA551C"/>
    <w:rsid w:val="00FA6114"/>
    <w:rsid w:val="00FA6621"/>
    <w:rsid w:val="00FB31C9"/>
    <w:rsid w:val="00FB7471"/>
    <w:rsid w:val="00FC2A11"/>
    <w:rsid w:val="00FC35AC"/>
    <w:rsid w:val="00FD1646"/>
    <w:rsid w:val="00FD2C54"/>
    <w:rsid w:val="00FD502D"/>
    <w:rsid w:val="00FD7838"/>
    <w:rsid w:val="00FE0F1F"/>
    <w:rsid w:val="00FE2990"/>
    <w:rsid w:val="00FE4A07"/>
    <w:rsid w:val="00FE5FF6"/>
    <w:rsid w:val="00FE6E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CA19"/>
  <w15:docId w15:val="{9527A03E-1894-4D5F-BB36-CDD1F68A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2C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85"/>
  </w:style>
  <w:style w:type="paragraph" w:styleId="Footer">
    <w:name w:val="footer"/>
    <w:basedOn w:val="Normal"/>
    <w:link w:val="FooterChar"/>
    <w:uiPriority w:val="99"/>
    <w:unhideWhenUsed/>
    <w:rsid w:val="002C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85"/>
  </w:style>
  <w:style w:type="character" w:customStyle="1" w:styleId="bcv">
    <w:name w:val="bcv"/>
    <w:basedOn w:val="DefaultParagraphFont"/>
    <w:rsid w:val="005B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12272852">
      <w:bodyDiv w:val="1"/>
      <w:marLeft w:val="0"/>
      <w:marRight w:val="0"/>
      <w:marTop w:val="0"/>
      <w:marBottom w:val="0"/>
      <w:divBdr>
        <w:top w:val="none" w:sz="0" w:space="0" w:color="auto"/>
        <w:left w:val="none" w:sz="0" w:space="0" w:color="auto"/>
        <w:bottom w:val="none" w:sz="0" w:space="0" w:color="auto"/>
        <w:right w:val="none" w:sz="0" w:space="0" w:color="auto"/>
      </w:divBdr>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846288147">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 w:id="18617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06B47-1715-4CE5-AF9F-9CF6431B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dc:creator>
  <cp:lastModifiedBy>Rita Rodriguez</cp:lastModifiedBy>
  <cp:revision>23</cp:revision>
  <cp:lastPrinted>2018-08-05T12:50:00Z</cp:lastPrinted>
  <dcterms:created xsi:type="dcterms:W3CDTF">2019-11-02T09:40:00Z</dcterms:created>
  <dcterms:modified xsi:type="dcterms:W3CDTF">2019-11-10T20:48:00Z</dcterms:modified>
</cp:coreProperties>
</file>